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75A75" w14:textId="67E5E10E" w:rsidR="0083707B" w:rsidRPr="0083707B" w:rsidRDefault="0083707B" w:rsidP="0083707B">
      <w:pPr>
        <w:pStyle w:val="Heading1"/>
        <w:rPr>
          <w:rFonts w:asciiTheme="minorHAnsi" w:hAnsiTheme="minorHAnsi"/>
          <w:sz w:val="40"/>
          <w:szCs w:val="40"/>
        </w:rPr>
      </w:pPr>
      <w:r w:rsidRPr="0083707B">
        <w:rPr>
          <w:rFonts w:asciiTheme="minorHAnsi" w:hAnsiTheme="minorHAnsi"/>
          <w:sz w:val="40"/>
          <w:szCs w:val="40"/>
        </w:rPr>
        <w:t>National Infant Immunization Week</w:t>
      </w:r>
    </w:p>
    <w:p w14:paraId="1E060476" w14:textId="78F7CD25" w:rsidR="0083707B" w:rsidRPr="0083707B" w:rsidRDefault="0083707B" w:rsidP="0083707B">
      <w:pPr>
        <w:jc w:val="center"/>
        <w:rPr>
          <w:rFonts w:asciiTheme="minorHAnsi" w:hAnsiTheme="minorHAnsi"/>
          <w:b/>
          <w:sz w:val="40"/>
          <w:szCs w:val="40"/>
        </w:rPr>
      </w:pPr>
      <w:r w:rsidRPr="0083707B">
        <w:rPr>
          <w:rFonts w:asciiTheme="minorHAnsi" w:hAnsiTheme="minorHAnsi"/>
          <w:b/>
          <w:sz w:val="40"/>
          <w:szCs w:val="40"/>
        </w:rPr>
        <w:t>Media Relations Toolkit</w:t>
      </w:r>
    </w:p>
    <w:p w14:paraId="564F22D7" w14:textId="77777777" w:rsidR="00395D96" w:rsidRPr="0083707B" w:rsidRDefault="00395D96" w:rsidP="0083707B">
      <w:pPr>
        <w:pStyle w:val="Heading1"/>
        <w:rPr>
          <w:rFonts w:asciiTheme="minorHAnsi" w:hAnsiTheme="minorHAnsi"/>
          <w:sz w:val="40"/>
          <w:szCs w:val="40"/>
        </w:rPr>
      </w:pPr>
      <w:r w:rsidRPr="0083707B">
        <w:rPr>
          <w:rFonts w:asciiTheme="minorHAnsi" w:hAnsiTheme="minorHAnsi"/>
          <w:sz w:val="40"/>
          <w:szCs w:val="40"/>
        </w:rPr>
        <w:t>Appendices</w:t>
      </w:r>
    </w:p>
    <w:p w14:paraId="34F87995" w14:textId="77777777" w:rsidR="00395D96" w:rsidRDefault="00395D96" w:rsidP="00395D96"/>
    <w:p w14:paraId="72799C20" w14:textId="77777777" w:rsidR="0083707B" w:rsidRDefault="0083707B" w:rsidP="00395D96">
      <w:pPr>
        <w:rPr>
          <w:rFonts w:asciiTheme="minorHAnsi" w:hAnsiTheme="minorHAnsi" w:cs="Arial"/>
          <w:sz w:val="21"/>
          <w:szCs w:val="21"/>
        </w:rPr>
      </w:pPr>
    </w:p>
    <w:p w14:paraId="7E303FFB" w14:textId="77777777" w:rsidR="00395D96" w:rsidRDefault="00395D96" w:rsidP="00395D96">
      <w:pPr>
        <w:rPr>
          <w:rFonts w:asciiTheme="minorHAnsi" w:hAnsiTheme="minorHAnsi" w:cs="Arial"/>
          <w:sz w:val="21"/>
          <w:szCs w:val="21"/>
        </w:rPr>
      </w:pPr>
      <w:r w:rsidRPr="00891463">
        <w:rPr>
          <w:rFonts w:asciiTheme="minorHAnsi" w:hAnsiTheme="minorHAnsi" w:cs="Arial"/>
          <w:sz w:val="21"/>
          <w:szCs w:val="21"/>
        </w:rPr>
        <w:t>Appendices</w:t>
      </w:r>
    </w:p>
    <w:p w14:paraId="7DE1FF6B" w14:textId="77777777" w:rsidR="00B74B4C" w:rsidRPr="00891463" w:rsidRDefault="00B74B4C" w:rsidP="00395D96">
      <w:pPr>
        <w:rPr>
          <w:rFonts w:asciiTheme="minorHAnsi" w:hAnsiTheme="minorHAnsi" w:cs="Arial"/>
          <w:sz w:val="21"/>
          <w:szCs w:val="21"/>
        </w:rPr>
      </w:pPr>
    </w:p>
    <w:p w14:paraId="302BEA94" w14:textId="6D3697A7" w:rsidR="00395D96" w:rsidRPr="00C57A7D" w:rsidRDefault="006421D6" w:rsidP="00F64B1C">
      <w:pPr>
        <w:pStyle w:val="ListParagraph"/>
        <w:numPr>
          <w:ilvl w:val="0"/>
          <w:numId w:val="16"/>
        </w:numPr>
        <w:rPr>
          <w:rFonts w:asciiTheme="minorHAnsi" w:hAnsiTheme="minorHAnsi" w:cs="Arial"/>
          <w:sz w:val="21"/>
          <w:szCs w:val="21"/>
        </w:rPr>
      </w:pPr>
      <w:hyperlink w:anchor="_Appendix_B:_" w:history="1">
        <w:r w:rsidR="000305EE">
          <w:rPr>
            <w:rStyle w:val="Hyperlink"/>
            <w:rFonts w:asciiTheme="minorHAnsi" w:hAnsiTheme="minorHAnsi" w:cs="Arial"/>
            <w:sz w:val="21"/>
            <w:szCs w:val="21"/>
          </w:rPr>
          <w:t>Press</w:t>
        </w:r>
        <w:r w:rsidR="007B0C91">
          <w:rPr>
            <w:rStyle w:val="Hyperlink"/>
            <w:rFonts w:asciiTheme="minorHAnsi" w:hAnsiTheme="minorHAnsi" w:cs="Arial"/>
            <w:sz w:val="21"/>
            <w:szCs w:val="21"/>
          </w:rPr>
          <w:t xml:space="preserve"> Release T</w:t>
        </w:r>
        <w:r w:rsidR="00395D96" w:rsidRPr="00C57A7D">
          <w:rPr>
            <w:rStyle w:val="Hyperlink"/>
            <w:rFonts w:asciiTheme="minorHAnsi" w:hAnsiTheme="minorHAnsi" w:cs="Arial"/>
            <w:sz w:val="21"/>
            <w:szCs w:val="21"/>
          </w:rPr>
          <w:t>emplate</w:t>
        </w:r>
      </w:hyperlink>
    </w:p>
    <w:p w14:paraId="1FD2ECC2" w14:textId="211F5A0C" w:rsidR="00395D96" w:rsidRPr="00C57A7D" w:rsidRDefault="006421D6" w:rsidP="00F64B1C">
      <w:pPr>
        <w:pStyle w:val="ListParagraph"/>
        <w:numPr>
          <w:ilvl w:val="0"/>
          <w:numId w:val="16"/>
        </w:numPr>
        <w:rPr>
          <w:rFonts w:asciiTheme="minorHAnsi" w:hAnsiTheme="minorHAnsi" w:cs="Arial"/>
          <w:sz w:val="21"/>
          <w:szCs w:val="21"/>
        </w:rPr>
      </w:pPr>
      <w:hyperlink w:anchor="_Appendix_C:_" w:history="1">
        <w:r w:rsidR="007B0C91">
          <w:rPr>
            <w:rStyle w:val="Hyperlink"/>
            <w:rFonts w:asciiTheme="minorHAnsi" w:hAnsiTheme="minorHAnsi" w:cs="Arial"/>
            <w:sz w:val="21"/>
            <w:szCs w:val="21"/>
          </w:rPr>
          <w:t>Media Advisory T</w:t>
        </w:r>
        <w:r w:rsidR="00395D96" w:rsidRPr="00C57A7D">
          <w:rPr>
            <w:rStyle w:val="Hyperlink"/>
            <w:rFonts w:asciiTheme="minorHAnsi" w:hAnsiTheme="minorHAnsi" w:cs="Arial"/>
            <w:sz w:val="21"/>
            <w:szCs w:val="21"/>
          </w:rPr>
          <w:t>emplate</w:t>
        </w:r>
      </w:hyperlink>
    </w:p>
    <w:p w14:paraId="79D1A2C5" w14:textId="7D8EBB8B" w:rsidR="00395D96" w:rsidRPr="00C57A7D" w:rsidRDefault="006421D6" w:rsidP="00F64B1C">
      <w:pPr>
        <w:pStyle w:val="ListParagraph"/>
        <w:numPr>
          <w:ilvl w:val="0"/>
          <w:numId w:val="16"/>
        </w:numPr>
        <w:rPr>
          <w:rFonts w:asciiTheme="minorHAnsi" w:hAnsiTheme="minorHAnsi" w:cs="Arial"/>
          <w:sz w:val="21"/>
          <w:szCs w:val="21"/>
        </w:rPr>
      </w:pPr>
      <w:hyperlink w:anchor="_Appendix_D:_" w:history="1">
        <w:r w:rsidR="007B0C91">
          <w:rPr>
            <w:rStyle w:val="Hyperlink"/>
            <w:rFonts w:asciiTheme="minorHAnsi" w:hAnsiTheme="minorHAnsi" w:cs="Arial"/>
            <w:sz w:val="21"/>
            <w:szCs w:val="21"/>
          </w:rPr>
          <w:t>Public Service Announcement Tip S</w:t>
        </w:r>
        <w:r w:rsidR="00395D96" w:rsidRPr="00C57A7D">
          <w:rPr>
            <w:rStyle w:val="Hyperlink"/>
            <w:rFonts w:asciiTheme="minorHAnsi" w:hAnsiTheme="minorHAnsi" w:cs="Arial"/>
            <w:sz w:val="21"/>
            <w:szCs w:val="21"/>
          </w:rPr>
          <w:t>heet</w:t>
        </w:r>
      </w:hyperlink>
    </w:p>
    <w:p w14:paraId="7A5E46AA" w14:textId="7EC2965C" w:rsidR="00395D96" w:rsidRPr="00C57A7D" w:rsidRDefault="006421D6" w:rsidP="00F64B1C">
      <w:pPr>
        <w:pStyle w:val="ListParagraph"/>
        <w:numPr>
          <w:ilvl w:val="0"/>
          <w:numId w:val="16"/>
        </w:numPr>
        <w:rPr>
          <w:rFonts w:asciiTheme="minorHAnsi" w:hAnsiTheme="minorHAnsi" w:cs="Arial"/>
          <w:sz w:val="21"/>
          <w:szCs w:val="21"/>
        </w:rPr>
      </w:pPr>
      <w:hyperlink w:anchor="_Appendix_E:_" w:history="1">
        <w:r w:rsidR="007B0C91">
          <w:rPr>
            <w:rStyle w:val="Hyperlink"/>
            <w:rFonts w:asciiTheme="minorHAnsi" w:hAnsiTheme="minorHAnsi" w:cs="Arial"/>
            <w:sz w:val="21"/>
            <w:szCs w:val="21"/>
          </w:rPr>
          <w:t>Checklist for Conducting a News C</w:t>
        </w:r>
        <w:r w:rsidR="00395D96" w:rsidRPr="00C57A7D">
          <w:rPr>
            <w:rStyle w:val="Hyperlink"/>
            <w:rFonts w:asciiTheme="minorHAnsi" w:hAnsiTheme="minorHAnsi" w:cs="Arial"/>
            <w:sz w:val="21"/>
            <w:szCs w:val="21"/>
          </w:rPr>
          <w:t>onference</w:t>
        </w:r>
      </w:hyperlink>
    </w:p>
    <w:p w14:paraId="0DC9E591" w14:textId="3AFB4109" w:rsidR="00395D96" w:rsidRPr="00C57A7D" w:rsidRDefault="006421D6" w:rsidP="00F64B1C">
      <w:pPr>
        <w:pStyle w:val="ListParagraph"/>
        <w:numPr>
          <w:ilvl w:val="0"/>
          <w:numId w:val="16"/>
        </w:numPr>
        <w:rPr>
          <w:rFonts w:asciiTheme="minorHAnsi" w:hAnsiTheme="minorHAnsi" w:cs="Arial"/>
          <w:sz w:val="21"/>
          <w:szCs w:val="21"/>
        </w:rPr>
      </w:pPr>
      <w:hyperlink w:anchor="_Appendix_F:_" w:history="1">
        <w:r w:rsidR="00395D96" w:rsidRPr="00C57A7D">
          <w:rPr>
            <w:rStyle w:val="Hyperlink"/>
            <w:rFonts w:asciiTheme="minorHAnsi" w:hAnsiTheme="minorHAnsi" w:cs="Arial"/>
            <w:sz w:val="21"/>
            <w:szCs w:val="21"/>
          </w:rPr>
          <w:t xml:space="preserve">Speechwriting </w:t>
        </w:r>
        <w:r w:rsidR="007B0C91">
          <w:rPr>
            <w:rStyle w:val="Hyperlink"/>
            <w:rFonts w:asciiTheme="minorHAnsi" w:hAnsiTheme="minorHAnsi" w:cs="Arial"/>
            <w:sz w:val="21"/>
            <w:szCs w:val="21"/>
          </w:rPr>
          <w:t>T</w:t>
        </w:r>
        <w:r w:rsidR="00395D96" w:rsidRPr="00C57A7D">
          <w:rPr>
            <w:rStyle w:val="Hyperlink"/>
            <w:rFonts w:asciiTheme="minorHAnsi" w:hAnsiTheme="minorHAnsi" w:cs="Arial"/>
            <w:sz w:val="21"/>
            <w:szCs w:val="21"/>
          </w:rPr>
          <w:t xml:space="preserve">ip </w:t>
        </w:r>
        <w:r w:rsidR="007B0C91">
          <w:rPr>
            <w:rStyle w:val="Hyperlink"/>
            <w:rFonts w:asciiTheme="minorHAnsi" w:hAnsiTheme="minorHAnsi" w:cs="Arial"/>
            <w:sz w:val="21"/>
            <w:szCs w:val="21"/>
          </w:rPr>
          <w:t>S</w:t>
        </w:r>
        <w:r w:rsidR="00395D96" w:rsidRPr="00C57A7D">
          <w:rPr>
            <w:rStyle w:val="Hyperlink"/>
            <w:rFonts w:asciiTheme="minorHAnsi" w:hAnsiTheme="minorHAnsi" w:cs="Arial"/>
            <w:sz w:val="21"/>
            <w:szCs w:val="21"/>
          </w:rPr>
          <w:t>heet</w:t>
        </w:r>
      </w:hyperlink>
    </w:p>
    <w:p w14:paraId="15789E41" w14:textId="440A77C3" w:rsidR="00395D96" w:rsidRPr="00C57A7D" w:rsidRDefault="006421D6" w:rsidP="00F64B1C">
      <w:pPr>
        <w:pStyle w:val="ListParagraph"/>
        <w:numPr>
          <w:ilvl w:val="0"/>
          <w:numId w:val="16"/>
        </w:numPr>
        <w:rPr>
          <w:rFonts w:asciiTheme="minorHAnsi" w:hAnsiTheme="minorHAnsi" w:cs="Arial"/>
          <w:sz w:val="21"/>
          <w:szCs w:val="21"/>
        </w:rPr>
      </w:pPr>
      <w:hyperlink w:anchor="_Appendix_G:_" w:history="1">
        <w:r w:rsidR="007B0C91">
          <w:rPr>
            <w:rStyle w:val="Hyperlink"/>
            <w:rFonts w:asciiTheme="minorHAnsi" w:hAnsiTheme="minorHAnsi" w:cs="Arial"/>
            <w:sz w:val="21"/>
            <w:szCs w:val="21"/>
          </w:rPr>
          <w:t>Public S</w:t>
        </w:r>
        <w:r w:rsidR="00395D96" w:rsidRPr="00C57A7D">
          <w:rPr>
            <w:rStyle w:val="Hyperlink"/>
            <w:rFonts w:asciiTheme="minorHAnsi" w:hAnsiTheme="minorHAnsi" w:cs="Arial"/>
            <w:sz w:val="21"/>
            <w:szCs w:val="21"/>
          </w:rPr>
          <w:t xml:space="preserve">peaking </w:t>
        </w:r>
        <w:r w:rsidR="007B0C91">
          <w:rPr>
            <w:rStyle w:val="Hyperlink"/>
            <w:rFonts w:asciiTheme="minorHAnsi" w:hAnsiTheme="minorHAnsi" w:cs="Arial"/>
            <w:sz w:val="21"/>
            <w:szCs w:val="21"/>
          </w:rPr>
          <w:t>T</w:t>
        </w:r>
        <w:r w:rsidR="00395D96" w:rsidRPr="00C57A7D">
          <w:rPr>
            <w:rStyle w:val="Hyperlink"/>
            <w:rFonts w:asciiTheme="minorHAnsi" w:hAnsiTheme="minorHAnsi" w:cs="Arial"/>
            <w:sz w:val="21"/>
            <w:szCs w:val="21"/>
          </w:rPr>
          <w:t xml:space="preserve">ip </w:t>
        </w:r>
        <w:r w:rsidR="007B0C91">
          <w:rPr>
            <w:rStyle w:val="Hyperlink"/>
            <w:rFonts w:asciiTheme="minorHAnsi" w:hAnsiTheme="minorHAnsi" w:cs="Arial"/>
            <w:sz w:val="21"/>
            <w:szCs w:val="21"/>
          </w:rPr>
          <w:t>S</w:t>
        </w:r>
        <w:r w:rsidR="00395D96" w:rsidRPr="00C57A7D">
          <w:rPr>
            <w:rStyle w:val="Hyperlink"/>
            <w:rFonts w:asciiTheme="minorHAnsi" w:hAnsiTheme="minorHAnsi" w:cs="Arial"/>
            <w:sz w:val="21"/>
            <w:szCs w:val="21"/>
          </w:rPr>
          <w:t>heet</w:t>
        </w:r>
      </w:hyperlink>
    </w:p>
    <w:p w14:paraId="4F5BEE64" w14:textId="283931DB" w:rsidR="00395D96" w:rsidRPr="00C57A7D" w:rsidRDefault="006421D6" w:rsidP="00F64B1C">
      <w:pPr>
        <w:pStyle w:val="ListParagraph"/>
        <w:numPr>
          <w:ilvl w:val="0"/>
          <w:numId w:val="16"/>
        </w:numPr>
        <w:rPr>
          <w:rFonts w:asciiTheme="minorHAnsi" w:hAnsiTheme="minorHAnsi" w:cs="Arial"/>
          <w:sz w:val="21"/>
          <w:szCs w:val="21"/>
        </w:rPr>
      </w:pPr>
      <w:hyperlink w:anchor="_Appendix_H:_" w:history="1">
        <w:r w:rsidR="00395D96" w:rsidRPr="00C57A7D">
          <w:rPr>
            <w:rStyle w:val="Hyperlink"/>
            <w:rFonts w:asciiTheme="minorHAnsi" w:hAnsiTheme="minorHAnsi" w:cs="Arial"/>
            <w:sz w:val="21"/>
            <w:szCs w:val="21"/>
          </w:rPr>
          <w:t xml:space="preserve">Additional </w:t>
        </w:r>
        <w:r w:rsidR="007B0C91">
          <w:rPr>
            <w:rStyle w:val="Hyperlink"/>
            <w:rFonts w:asciiTheme="minorHAnsi" w:hAnsiTheme="minorHAnsi" w:cs="Arial"/>
            <w:sz w:val="21"/>
            <w:szCs w:val="21"/>
          </w:rPr>
          <w:t>R</w:t>
        </w:r>
        <w:r w:rsidR="00395D96" w:rsidRPr="00C57A7D">
          <w:rPr>
            <w:rStyle w:val="Hyperlink"/>
            <w:rFonts w:asciiTheme="minorHAnsi" w:hAnsiTheme="minorHAnsi" w:cs="Arial"/>
            <w:sz w:val="21"/>
            <w:szCs w:val="21"/>
          </w:rPr>
          <w:t>esources</w:t>
        </w:r>
      </w:hyperlink>
    </w:p>
    <w:p w14:paraId="14D556CF" w14:textId="77777777" w:rsidR="00395D96" w:rsidRPr="00395D96" w:rsidRDefault="00395D96" w:rsidP="00395D96">
      <w:pPr>
        <w:rPr>
          <w:b/>
          <w:u w:val="single"/>
        </w:rPr>
      </w:pPr>
    </w:p>
    <w:p w14:paraId="0F9BEA15" w14:textId="77777777" w:rsidR="000305EE" w:rsidRDefault="000305EE">
      <w:pPr>
        <w:spacing w:after="200" w:line="276" w:lineRule="auto"/>
        <w:rPr>
          <w:rFonts w:asciiTheme="minorHAnsi" w:hAnsiTheme="minorHAnsi" w:cs="Arial"/>
          <w:b/>
          <w:bCs/>
          <w:iCs/>
          <w:noProof/>
        </w:rPr>
      </w:pPr>
      <w:bookmarkStart w:id="0" w:name="_Appendix_A:_"/>
      <w:bookmarkEnd w:id="0"/>
      <w:r>
        <w:rPr>
          <w:noProof/>
        </w:rPr>
        <w:br w:type="page"/>
      </w:r>
    </w:p>
    <w:p w14:paraId="4A685CA0" w14:textId="2BCC7040" w:rsidR="00FA01A0" w:rsidRPr="000305EE" w:rsidRDefault="00E4019E" w:rsidP="00C57A7D">
      <w:pPr>
        <w:pStyle w:val="Title"/>
        <w:rPr>
          <w:rFonts w:asciiTheme="minorHAnsi" w:hAnsiTheme="minorHAnsi"/>
          <w:b/>
          <w:sz w:val="24"/>
          <w:szCs w:val="24"/>
        </w:rPr>
      </w:pPr>
      <w:bookmarkStart w:id="1" w:name="_Appendix_B:_"/>
      <w:bookmarkEnd w:id="1"/>
      <w:r>
        <w:rPr>
          <w:rFonts w:asciiTheme="minorHAnsi" w:hAnsiTheme="minorHAnsi"/>
          <w:b/>
          <w:sz w:val="24"/>
          <w:szCs w:val="24"/>
        </w:rPr>
        <w:lastRenderedPageBreak/>
        <w:t>Appendix A</w:t>
      </w:r>
      <w:r w:rsidR="00FA01A0" w:rsidRPr="000305EE">
        <w:rPr>
          <w:rFonts w:asciiTheme="minorHAnsi" w:hAnsiTheme="minorHAnsi"/>
          <w:b/>
          <w:sz w:val="24"/>
          <w:szCs w:val="24"/>
        </w:rPr>
        <w:t xml:space="preserve">:  </w:t>
      </w:r>
      <w:r w:rsidR="000305EE">
        <w:rPr>
          <w:rFonts w:asciiTheme="minorHAnsi" w:hAnsiTheme="minorHAnsi"/>
          <w:b/>
          <w:sz w:val="24"/>
          <w:szCs w:val="24"/>
        </w:rPr>
        <w:t>Press</w:t>
      </w:r>
      <w:r w:rsidR="00FA01A0" w:rsidRPr="000305EE">
        <w:rPr>
          <w:rFonts w:asciiTheme="minorHAnsi" w:hAnsiTheme="minorHAnsi"/>
          <w:b/>
          <w:sz w:val="24"/>
          <w:szCs w:val="24"/>
        </w:rPr>
        <w:t xml:space="preserve"> Release Template</w:t>
      </w:r>
    </w:p>
    <w:p w14:paraId="2AD91131" w14:textId="77777777" w:rsidR="000305EE" w:rsidRDefault="000305EE" w:rsidP="00FA01A0">
      <w:pPr>
        <w:ind w:right="144"/>
        <w:rPr>
          <w:rFonts w:asciiTheme="minorHAnsi" w:hAnsiTheme="minorHAnsi" w:cs="Arial"/>
          <w:sz w:val="21"/>
          <w:szCs w:val="21"/>
        </w:rPr>
      </w:pPr>
    </w:p>
    <w:p w14:paraId="20B644CD" w14:textId="0389E5E8" w:rsidR="00FA01A0" w:rsidRDefault="00FA01A0" w:rsidP="00FA01A0">
      <w:pPr>
        <w:ind w:right="144"/>
        <w:rPr>
          <w:rFonts w:asciiTheme="minorHAnsi" w:hAnsiTheme="minorHAnsi" w:cs="Arial"/>
          <w:sz w:val="21"/>
          <w:szCs w:val="21"/>
          <w:lang w:val="en-GB"/>
        </w:rPr>
      </w:pPr>
      <w:r w:rsidRPr="00891463">
        <w:rPr>
          <w:rFonts w:asciiTheme="minorHAnsi" w:hAnsiTheme="minorHAnsi" w:cs="Arial"/>
          <w:sz w:val="21"/>
          <w:szCs w:val="21"/>
        </w:rPr>
        <w:t>Use the template below to draft your own press release, which should answer</w:t>
      </w:r>
      <w:r w:rsidR="00BF14FB">
        <w:rPr>
          <w:rFonts w:asciiTheme="minorHAnsi" w:hAnsiTheme="minorHAnsi" w:cs="Arial"/>
          <w:sz w:val="21"/>
          <w:szCs w:val="21"/>
        </w:rPr>
        <w:t xml:space="preserve"> </w:t>
      </w:r>
      <w:r w:rsidR="00BF14FB" w:rsidRPr="00891463">
        <w:rPr>
          <w:rFonts w:asciiTheme="minorHAnsi" w:hAnsiTheme="minorHAnsi" w:cs="Arial"/>
          <w:sz w:val="21"/>
          <w:szCs w:val="21"/>
        </w:rPr>
        <w:t>“who,” “what,” “where,” “when,” “why,” and “how” of the event or activity</w:t>
      </w:r>
      <w:r w:rsidRPr="00891463">
        <w:rPr>
          <w:rFonts w:asciiTheme="minorHAnsi" w:hAnsiTheme="minorHAnsi" w:cs="Arial"/>
          <w:sz w:val="21"/>
          <w:szCs w:val="21"/>
        </w:rPr>
        <w:t>. It also should include a quote from the appropriate person in your organization.</w:t>
      </w:r>
      <w:r w:rsidRPr="00891463">
        <w:rPr>
          <w:rFonts w:asciiTheme="minorHAnsi" w:hAnsiTheme="minorHAnsi" w:cs="Arial"/>
          <w:sz w:val="21"/>
          <w:szCs w:val="21"/>
          <w:lang w:val="en-GB"/>
        </w:rPr>
        <w:t xml:space="preserve"> The following sample press release includes further explanation of each section.</w:t>
      </w:r>
    </w:p>
    <w:p w14:paraId="2902727E" w14:textId="77777777" w:rsidR="000305EE" w:rsidRPr="00891463" w:rsidRDefault="000305EE" w:rsidP="00FA01A0">
      <w:pPr>
        <w:ind w:right="144"/>
        <w:rPr>
          <w:rFonts w:asciiTheme="minorHAnsi" w:hAnsiTheme="minorHAnsi" w:cs="Arial"/>
          <w:sz w:val="21"/>
          <w:szCs w:val="21"/>
        </w:rPr>
      </w:pPr>
      <w:bookmarkStart w:id="2" w:name="_GoBack"/>
    </w:p>
    <w:bookmarkEnd w:id="2"/>
    <w:p w14:paraId="672B5ED1" w14:textId="43B78D00" w:rsidR="00495640" w:rsidRDefault="00746AD3" w:rsidP="00FA01A0">
      <w:pPr>
        <w:rPr>
          <w:rFonts w:asciiTheme="minorHAnsi" w:hAnsiTheme="minorHAnsi" w:cs="Arial"/>
          <w:b/>
          <w:i/>
          <w:sz w:val="21"/>
          <w:szCs w:val="21"/>
        </w:rPr>
      </w:pPr>
      <w:r>
        <w:rPr>
          <w:noProof/>
        </w:rPr>
        <mc:AlternateContent>
          <mc:Choice Requires="wps">
            <w:drawing>
              <wp:anchor distT="45720" distB="45720" distL="114300" distR="114300" simplePos="0" relativeHeight="251675648" behindDoc="0" locked="0" layoutInCell="1" allowOverlap="1" wp14:anchorId="79FB6004" wp14:editId="1B26B93B">
                <wp:simplePos x="0" y="0"/>
                <wp:positionH relativeFrom="margin">
                  <wp:align>left</wp:align>
                </wp:positionH>
                <wp:positionV relativeFrom="paragraph">
                  <wp:posOffset>147955</wp:posOffset>
                </wp:positionV>
                <wp:extent cx="2057400" cy="695325"/>
                <wp:effectExtent l="0" t="0" r="19050" b="28575"/>
                <wp:wrapSquare wrapText="bothSides"/>
                <wp:docPr id="217" name="Text Box 2" title="text box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95325"/>
                        </a:xfrm>
                        <a:prstGeom prst="rect">
                          <a:avLst/>
                        </a:prstGeom>
                        <a:solidFill>
                          <a:srgbClr val="FFFFFF"/>
                        </a:solidFill>
                        <a:ln w="9525">
                          <a:solidFill>
                            <a:srgbClr val="000000"/>
                          </a:solidFill>
                          <a:miter lim="800000"/>
                          <a:headEnd/>
                          <a:tailEnd/>
                        </a:ln>
                      </wps:spPr>
                      <wps:txbx>
                        <w:txbxContent>
                          <w:p w14:paraId="30B11881" w14:textId="61E0A36D" w:rsidR="00BF14FB" w:rsidRPr="0007593E" w:rsidRDefault="00BF14FB" w:rsidP="00BF14FB">
                            <w:pPr>
                              <w:rPr>
                                <w:rFonts w:asciiTheme="minorHAnsi" w:hAnsiTheme="minorHAnsi"/>
                                <w:sz w:val="16"/>
                                <w:szCs w:val="16"/>
                              </w:rPr>
                            </w:pPr>
                            <w:r w:rsidRPr="00746AD3">
                              <w:rPr>
                                <w:rFonts w:asciiTheme="minorHAnsi" w:hAnsiTheme="minorHAnsi"/>
                                <w:sz w:val="16"/>
                                <w:szCs w:val="16"/>
                              </w:rPr>
                              <w:t xml:space="preserve">You can send your release out under embargo (i.e., reporters cannot publish stories about release until a specified time in the future) or for immediate release (i.e., not embargoed). </w:t>
                            </w:r>
                          </w:p>
                          <w:p w14:paraId="1505DF70" w14:textId="77777777" w:rsidR="00495640" w:rsidRPr="0007593E" w:rsidRDefault="00495640">
                            <w:pPr>
                              <w:rPr>
                                <w:rFonts w:asciiTheme="minorHAnsi" w:hAnsiTheme="min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ext box " style="position:absolute;margin-left:0;margin-top:11.65pt;width:162pt;height:54.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">
                <v:textbox>
                  <w:txbxContent>
                    <w:p w14:paraId="30B11881" w14:textId="61E0A36D" w:rsidR="00BF14FB" w:rsidRPr="0007593E" w:rsidRDefault="00BF14FB" w:rsidP="00BF14FB">
                      <w:pPr>
                        <w:rPr>
                          <w:rFonts w:asciiTheme="minorHAnsi" w:hAnsiTheme="minorHAnsi"/>
                          <w:sz w:val="16"/>
                          <w:szCs w:val="16"/>
                        </w:rPr>
                      </w:pPr>
                      <w:r w:rsidRPr="00746AD3">
                        <w:rPr>
                          <w:rFonts w:asciiTheme="minorHAnsi" w:hAnsiTheme="minorHAnsi"/>
                          <w:sz w:val="16"/>
                          <w:szCs w:val="16"/>
                        </w:rPr>
                        <w:t xml:space="preserve">You can send your release out under embargo (i.e., reporters cannot publish stories about release until a specified time in the future) or for immediate release (i.e., not embargoed). </w:t>
                      </w:r>
                    </w:p>
                    <w:p w14:paraId="1505DF70" w14:textId="77777777" w:rsidR="00495640" w:rsidRPr="0007593E" w:rsidRDefault="00495640">
                      <w:pPr>
                        <w:rPr>
                          <w:rFonts w:asciiTheme="minorHAnsi" w:hAnsiTheme="minorHAnsi"/>
                          <w:sz w:val="16"/>
                          <w:szCs w:val="16"/>
                        </w:rPr>
                      </w:pPr>
                    </w:p>
                  </w:txbxContent>
                </v:textbox>
                <w10:wrap type="square" anchorx="margin"/>
              </v:shape>
            </w:pict>
          </mc:Fallback>
        </mc:AlternateContent>
      </w:r>
    </w:p>
    <w:p w14:paraId="05E17390" w14:textId="6F62000F" w:rsidR="00495640" w:rsidRPr="00891463" w:rsidRDefault="00495640" w:rsidP="00FA01A0">
      <w:pPr>
        <w:rPr>
          <w:rFonts w:asciiTheme="minorHAnsi" w:hAnsiTheme="minorHAnsi" w:cs="Arial"/>
          <w:b/>
          <w:i/>
          <w:sz w:val="21"/>
          <w:szCs w:val="21"/>
        </w:rPr>
      </w:pPr>
    </w:p>
    <w:p w14:paraId="351B038D" w14:textId="47397A6D" w:rsidR="00FA01A0" w:rsidRPr="00891463" w:rsidRDefault="00087BCE" w:rsidP="00FA01A0">
      <w:pPr>
        <w:rPr>
          <w:rFonts w:asciiTheme="minorHAnsi" w:hAnsiTheme="minorHAnsi" w:cs="Arial"/>
          <w:b/>
          <w:i/>
          <w:sz w:val="21"/>
          <w:szCs w:val="21"/>
        </w:rPr>
      </w:pPr>
      <w:r>
        <w:rPr>
          <w:rFonts w:asciiTheme="minorHAnsi" w:hAnsiTheme="minorHAnsi" w:cs="Arial"/>
          <w:b/>
          <w:i/>
          <w:noProof/>
          <w:sz w:val="21"/>
          <w:szCs w:val="21"/>
        </w:rPr>
        <mc:AlternateContent>
          <mc:Choice Requires="wps">
            <w:drawing>
              <wp:anchor distT="0" distB="0" distL="114300" distR="114300" simplePos="0" relativeHeight="251678720" behindDoc="0" locked="0" layoutInCell="1" allowOverlap="1" wp14:anchorId="237510D9" wp14:editId="5D141126">
                <wp:simplePos x="0" y="0"/>
                <wp:positionH relativeFrom="column">
                  <wp:posOffset>5228112</wp:posOffset>
                </wp:positionH>
                <wp:positionV relativeFrom="paragraph">
                  <wp:posOffset>116626</wp:posOffset>
                </wp:positionV>
                <wp:extent cx="344384" cy="439387"/>
                <wp:effectExtent l="38100" t="0" r="17780" b="56515"/>
                <wp:wrapNone/>
                <wp:docPr id="6" name="Straight Arrow Connector 6"/>
                <wp:cNvGraphicFramePr/>
                <a:graphic xmlns:a="http://schemas.openxmlformats.org/drawingml/2006/main">
                  <a:graphicData uri="http://schemas.microsoft.com/office/word/2010/wordprocessingShape">
                    <wps:wsp>
                      <wps:cNvCnPr/>
                      <wps:spPr>
                        <a:xfrm flipH="1">
                          <a:off x="0" y="0"/>
                          <a:ext cx="344384" cy="4393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6F8E5D1" id="_x0000_t32" coordsize="21600,21600" o:spt="32" o:oned="t" path="m,l21600,21600e" filled="f">
                <v:path arrowok="t" fillok="f" o:connecttype="none"/>
                <o:lock v:ext="edit" shapetype="t"/>
              </v:shapetype>
              <v:shape id="Straight Arrow Connector 6" o:spid="_x0000_s1026" type="#_x0000_t32" style="position:absolute;margin-left:411.65pt;margin-top:9.2pt;width:27.1pt;height:34.6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" strokecolor="black [3213]">
                <v:stroke endarrow="block"/>
              </v:shape>
            </w:pict>
          </mc:Fallback>
        </mc:AlternateContent>
      </w:r>
    </w:p>
    <w:p w14:paraId="68640074" w14:textId="77777777" w:rsidR="00495640" w:rsidRPr="002432F0" w:rsidRDefault="00087BCE" w:rsidP="00495640">
      <w:pPr>
        <w:jc w:val="center"/>
        <w:rPr>
          <w:sz w:val="32"/>
          <w:szCs w:val="32"/>
        </w:rPr>
      </w:pPr>
      <w:r>
        <w:rPr>
          <w:noProof/>
          <w:sz w:val="32"/>
          <w:szCs w:val="32"/>
        </w:rPr>
        <mc:AlternateContent>
          <mc:Choice Requires="wps">
            <w:drawing>
              <wp:anchor distT="0" distB="0" distL="114300" distR="114300" simplePos="0" relativeHeight="251679744" behindDoc="0" locked="0" layoutInCell="1" allowOverlap="1" wp14:anchorId="65E2C11C" wp14:editId="2C6F7A3D">
                <wp:simplePos x="0" y="0"/>
                <wp:positionH relativeFrom="column">
                  <wp:posOffset>1029970</wp:posOffset>
                </wp:positionH>
                <wp:positionV relativeFrom="paragraph">
                  <wp:posOffset>354965</wp:posOffset>
                </wp:positionV>
                <wp:extent cx="0" cy="196190"/>
                <wp:effectExtent l="76200" t="0" r="57150" b="52070"/>
                <wp:wrapNone/>
                <wp:docPr id="7" name="Straight Arrow Connector 7" descr="Straight Arrow Connector pointing to the contact information" title="Straight Arrow Connector pointing to the contact information"/>
                <wp:cNvGraphicFramePr/>
                <a:graphic xmlns:a="http://schemas.openxmlformats.org/drawingml/2006/main">
                  <a:graphicData uri="http://schemas.microsoft.com/office/word/2010/wordprocessingShape">
                    <wps:wsp>
                      <wps:cNvCnPr/>
                      <wps:spPr>
                        <a:xfrm>
                          <a:off x="0" y="0"/>
                          <a:ext cx="0" cy="196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alt="Title: Straight Arrow Connector pointing to the contact information - Description: Straight Arrow Connector pointing to the contact information" style="position:absolute;margin-left:81.1pt;margin-top:27.95pt;width:0;height:15.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" strokecolor="black [3213]">
                <v:stroke endarrow="block"/>
              </v:shape>
            </w:pict>
          </mc:Fallback>
        </mc:AlternateContent>
      </w:r>
      <w:r w:rsidR="00495640" w:rsidRPr="002432F0">
        <w:rPr>
          <w:sz w:val="32"/>
          <w:szCs w:val="32"/>
        </w:rPr>
        <w:t>Press Release</w:t>
      </w:r>
    </w:p>
    <w:p w14:paraId="5F723FE0" w14:textId="77777777" w:rsidR="00495640" w:rsidRPr="002432F0" w:rsidRDefault="00495640" w:rsidP="00495640">
      <w:pPr>
        <w:jc w:val="center"/>
      </w:pPr>
      <w:r w:rsidRPr="002432F0">
        <w:t>__________________________________________________________</w:t>
      </w:r>
      <w:r>
        <w:t>__________________________</w:t>
      </w:r>
    </w:p>
    <w:p w14:paraId="3D095722" w14:textId="77777777" w:rsidR="00495640" w:rsidRPr="002432F0" w:rsidRDefault="00495640" w:rsidP="00495640">
      <w:pPr>
        <w:ind w:left="1440" w:hanging="1440"/>
      </w:pPr>
      <w:r>
        <w:t>Embargoed Until/For Immediate Release</w:t>
      </w:r>
      <w:r w:rsidRPr="002432F0">
        <w:tab/>
      </w:r>
      <w:r w:rsidRPr="002432F0">
        <w:tab/>
      </w:r>
      <w:r w:rsidRPr="002432F0">
        <w:tab/>
      </w:r>
      <w:r w:rsidRPr="002432F0">
        <w:tab/>
        <w:t xml:space="preserve">  </w:t>
      </w:r>
      <w:r w:rsidR="00B57FCE">
        <w:tab/>
      </w:r>
      <w:r w:rsidRPr="002432F0">
        <w:t xml:space="preserve">Contact: </w:t>
      </w:r>
      <w:r w:rsidR="00B57FCE">
        <w:t>Organization Name</w:t>
      </w:r>
    </w:p>
    <w:p w14:paraId="2A607644" w14:textId="53DB8ECF" w:rsidR="00495640" w:rsidRDefault="000305EE" w:rsidP="00495640">
      <w:pPr>
        <w:ind w:left="1440" w:hanging="1440"/>
      </w:pPr>
      <w:r w:rsidRPr="000305EE">
        <w:rPr>
          <w:b/>
        </w:rPr>
        <w:t>[DATE]</w:t>
      </w:r>
      <w:r w:rsidR="00495640" w:rsidRPr="002432F0">
        <w:t xml:space="preserve"> at 1 p.m. ET</w:t>
      </w:r>
      <w:r w:rsidR="00495640" w:rsidRPr="002432F0">
        <w:tab/>
      </w:r>
      <w:r w:rsidR="00495640" w:rsidRPr="002432F0">
        <w:tab/>
      </w:r>
      <w:r w:rsidR="00495640" w:rsidRPr="002432F0">
        <w:tab/>
      </w:r>
      <w:r w:rsidR="00495640" w:rsidRPr="002432F0">
        <w:tab/>
      </w:r>
      <w:r w:rsidR="00495640" w:rsidRPr="002432F0">
        <w:tab/>
      </w:r>
      <w:r w:rsidR="00495640" w:rsidRPr="002432F0">
        <w:tab/>
        <w:t xml:space="preserve">   </w:t>
      </w:r>
      <w:r w:rsidR="00B57FCE">
        <w:t xml:space="preserve">        Phone number</w:t>
      </w:r>
    </w:p>
    <w:p w14:paraId="51A5CA0C" w14:textId="77777777" w:rsidR="00B57FCE" w:rsidRPr="002432F0" w:rsidRDefault="00B57FCE" w:rsidP="00495640">
      <w:pPr>
        <w:ind w:left="1440" w:hanging="1440"/>
      </w:pPr>
      <w:r>
        <w:tab/>
      </w:r>
      <w:r>
        <w:tab/>
      </w:r>
      <w:r>
        <w:tab/>
      </w:r>
      <w:r>
        <w:tab/>
      </w:r>
      <w:r>
        <w:tab/>
      </w:r>
      <w:r>
        <w:tab/>
      </w:r>
      <w:r>
        <w:tab/>
      </w:r>
      <w:r>
        <w:tab/>
      </w:r>
      <w:r>
        <w:tab/>
      </w:r>
      <w:r>
        <w:tab/>
      </w:r>
      <w:r>
        <w:tab/>
        <w:t>Email address</w:t>
      </w:r>
    </w:p>
    <w:p w14:paraId="604502CD" w14:textId="77777777" w:rsidR="00495640" w:rsidRPr="002432F0" w:rsidRDefault="00495640" w:rsidP="00495640">
      <w:pPr>
        <w:jc w:val="center"/>
        <w:rPr>
          <w:bCs/>
          <w:color w:val="000000"/>
        </w:rPr>
      </w:pPr>
    </w:p>
    <w:p w14:paraId="52896783" w14:textId="77777777" w:rsidR="00B57FCE" w:rsidRDefault="00B57FCE" w:rsidP="00B57FCE">
      <w:pPr>
        <w:spacing w:line="240" w:lineRule="exact"/>
        <w:ind w:left="85" w:right="1237"/>
        <w:jc w:val="center"/>
      </w:pPr>
      <w:r>
        <w:rPr>
          <w:spacing w:val="-1"/>
        </w:rPr>
        <w:t>[</w:t>
      </w:r>
      <w:r>
        <w:rPr>
          <w:b/>
          <w:spacing w:val="-1"/>
        </w:rPr>
        <w:t xml:space="preserve">Name </w:t>
      </w:r>
      <w:r>
        <w:rPr>
          <w:b/>
        </w:rPr>
        <w:t>of</w:t>
      </w:r>
      <w:r>
        <w:rPr>
          <w:b/>
          <w:spacing w:val="1"/>
        </w:rPr>
        <w:t xml:space="preserve"> </w:t>
      </w:r>
      <w:r>
        <w:rPr>
          <w:b/>
          <w:spacing w:val="-1"/>
        </w:rPr>
        <w:t>Your Organization</w:t>
      </w:r>
      <w:r>
        <w:rPr>
          <w:spacing w:val="-1"/>
        </w:rPr>
        <w:t>]</w:t>
      </w:r>
      <w:r>
        <w:rPr>
          <w:spacing w:val="1"/>
        </w:rPr>
        <w:t xml:space="preserve"> </w:t>
      </w:r>
      <w:r>
        <w:rPr>
          <w:b/>
          <w:spacing w:val="-1"/>
        </w:rPr>
        <w:t>Holds</w:t>
      </w:r>
      <w:r>
        <w:rPr>
          <w:b/>
        </w:rPr>
        <w:t xml:space="preserve"> </w:t>
      </w:r>
      <w:r>
        <w:rPr>
          <w:b/>
          <w:spacing w:val="-1"/>
        </w:rPr>
        <w:t xml:space="preserve">[Type </w:t>
      </w:r>
      <w:r>
        <w:rPr>
          <w:b/>
          <w:spacing w:val="-2"/>
        </w:rPr>
        <w:t>of</w:t>
      </w:r>
      <w:r>
        <w:rPr>
          <w:b/>
          <w:spacing w:val="1"/>
        </w:rPr>
        <w:t xml:space="preserve"> </w:t>
      </w:r>
      <w:r>
        <w:rPr>
          <w:b/>
          <w:spacing w:val="-1"/>
        </w:rPr>
        <w:t xml:space="preserve">Event] </w:t>
      </w:r>
      <w:r>
        <w:rPr>
          <w:b/>
        </w:rPr>
        <w:t>as</w:t>
      </w:r>
      <w:r>
        <w:rPr>
          <w:b/>
          <w:spacing w:val="2"/>
        </w:rPr>
        <w:t xml:space="preserve"> </w:t>
      </w:r>
      <w:r>
        <w:rPr>
          <w:b/>
          <w:spacing w:val="-1"/>
        </w:rPr>
        <w:t xml:space="preserve">Part </w:t>
      </w:r>
      <w:r>
        <w:rPr>
          <w:b/>
        </w:rPr>
        <w:t>of</w:t>
      </w:r>
      <w:r>
        <w:rPr>
          <w:b/>
          <w:spacing w:val="1"/>
        </w:rPr>
        <w:t xml:space="preserve"> </w:t>
      </w:r>
      <w:r>
        <w:rPr>
          <w:b/>
        </w:rPr>
        <w:t xml:space="preserve">National </w:t>
      </w:r>
      <w:r>
        <w:rPr>
          <w:b/>
          <w:spacing w:val="-1"/>
        </w:rPr>
        <w:t>Infant</w:t>
      </w:r>
      <w:r>
        <w:rPr>
          <w:b/>
          <w:spacing w:val="61"/>
        </w:rPr>
        <w:t xml:space="preserve"> </w:t>
      </w:r>
      <w:r>
        <w:rPr>
          <w:b/>
          <w:spacing w:val="-1"/>
        </w:rPr>
        <w:t>Immunization</w:t>
      </w:r>
      <w:r>
        <w:rPr>
          <w:b/>
        </w:rPr>
        <w:t xml:space="preserve"> </w:t>
      </w:r>
      <w:r>
        <w:rPr>
          <w:b/>
          <w:spacing w:val="-1"/>
        </w:rPr>
        <w:t>Week</w:t>
      </w:r>
    </w:p>
    <w:p w14:paraId="7C54DBC9" w14:textId="77777777" w:rsidR="00B57FCE" w:rsidRDefault="00B57FCE" w:rsidP="00B57FCE">
      <w:pPr>
        <w:spacing w:before="10"/>
        <w:rPr>
          <w:sz w:val="20"/>
          <w:szCs w:val="20"/>
        </w:rPr>
      </w:pPr>
    </w:p>
    <w:p w14:paraId="5E80ADFF" w14:textId="77777777" w:rsidR="00B57FCE" w:rsidRDefault="00B57FCE" w:rsidP="00B57FCE">
      <w:pPr>
        <w:spacing w:line="240" w:lineRule="exact"/>
        <w:ind w:left="85" w:right="118"/>
        <w:jc w:val="both"/>
      </w:pPr>
      <w:r>
        <w:rPr>
          <w:spacing w:val="-1"/>
        </w:rPr>
        <w:t>[</w:t>
      </w:r>
      <w:r>
        <w:rPr>
          <w:b/>
          <w:bCs/>
          <w:spacing w:val="-1"/>
        </w:rPr>
        <w:t>CITY,</w:t>
      </w:r>
      <w:r>
        <w:rPr>
          <w:b/>
          <w:bCs/>
        </w:rPr>
        <w:t xml:space="preserve"> </w:t>
      </w:r>
      <w:r>
        <w:rPr>
          <w:b/>
          <w:bCs/>
          <w:spacing w:val="-1"/>
        </w:rPr>
        <w:t>State</w:t>
      </w:r>
      <w:r>
        <w:rPr>
          <w:spacing w:val="-1"/>
        </w:rPr>
        <w:t>]—Today,</w:t>
      </w:r>
      <w:r>
        <w:t xml:space="preserve"> </w:t>
      </w:r>
      <w:r>
        <w:rPr>
          <w:spacing w:val="-1"/>
        </w:rPr>
        <w:t>[</w:t>
      </w:r>
      <w:r>
        <w:rPr>
          <w:b/>
          <w:bCs/>
          <w:spacing w:val="-1"/>
        </w:rPr>
        <w:t xml:space="preserve">Name </w:t>
      </w:r>
      <w:r>
        <w:rPr>
          <w:b/>
          <w:bCs/>
        </w:rPr>
        <w:t>of</w:t>
      </w:r>
      <w:r>
        <w:rPr>
          <w:b/>
          <w:bCs/>
          <w:spacing w:val="1"/>
        </w:rPr>
        <w:t xml:space="preserve"> </w:t>
      </w:r>
      <w:r>
        <w:rPr>
          <w:b/>
          <w:bCs/>
          <w:spacing w:val="-1"/>
        </w:rPr>
        <w:t>Your Organization</w:t>
      </w:r>
      <w:r>
        <w:rPr>
          <w:spacing w:val="-1"/>
        </w:rPr>
        <w:t>]</w:t>
      </w:r>
      <w:r>
        <w:rPr>
          <w:spacing w:val="1"/>
        </w:rPr>
        <w:t xml:space="preserve"> </w:t>
      </w:r>
      <w:r>
        <w:t xml:space="preserve">is </w:t>
      </w:r>
      <w:r>
        <w:rPr>
          <w:spacing w:val="-1"/>
        </w:rPr>
        <w:t>hosting</w:t>
      </w:r>
      <w:r>
        <w:rPr>
          <w:spacing w:val="-3"/>
        </w:rPr>
        <w:t xml:space="preserve"> </w:t>
      </w:r>
      <w:r>
        <w:t>a</w:t>
      </w:r>
      <w:r>
        <w:rPr>
          <w:spacing w:val="-1"/>
        </w:rPr>
        <w:t xml:space="preserve"> </w:t>
      </w:r>
      <w:r>
        <w:t>[</w:t>
      </w:r>
      <w:r>
        <w:rPr>
          <w:b/>
          <w:bCs/>
        </w:rPr>
        <w:t>Type</w:t>
      </w:r>
      <w:r>
        <w:rPr>
          <w:b/>
          <w:bCs/>
          <w:spacing w:val="-1"/>
        </w:rPr>
        <w:t xml:space="preserve"> </w:t>
      </w:r>
      <w:r>
        <w:rPr>
          <w:b/>
          <w:bCs/>
        </w:rPr>
        <w:t>of</w:t>
      </w:r>
      <w:r>
        <w:rPr>
          <w:b/>
          <w:bCs/>
          <w:spacing w:val="1"/>
        </w:rPr>
        <w:t xml:space="preserve"> </w:t>
      </w:r>
      <w:r>
        <w:rPr>
          <w:b/>
          <w:bCs/>
          <w:spacing w:val="-1"/>
        </w:rPr>
        <w:t>Event</w:t>
      </w:r>
      <w:r>
        <w:rPr>
          <w:spacing w:val="-1"/>
        </w:rPr>
        <w:t>],</w:t>
      </w:r>
      <w:r>
        <w:t xml:space="preserve"> </w:t>
      </w:r>
      <w:r>
        <w:rPr>
          <w:spacing w:val="-1"/>
        </w:rPr>
        <w:t>which</w:t>
      </w:r>
      <w:r>
        <w:t xml:space="preserve"> is</w:t>
      </w:r>
      <w:r>
        <w:rPr>
          <w:spacing w:val="83"/>
        </w:rPr>
        <w:t xml:space="preserve"> </w:t>
      </w:r>
      <w:r>
        <w:rPr>
          <w:spacing w:val="-1"/>
        </w:rPr>
        <w:t>expected</w:t>
      </w:r>
      <w:r>
        <w:t xml:space="preserve"> to involve</w:t>
      </w:r>
      <w:r>
        <w:rPr>
          <w:spacing w:val="-1"/>
        </w:rPr>
        <w:t xml:space="preserve"> more</w:t>
      </w:r>
      <w:r>
        <w:rPr>
          <w:spacing w:val="1"/>
        </w:rPr>
        <w:t xml:space="preserve"> </w:t>
      </w:r>
      <w:r>
        <w:rPr>
          <w:spacing w:val="-1"/>
        </w:rPr>
        <w:t>than</w:t>
      </w:r>
      <w:r>
        <w:t xml:space="preserve"> </w:t>
      </w:r>
      <w:r>
        <w:rPr>
          <w:spacing w:val="-1"/>
        </w:rPr>
        <w:t>[</w:t>
      </w:r>
      <w:r>
        <w:rPr>
          <w:b/>
          <w:bCs/>
          <w:spacing w:val="-1"/>
        </w:rPr>
        <w:t xml:space="preserve">Minimum Number </w:t>
      </w:r>
      <w:r>
        <w:rPr>
          <w:b/>
          <w:bCs/>
        </w:rPr>
        <w:t>of</w:t>
      </w:r>
      <w:r>
        <w:rPr>
          <w:b/>
          <w:bCs/>
          <w:spacing w:val="1"/>
        </w:rPr>
        <w:t xml:space="preserve"> </w:t>
      </w:r>
      <w:r>
        <w:rPr>
          <w:b/>
          <w:bCs/>
          <w:spacing w:val="-1"/>
        </w:rPr>
        <w:t>Expected</w:t>
      </w:r>
      <w:r>
        <w:rPr>
          <w:b/>
          <w:bCs/>
        </w:rPr>
        <w:t xml:space="preserve"> </w:t>
      </w:r>
      <w:r>
        <w:rPr>
          <w:b/>
          <w:bCs/>
          <w:spacing w:val="-1"/>
        </w:rPr>
        <w:t>Participants</w:t>
      </w:r>
      <w:r>
        <w:rPr>
          <w:spacing w:val="-1"/>
        </w:rPr>
        <w:t>]</w:t>
      </w:r>
      <w:r>
        <w:rPr>
          <w:spacing w:val="1"/>
        </w:rPr>
        <w:t xml:space="preserve"> </w:t>
      </w:r>
      <w:r>
        <w:rPr>
          <w:spacing w:val="-1"/>
        </w:rPr>
        <w:t>from</w:t>
      </w:r>
      <w:r>
        <w:t xml:space="preserve"> </w:t>
      </w:r>
      <w:r>
        <w:rPr>
          <w:spacing w:val="-1"/>
        </w:rPr>
        <w:t>[</w:t>
      </w:r>
      <w:r>
        <w:rPr>
          <w:b/>
          <w:bCs/>
          <w:spacing w:val="-1"/>
        </w:rPr>
        <w:t>Name(s)</w:t>
      </w:r>
      <w:r>
        <w:rPr>
          <w:b/>
          <w:bCs/>
          <w:spacing w:val="69"/>
        </w:rPr>
        <w:t xml:space="preserve"> </w:t>
      </w:r>
      <w:r>
        <w:rPr>
          <w:b/>
          <w:bCs/>
        </w:rPr>
        <w:t>of</w:t>
      </w:r>
      <w:r>
        <w:rPr>
          <w:b/>
          <w:bCs/>
          <w:spacing w:val="1"/>
        </w:rPr>
        <w:t xml:space="preserve"> </w:t>
      </w:r>
      <w:r>
        <w:rPr>
          <w:b/>
          <w:bCs/>
          <w:spacing w:val="-1"/>
        </w:rPr>
        <w:t>Area(s)</w:t>
      </w:r>
      <w:r>
        <w:rPr>
          <w:spacing w:val="-1"/>
        </w:rPr>
        <w:t>].</w:t>
      </w:r>
      <w:r>
        <w:t xml:space="preserve"> Some</w:t>
      </w:r>
      <w:r>
        <w:rPr>
          <w:spacing w:val="-1"/>
        </w:rPr>
        <w:t xml:space="preserve"> </w:t>
      </w:r>
      <w:r>
        <w:t>of</w:t>
      </w:r>
      <w:r>
        <w:rPr>
          <w:spacing w:val="-1"/>
        </w:rPr>
        <w:t xml:space="preserve"> </w:t>
      </w:r>
      <w:r>
        <w:t>the</w:t>
      </w:r>
      <w:r>
        <w:rPr>
          <w:spacing w:val="-1"/>
        </w:rPr>
        <w:t xml:space="preserve"> activities</w:t>
      </w:r>
      <w:r>
        <w:t xml:space="preserve"> </w:t>
      </w:r>
      <w:r>
        <w:rPr>
          <w:spacing w:val="-1"/>
        </w:rPr>
        <w:t>planned</w:t>
      </w:r>
      <w:r>
        <w:t xml:space="preserve"> </w:t>
      </w:r>
      <w:r>
        <w:rPr>
          <w:spacing w:val="-1"/>
        </w:rPr>
        <w:t xml:space="preserve">for </w:t>
      </w:r>
      <w:r>
        <w:t>today</w:t>
      </w:r>
      <w:r>
        <w:rPr>
          <w:spacing w:val="-5"/>
        </w:rPr>
        <w:t xml:space="preserve"> </w:t>
      </w:r>
      <w:r>
        <w:t>include</w:t>
      </w:r>
      <w:r>
        <w:rPr>
          <w:spacing w:val="-1"/>
        </w:rPr>
        <w:t xml:space="preserve"> </w:t>
      </w:r>
      <w:r>
        <w:t>[</w:t>
      </w:r>
      <w:r>
        <w:rPr>
          <w:b/>
          <w:bCs/>
        </w:rPr>
        <w:t xml:space="preserve">Local </w:t>
      </w:r>
      <w:r>
        <w:rPr>
          <w:b/>
          <w:bCs/>
          <w:spacing w:val="-1"/>
        </w:rPr>
        <w:t>Activities</w:t>
      </w:r>
      <w:r>
        <w:rPr>
          <w:spacing w:val="-1"/>
        </w:rPr>
        <w:t>].</w:t>
      </w:r>
    </w:p>
    <w:p w14:paraId="099FF2C5" w14:textId="77777777" w:rsidR="00B57FCE" w:rsidRDefault="00B57FCE" w:rsidP="00B57FCE">
      <w:pPr>
        <w:spacing w:line="244" w:lineRule="exact"/>
        <w:ind w:left="85"/>
      </w:pPr>
      <w:r>
        <w:rPr>
          <w:spacing w:val="-1"/>
        </w:rPr>
        <w:t>[</w:t>
      </w:r>
      <w:r>
        <w:rPr>
          <w:b/>
          <w:spacing w:val="-1"/>
        </w:rPr>
        <w:t>Include Other Pertinent Information</w:t>
      </w:r>
      <w:r>
        <w:rPr>
          <w:b/>
        </w:rPr>
        <w:t xml:space="preserve"> </w:t>
      </w:r>
      <w:r>
        <w:rPr>
          <w:b/>
          <w:spacing w:val="-1"/>
        </w:rPr>
        <w:t>Regarding</w:t>
      </w:r>
      <w:r>
        <w:rPr>
          <w:b/>
        </w:rPr>
        <w:t xml:space="preserve"> </w:t>
      </w:r>
      <w:r>
        <w:rPr>
          <w:b/>
          <w:spacing w:val="-1"/>
        </w:rPr>
        <w:t>Your Event Here.</w:t>
      </w:r>
      <w:r>
        <w:rPr>
          <w:spacing w:val="-1"/>
        </w:rPr>
        <w:t>]</w:t>
      </w:r>
    </w:p>
    <w:p w14:paraId="58312EF4" w14:textId="77777777" w:rsidR="00B57FCE" w:rsidRDefault="00B57FCE" w:rsidP="00B57FCE">
      <w:pPr>
        <w:spacing w:before="6"/>
        <w:rPr>
          <w:sz w:val="20"/>
          <w:szCs w:val="20"/>
        </w:rPr>
      </w:pPr>
    </w:p>
    <w:p w14:paraId="71E33A1A" w14:textId="77777777" w:rsidR="00B57FCE" w:rsidRDefault="00B57FCE" w:rsidP="00B57FCE">
      <w:pPr>
        <w:spacing w:line="240" w:lineRule="exact"/>
        <w:ind w:left="85" w:right="98"/>
      </w:pPr>
      <w:r>
        <w:rPr>
          <w:spacing w:val="-1"/>
        </w:rPr>
        <w:t>“National</w:t>
      </w:r>
      <w:r>
        <w:rPr>
          <w:spacing w:val="2"/>
        </w:rPr>
        <w:t xml:space="preserve"> </w:t>
      </w:r>
      <w:r>
        <w:rPr>
          <w:spacing w:val="-1"/>
        </w:rPr>
        <w:t>Infant</w:t>
      </w:r>
      <w:r>
        <w:rPr>
          <w:spacing w:val="2"/>
        </w:rPr>
        <w:t xml:space="preserve"> </w:t>
      </w:r>
      <w:r>
        <w:rPr>
          <w:spacing w:val="-1"/>
        </w:rPr>
        <w:t>Immunization</w:t>
      </w:r>
      <w:r>
        <w:t xml:space="preserve"> </w:t>
      </w:r>
      <w:r>
        <w:rPr>
          <w:spacing w:val="-1"/>
        </w:rPr>
        <w:t>Week</w:t>
      </w:r>
      <w:r>
        <w:t xml:space="preserve"> </w:t>
      </w:r>
      <w:r>
        <w:rPr>
          <w:spacing w:val="-1"/>
        </w:rPr>
        <w:t>provides</w:t>
      </w:r>
      <w:r>
        <w:t xml:space="preserve"> a</w:t>
      </w:r>
      <w:r>
        <w:rPr>
          <w:spacing w:val="-1"/>
        </w:rPr>
        <w:t xml:space="preserve"> valuable </w:t>
      </w:r>
      <w:r>
        <w:t>opportunity</w:t>
      </w:r>
      <w:r>
        <w:rPr>
          <w:spacing w:val="-3"/>
        </w:rPr>
        <w:t xml:space="preserve"> </w:t>
      </w:r>
      <w:r>
        <w:rPr>
          <w:spacing w:val="-1"/>
        </w:rPr>
        <w:t xml:space="preserve">for </w:t>
      </w:r>
      <w:r>
        <w:t>our</w:t>
      </w:r>
      <w:r>
        <w:rPr>
          <w:spacing w:val="-1"/>
        </w:rPr>
        <w:t xml:space="preserve"> </w:t>
      </w:r>
      <w:r>
        <w:t>community</w:t>
      </w:r>
      <w:r>
        <w:rPr>
          <w:spacing w:val="-5"/>
        </w:rPr>
        <w:t xml:space="preserve"> </w:t>
      </w:r>
      <w:r>
        <w:t xml:space="preserve">to </w:t>
      </w:r>
      <w:r>
        <w:rPr>
          <w:spacing w:val="-1"/>
        </w:rPr>
        <w:t>tell</w:t>
      </w:r>
      <w:r>
        <w:rPr>
          <w:spacing w:val="79"/>
        </w:rPr>
        <w:t xml:space="preserve"> </w:t>
      </w:r>
      <w:r>
        <w:rPr>
          <w:spacing w:val="-1"/>
        </w:rPr>
        <w:t xml:space="preserve">people </w:t>
      </w:r>
      <w:r>
        <w:t>how</w:t>
      </w:r>
      <w:r>
        <w:rPr>
          <w:spacing w:val="-1"/>
        </w:rPr>
        <w:t xml:space="preserve"> important</w:t>
      </w:r>
      <w:r>
        <w:t xml:space="preserve"> it is </w:t>
      </w:r>
      <w:r>
        <w:rPr>
          <w:spacing w:val="-1"/>
        </w:rPr>
        <w:t>for children</w:t>
      </w:r>
      <w:r>
        <w:t xml:space="preserve"> to be</w:t>
      </w:r>
      <w:r>
        <w:rPr>
          <w:spacing w:val="-1"/>
        </w:rPr>
        <w:t xml:space="preserve"> vaccinated,” said</w:t>
      </w:r>
      <w:r>
        <w:t xml:space="preserve"> </w:t>
      </w:r>
      <w:r>
        <w:rPr>
          <w:spacing w:val="-1"/>
        </w:rPr>
        <w:t>[</w:t>
      </w:r>
      <w:r>
        <w:rPr>
          <w:b/>
          <w:bCs/>
          <w:spacing w:val="-1"/>
        </w:rPr>
        <w:t xml:space="preserve">Name </w:t>
      </w:r>
      <w:r>
        <w:rPr>
          <w:b/>
          <w:bCs/>
        </w:rPr>
        <w:t>and</w:t>
      </w:r>
      <w:r>
        <w:rPr>
          <w:b/>
          <w:bCs/>
          <w:spacing w:val="3"/>
        </w:rPr>
        <w:t xml:space="preserve"> </w:t>
      </w:r>
      <w:r>
        <w:rPr>
          <w:b/>
          <w:bCs/>
          <w:spacing w:val="-1"/>
        </w:rPr>
        <w:t xml:space="preserve">Title </w:t>
      </w:r>
      <w:r>
        <w:rPr>
          <w:b/>
          <w:bCs/>
        </w:rPr>
        <w:t>of</w:t>
      </w:r>
      <w:r>
        <w:rPr>
          <w:b/>
          <w:bCs/>
          <w:spacing w:val="81"/>
        </w:rPr>
        <w:t xml:space="preserve"> </w:t>
      </w:r>
      <w:r>
        <w:rPr>
          <w:b/>
          <w:bCs/>
          <w:spacing w:val="-1"/>
        </w:rPr>
        <w:t>Spokesperson</w:t>
      </w:r>
      <w:r>
        <w:rPr>
          <w:spacing w:val="-1"/>
        </w:rPr>
        <w:t>].</w:t>
      </w:r>
      <w:r>
        <w:t xml:space="preserve"> </w:t>
      </w:r>
      <w:r>
        <w:rPr>
          <w:spacing w:val="-1"/>
        </w:rPr>
        <w:t>"Childhood</w:t>
      </w:r>
      <w:r>
        <w:t xml:space="preserve"> </w:t>
      </w:r>
      <w:r>
        <w:rPr>
          <w:spacing w:val="-1"/>
        </w:rPr>
        <w:t>vaccinations</w:t>
      </w:r>
      <w:r>
        <w:t xml:space="preserve"> are</w:t>
      </w:r>
      <w:r>
        <w:rPr>
          <w:spacing w:val="-1"/>
        </w:rPr>
        <w:t xml:space="preserve"> </w:t>
      </w:r>
      <w:r>
        <w:t>one</w:t>
      </w:r>
      <w:r>
        <w:rPr>
          <w:spacing w:val="1"/>
        </w:rPr>
        <w:t xml:space="preserve"> </w:t>
      </w:r>
      <w:r>
        <w:t>of</w:t>
      </w:r>
      <w:r>
        <w:rPr>
          <w:spacing w:val="-1"/>
        </w:rPr>
        <w:t xml:space="preserve"> </w:t>
      </w:r>
      <w:r>
        <w:t>the</w:t>
      </w:r>
      <w:r>
        <w:rPr>
          <w:spacing w:val="-1"/>
        </w:rPr>
        <w:t xml:space="preserve"> best</w:t>
      </w:r>
      <w:r>
        <w:t xml:space="preserve"> </w:t>
      </w:r>
      <w:r>
        <w:rPr>
          <w:spacing w:val="-1"/>
        </w:rPr>
        <w:t>ways</w:t>
      </w:r>
      <w:r>
        <w:t xml:space="preserve"> for</w:t>
      </w:r>
      <w:r>
        <w:rPr>
          <w:spacing w:val="-1"/>
        </w:rPr>
        <w:t xml:space="preserve"> </w:t>
      </w:r>
      <w:r>
        <w:t xml:space="preserve">parents to </w:t>
      </w:r>
      <w:r>
        <w:rPr>
          <w:spacing w:val="-1"/>
        </w:rPr>
        <w:t>protect</w:t>
      </w:r>
      <w:r>
        <w:t xml:space="preserve"> </w:t>
      </w:r>
      <w:r>
        <w:rPr>
          <w:spacing w:val="-1"/>
        </w:rPr>
        <w:t>their</w:t>
      </w:r>
      <w:r>
        <w:rPr>
          <w:spacing w:val="81"/>
        </w:rPr>
        <w:t xml:space="preserve"> </w:t>
      </w:r>
      <w:r>
        <w:rPr>
          <w:spacing w:val="-1"/>
        </w:rPr>
        <w:t>children</w:t>
      </w:r>
      <w:r>
        <w:t xml:space="preserve"> </w:t>
      </w:r>
      <w:r>
        <w:rPr>
          <w:spacing w:val="-1"/>
        </w:rPr>
        <w:t>against</w:t>
      </w:r>
      <w:r>
        <w:t xml:space="preserve"> </w:t>
      </w:r>
      <w:r>
        <w:rPr>
          <w:spacing w:val="-1"/>
        </w:rPr>
        <w:t xml:space="preserve">vaccine-preventable </w:t>
      </w:r>
      <w:r>
        <w:t>diseases."</w:t>
      </w:r>
    </w:p>
    <w:p w14:paraId="3538F421" w14:textId="77777777" w:rsidR="00B57FCE" w:rsidRDefault="00B57FCE" w:rsidP="00B57FCE">
      <w:pPr>
        <w:spacing w:before="10"/>
        <w:rPr>
          <w:sz w:val="20"/>
          <w:szCs w:val="20"/>
        </w:rPr>
      </w:pPr>
    </w:p>
    <w:p w14:paraId="64FA530E" w14:textId="630B9DAB" w:rsidR="00B57FCE" w:rsidRDefault="00B57FCE" w:rsidP="00B57FCE">
      <w:pPr>
        <w:spacing w:line="240" w:lineRule="exact"/>
        <w:ind w:left="85" w:right="522"/>
      </w:pPr>
      <w:r>
        <w:rPr>
          <w:spacing w:val="-1"/>
        </w:rPr>
        <w:t>For more information</w:t>
      </w:r>
      <w:r>
        <w:t xml:space="preserve"> about </w:t>
      </w:r>
      <w:r>
        <w:rPr>
          <w:spacing w:val="-1"/>
        </w:rPr>
        <w:t>National</w:t>
      </w:r>
      <w:r>
        <w:rPr>
          <w:spacing w:val="2"/>
        </w:rPr>
        <w:t xml:space="preserve"> </w:t>
      </w:r>
      <w:r>
        <w:rPr>
          <w:spacing w:val="-1"/>
        </w:rPr>
        <w:t>Infant</w:t>
      </w:r>
      <w:r>
        <w:rPr>
          <w:spacing w:val="2"/>
        </w:rPr>
        <w:t xml:space="preserve"> </w:t>
      </w:r>
      <w:r>
        <w:rPr>
          <w:spacing w:val="-1"/>
        </w:rPr>
        <w:t>Immunization</w:t>
      </w:r>
      <w:r>
        <w:t xml:space="preserve"> </w:t>
      </w:r>
      <w:r>
        <w:rPr>
          <w:spacing w:val="-1"/>
        </w:rPr>
        <w:t>Week</w:t>
      </w:r>
      <w:r>
        <w:t xml:space="preserve"> or</w:t>
      </w:r>
      <w:r>
        <w:rPr>
          <w:spacing w:val="-1"/>
        </w:rPr>
        <w:t xml:space="preserve"> childhood</w:t>
      </w:r>
      <w:r>
        <w:t xml:space="preserve"> </w:t>
      </w:r>
      <w:r>
        <w:rPr>
          <w:spacing w:val="-1"/>
        </w:rPr>
        <w:t>vaccinations</w:t>
      </w:r>
      <w:r>
        <w:rPr>
          <w:spacing w:val="99"/>
        </w:rPr>
        <w:t xml:space="preserve"> </w:t>
      </w:r>
      <w:r>
        <w:t xml:space="preserve">visit </w:t>
      </w:r>
      <w:hyperlink r:id="rId9" w:tooltip="vaccines parents web page" w:history="1">
        <w:r w:rsidR="00EE1DDD">
          <w:rPr>
            <w:rStyle w:val="Hyperlink"/>
            <w:spacing w:val="2"/>
            <w:u w:color="0000FF"/>
          </w:rPr>
          <w:t>www.cdc.gov/vaccines/parents</w:t>
        </w:r>
      </w:hyperlink>
      <w:r w:rsidR="00EE1DDD">
        <w:rPr>
          <w:spacing w:val="2"/>
          <w:u w:color="0000FF"/>
        </w:rPr>
        <w:t xml:space="preserve"> </w:t>
      </w:r>
      <w:r>
        <w:rPr>
          <w:spacing w:val="-1"/>
        </w:rPr>
        <w:t>and</w:t>
      </w:r>
      <w:r>
        <w:t xml:space="preserve"> </w:t>
      </w:r>
      <w:r>
        <w:rPr>
          <w:spacing w:val="-1"/>
        </w:rPr>
        <w:t>[</w:t>
      </w:r>
      <w:r>
        <w:rPr>
          <w:b/>
          <w:spacing w:val="-1"/>
        </w:rPr>
        <w:t>Insert Organization</w:t>
      </w:r>
      <w:r>
        <w:rPr>
          <w:b/>
        </w:rPr>
        <w:t xml:space="preserve"> </w:t>
      </w:r>
      <w:r>
        <w:rPr>
          <w:b/>
          <w:spacing w:val="-1"/>
        </w:rPr>
        <w:t>website,</w:t>
      </w:r>
      <w:r>
        <w:rPr>
          <w:b/>
        </w:rPr>
        <w:t xml:space="preserve"> If</w:t>
      </w:r>
      <w:r>
        <w:rPr>
          <w:b/>
          <w:spacing w:val="1"/>
        </w:rPr>
        <w:t xml:space="preserve"> </w:t>
      </w:r>
      <w:r>
        <w:rPr>
          <w:b/>
          <w:spacing w:val="-1"/>
        </w:rPr>
        <w:t>Applicable</w:t>
      </w:r>
      <w:r>
        <w:rPr>
          <w:spacing w:val="-1"/>
        </w:rPr>
        <w:t>].</w:t>
      </w:r>
    </w:p>
    <w:p w14:paraId="72511B59" w14:textId="77777777" w:rsidR="005F3190" w:rsidRDefault="005F3190" w:rsidP="00FA01A0">
      <w:pPr>
        <w:autoSpaceDE w:val="0"/>
        <w:autoSpaceDN w:val="0"/>
        <w:adjustRightInd w:val="0"/>
        <w:rPr>
          <w:rFonts w:asciiTheme="minorHAnsi" w:hAnsiTheme="minorHAnsi" w:cs="Arial"/>
          <w:b/>
          <w:sz w:val="21"/>
          <w:szCs w:val="21"/>
        </w:rPr>
      </w:pPr>
    </w:p>
    <w:p w14:paraId="2C930850" w14:textId="77777777" w:rsidR="005F3190" w:rsidRDefault="005F3190" w:rsidP="00FA01A0">
      <w:pPr>
        <w:autoSpaceDE w:val="0"/>
        <w:autoSpaceDN w:val="0"/>
        <w:adjustRightInd w:val="0"/>
        <w:rPr>
          <w:rFonts w:asciiTheme="minorHAnsi" w:hAnsiTheme="minorHAnsi" w:cs="Arial"/>
          <w:b/>
          <w:sz w:val="21"/>
          <w:szCs w:val="21"/>
        </w:rPr>
      </w:pPr>
    </w:p>
    <w:p w14:paraId="1FB2BCF5" w14:textId="77777777" w:rsidR="005F3190" w:rsidRDefault="005F3190" w:rsidP="00FA01A0">
      <w:pPr>
        <w:autoSpaceDE w:val="0"/>
        <w:autoSpaceDN w:val="0"/>
        <w:adjustRightInd w:val="0"/>
        <w:rPr>
          <w:rFonts w:asciiTheme="minorHAnsi" w:hAnsiTheme="minorHAnsi" w:cs="Arial"/>
          <w:b/>
          <w:sz w:val="21"/>
          <w:szCs w:val="21"/>
        </w:rPr>
      </w:pPr>
    </w:p>
    <w:p w14:paraId="2707B8F4" w14:textId="77777777" w:rsidR="005F3190" w:rsidRDefault="005F3190" w:rsidP="00FA01A0">
      <w:pPr>
        <w:autoSpaceDE w:val="0"/>
        <w:autoSpaceDN w:val="0"/>
        <w:adjustRightInd w:val="0"/>
        <w:rPr>
          <w:rFonts w:asciiTheme="minorHAnsi" w:hAnsiTheme="minorHAnsi" w:cs="Arial"/>
          <w:b/>
          <w:sz w:val="21"/>
          <w:szCs w:val="21"/>
        </w:rPr>
      </w:pPr>
    </w:p>
    <w:p w14:paraId="6E4F3A16" w14:textId="77777777" w:rsidR="005F3190" w:rsidRDefault="005F3190" w:rsidP="00FA01A0">
      <w:pPr>
        <w:autoSpaceDE w:val="0"/>
        <w:autoSpaceDN w:val="0"/>
        <w:adjustRightInd w:val="0"/>
        <w:rPr>
          <w:rFonts w:asciiTheme="minorHAnsi" w:hAnsiTheme="minorHAnsi" w:cs="Arial"/>
          <w:b/>
          <w:sz w:val="21"/>
          <w:szCs w:val="21"/>
        </w:rPr>
      </w:pPr>
    </w:p>
    <w:p w14:paraId="707448D6" w14:textId="77777777" w:rsidR="005F3190" w:rsidRDefault="005F3190" w:rsidP="00FA01A0">
      <w:pPr>
        <w:autoSpaceDE w:val="0"/>
        <w:autoSpaceDN w:val="0"/>
        <w:adjustRightInd w:val="0"/>
        <w:rPr>
          <w:rFonts w:asciiTheme="minorHAnsi" w:hAnsiTheme="minorHAnsi" w:cs="Arial"/>
          <w:b/>
          <w:sz w:val="21"/>
          <w:szCs w:val="21"/>
        </w:rPr>
      </w:pPr>
    </w:p>
    <w:p w14:paraId="381B3AD8" w14:textId="77777777" w:rsidR="005F3190" w:rsidRDefault="005F3190" w:rsidP="00FA01A0">
      <w:pPr>
        <w:autoSpaceDE w:val="0"/>
        <w:autoSpaceDN w:val="0"/>
        <w:adjustRightInd w:val="0"/>
        <w:rPr>
          <w:rFonts w:asciiTheme="minorHAnsi" w:hAnsiTheme="minorHAnsi" w:cs="Arial"/>
          <w:b/>
          <w:sz w:val="21"/>
          <w:szCs w:val="21"/>
        </w:rPr>
      </w:pPr>
    </w:p>
    <w:p w14:paraId="07AD491D" w14:textId="77777777" w:rsidR="005F3190" w:rsidRDefault="005F3190" w:rsidP="00FA01A0">
      <w:pPr>
        <w:autoSpaceDE w:val="0"/>
        <w:autoSpaceDN w:val="0"/>
        <w:adjustRightInd w:val="0"/>
        <w:rPr>
          <w:rFonts w:asciiTheme="minorHAnsi" w:hAnsiTheme="minorHAnsi" w:cs="Arial"/>
          <w:b/>
          <w:sz w:val="21"/>
          <w:szCs w:val="21"/>
        </w:rPr>
      </w:pPr>
    </w:p>
    <w:p w14:paraId="1DDA8C71" w14:textId="77777777" w:rsidR="005F3190" w:rsidRDefault="005F3190" w:rsidP="00FA01A0">
      <w:pPr>
        <w:autoSpaceDE w:val="0"/>
        <w:autoSpaceDN w:val="0"/>
        <w:adjustRightInd w:val="0"/>
        <w:rPr>
          <w:rFonts w:asciiTheme="minorHAnsi" w:hAnsiTheme="minorHAnsi" w:cs="Arial"/>
          <w:b/>
          <w:sz w:val="21"/>
          <w:szCs w:val="21"/>
        </w:rPr>
      </w:pPr>
    </w:p>
    <w:p w14:paraId="644A99A6" w14:textId="77777777" w:rsidR="00AE1BA0" w:rsidRDefault="00AE1BA0" w:rsidP="00FA01A0">
      <w:pPr>
        <w:autoSpaceDE w:val="0"/>
        <w:autoSpaceDN w:val="0"/>
        <w:adjustRightInd w:val="0"/>
        <w:rPr>
          <w:rFonts w:asciiTheme="minorHAnsi" w:hAnsiTheme="minorHAnsi" w:cs="Arial"/>
          <w:b/>
          <w:sz w:val="21"/>
          <w:szCs w:val="21"/>
        </w:rPr>
      </w:pPr>
    </w:p>
    <w:p w14:paraId="1CF563E7" w14:textId="77777777" w:rsidR="00B57FCE" w:rsidRDefault="00B57FCE" w:rsidP="00A93F29">
      <w:pPr>
        <w:rPr>
          <w:rFonts w:asciiTheme="minorHAnsi" w:hAnsiTheme="minorHAnsi" w:cs="Arial"/>
          <w:b/>
          <w:sz w:val="21"/>
          <w:szCs w:val="21"/>
        </w:rPr>
      </w:pPr>
    </w:p>
    <w:p w14:paraId="0D064C4B" w14:textId="77777777" w:rsidR="00B57FCE" w:rsidRDefault="00B57FCE" w:rsidP="00A93F29">
      <w:pPr>
        <w:rPr>
          <w:rFonts w:asciiTheme="minorHAnsi" w:hAnsiTheme="minorHAnsi" w:cs="Arial"/>
          <w:b/>
          <w:sz w:val="21"/>
          <w:szCs w:val="21"/>
        </w:rPr>
      </w:pPr>
    </w:p>
    <w:p w14:paraId="45A995A3" w14:textId="77777777" w:rsidR="00B57FCE" w:rsidRDefault="00B57FCE" w:rsidP="00A93F29">
      <w:pPr>
        <w:rPr>
          <w:rFonts w:asciiTheme="minorHAnsi" w:hAnsiTheme="minorHAnsi" w:cs="Arial"/>
          <w:b/>
          <w:sz w:val="21"/>
          <w:szCs w:val="21"/>
        </w:rPr>
      </w:pPr>
    </w:p>
    <w:p w14:paraId="15DE777E" w14:textId="77777777" w:rsidR="00B57FCE" w:rsidRDefault="00B57FCE" w:rsidP="00A93F29">
      <w:pPr>
        <w:rPr>
          <w:rFonts w:asciiTheme="minorHAnsi" w:hAnsiTheme="minorHAnsi" w:cs="Arial"/>
          <w:b/>
          <w:sz w:val="21"/>
          <w:szCs w:val="21"/>
        </w:rPr>
      </w:pPr>
    </w:p>
    <w:p w14:paraId="129AD81F" w14:textId="77777777" w:rsidR="00B57FCE" w:rsidRDefault="00B57FCE" w:rsidP="00A93F29">
      <w:pPr>
        <w:rPr>
          <w:rFonts w:asciiTheme="minorHAnsi" w:hAnsiTheme="minorHAnsi" w:cs="Arial"/>
          <w:b/>
          <w:sz w:val="21"/>
          <w:szCs w:val="21"/>
        </w:rPr>
      </w:pPr>
    </w:p>
    <w:p w14:paraId="5961CB57" w14:textId="77777777" w:rsidR="00B57FCE" w:rsidRDefault="00B57FCE" w:rsidP="00A93F29">
      <w:pPr>
        <w:rPr>
          <w:rFonts w:asciiTheme="minorHAnsi" w:hAnsiTheme="minorHAnsi" w:cs="Arial"/>
          <w:b/>
          <w:sz w:val="21"/>
          <w:szCs w:val="21"/>
        </w:rPr>
      </w:pPr>
    </w:p>
    <w:p w14:paraId="17C2BDA5" w14:textId="77777777" w:rsidR="00B57FCE" w:rsidRDefault="00B57FCE" w:rsidP="00A93F29">
      <w:pPr>
        <w:rPr>
          <w:rFonts w:asciiTheme="minorHAnsi" w:hAnsiTheme="minorHAnsi" w:cs="Arial"/>
          <w:b/>
          <w:sz w:val="21"/>
          <w:szCs w:val="21"/>
        </w:rPr>
      </w:pPr>
    </w:p>
    <w:p w14:paraId="24F23225" w14:textId="77777777" w:rsidR="00B57FCE" w:rsidRDefault="00B57FCE" w:rsidP="00A93F29">
      <w:pPr>
        <w:rPr>
          <w:rFonts w:asciiTheme="minorHAnsi" w:hAnsiTheme="minorHAnsi" w:cs="Arial"/>
          <w:b/>
          <w:sz w:val="21"/>
          <w:szCs w:val="21"/>
        </w:rPr>
      </w:pPr>
    </w:p>
    <w:p w14:paraId="7A7A68B0" w14:textId="77777777" w:rsidR="00B57FCE" w:rsidRDefault="00B57FCE" w:rsidP="00A93F29">
      <w:pPr>
        <w:rPr>
          <w:rFonts w:asciiTheme="minorHAnsi" w:hAnsiTheme="minorHAnsi" w:cs="Arial"/>
          <w:b/>
          <w:sz w:val="21"/>
          <w:szCs w:val="21"/>
        </w:rPr>
      </w:pPr>
    </w:p>
    <w:p w14:paraId="450F316E" w14:textId="77777777" w:rsidR="00B57FCE" w:rsidRDefault="00B57FCE" w:rsidP="00A93F29">
      <w:pPr>
        <w:rPr>
          <w:rFonts w:asciiTheme="minorHAnsi" w:hAnsiTheme="minorHAnsi" w:cs="Arial"/>
          <w:b/>
          <w:sz w:val="21"/>
          <w:szCs w:val="21"/>
        </w:rPr>
      </w:pPr>
    </w:p>
    <w:p w14:paraId="72E82EC9" w14:textId="77777777" w:rsidR="00B57FCE" w:rsidRDefault="00B57FCE" w:rsidP="00A93F29">
      <w:pPr>
        <w:rPr>
          <w:rFonts w:asciiTheme="minorHAnsi" w:hAnsiTheme="minorHAnsi" w:cs="Arial"/>
          <w:b/>
          <w:sz w:val="21"/>
          <w:szCs w:val="21"/>
        </w:rPr>
      </w:pPr>
    </w:p>
    <w:p w14:paraId="5057CF74" w14:textId="77777777" w:rsidR="00B57FCE" w:rsidRDefault="00B57FCE" w:rsidP="00A93F29">
      <w:pPr>
        <w:rPr>
          <w:rFonts w:asciiTheme="minorHAnsi" w:hAnsiTheme="minorHAnsi" w:cs="Arial"/>
          <w:b/>
          <w:sz w:val="21"/>
          <w:szCs w:val="21"/>
        </w:rPr>
      </w:pPr>
    </w:p>
    <w:p w14:paraId="4F0CA1E2" w14:textId="25F84625" w:rsidR="00A93F29" w:rsidRPr="000305EE" w:rsidRDefault="00E4019E" w:rsidP="00C57A7D">
      <w:pPr>
        <w:pStyle w:val="Title"/>
        <w:rPr>
          <w:rFonts w:ascii="Calibri" w:hAnsi="Calibri"/>
          <w:b/>
          <w:sz w:val="24"/>
          <w:szCs w:val="24"/>
        </w:rPr>
      </w:pPr>
      <w:bookmarkStart w:id="3" w:name="_Appendix_C:_"/>
      <w:bookmarkEnd w:id="3"/>
      <w:r>
        <w:rPr>
          <w:rFonts w:ascii="Calibri" w:hAnsi="Calibri"/>
          <w:b/>
          <w:sz w:val="24"/>
          <w:szCs w:val="24"/>
        </w:rPr>
        <w:lastRenderedPageBreak/>
        <w:t>Appendix B</w:t>
      </w:r>
      <w:r w:rsidR="00A93F29" w:rsidRPr="000305EE">
        <w:rPr>
          <w:rFonts w:ascii="Calibri" w:hAnsi="Calibri"/>
          <w:b/>
          <w:sz w:val="24"/>
          <w:szCs w:val="24"/>
        </w:rPr>
        <w:t>:  Media Advisory Template</w:t>
      </w:r>
    </w:p>
    <w:p w14:paraId="6475550C" w14:textId="77777777" w:rsidR="000305EE" w:rsidRDefault="000305EE" w:rsidP="00A93F29">
      <w:pPr>
        <w:ind w:right="144"/>
        <w:rPr>
          <w:rFonts w:asciiTheme="minorHAnsi" w:hAnsiTheme="minorHAnsi" w:cs="Arial"/>
          <w:sz w:val="21"/>
          <w:szCs w:val="21"/>
        </w:rPr>
      </w:pPr>
    </w:p>
    <w:p w14:paraId="32AB2A3A" w14:textId="77777777" w:rsidR="00A93F29" w:rsidRDefault="00A93F29" w:rsidP="00A93F29">
      <w:pPr>
        <w:ind w:right="144"/>
        <w:rPr>
          <w:rFonts w:asciiTheme="minorHAnsi" w:hAnsiTheme="minorHAnsi" w:cs="Arial"/>
          <w:sz w:val="21"/>
          <w:szCs w:val="21"/>
          <w:lang w:val="en-GB"/>
        </w:rPr>
      </w:pPr>
      <w:r w:rsidRPr="00891463">
        <w:rPr>
          <w:rFonts w:asciiTheme="minorHAnsi" w:hAnsiTheme="minorHAnsi" w:cs="Arial"/>
          <w:sz w:val="21"/>
          <w:szCs w:val="21"/>
        </w:rPr>
        <w:t>Use the template below to create your media advisory.  The advisory should answer “who,” “what,” “where,” “when,” “why,” and “how” of the event or activity. It also should include contact information for your organization.</w:t>
      </w:r>
      <w:r w:rsidRPr="00891463">
        <w:rPr>
          <w:rFonts w:asciiTheme="minorHAnsi" w:hAnsiTheme="minorHAnsi" w:cs="Arial"/>
          <w:sz w:val="21"/>
          <w:szCs w:val="21"/>
          <w:lang w:val="en-GB"/>
        </w:rPr>
        <w:t xml:space="preserve"> A media advisory should be sent out before an event and again the day of the event.  </w:t>
      </w:r>
    </w:p>
    <w:p w14:paraId="4DA32ADB" w14:textId="77777777" w:rsidR="0083707B" w:rsidRPr="00891463" w:rsidRDefault="0083707B" w:rsidP="00A93F29">
      <w:pPr>
        <w:ind w:right="144"/>
        <w:rPr>
          <w:rFonts w:asciiTheme="minorHAnsi" w:hAnsiTheme="minorHAnsi" w:cs="Arial"/>
          <w:sz w:val="21"/>
          <w:szCs w:val="21"/>
          <w:lang w:val="en-GB"/>
        </w:rPr>
      </w:pPr>
    </w:p>
    <w:p w14:paraId="6B7FC5B7" w14:textId="77777777" w:rsidR="00A93F29" w:rsidRDefault="00A93F29" w:rsidP="00A93F29">
      <w:pPr>
        <w:ind w:right="144"/>
        <w:rPr>
          <w:rFonts w:asciiTheme="minorHAnsi" w:hAnsiTheme="minorHAnsi" w:cs="Arial"/>
          <w:b/>
          <w:i/>
          <w:sz w:val="22"/>
          <w:szCs w:val="22"/>
        </w:rPr>
      </w:pPr>
    </w:p>
    <w:p w14:paraId="1FD0E4BC" w14:textId="77777777" w:rsidR="006D1AE9" w:rsidRPr="002432F0" w:rsidRDefault="006D1AE9" w:rsidP="006D1AE9">
      <w:pPr>
        <w:jc w:val="center"/>
        <w:rPr>
          <w:sz w:val="32"/>
          <w:szCs w:val="32"/>
        </w:rPr>
      </w:pPr>
      <w:r>
        <w:rPr>
          <w:sz w:val="32"/>
          <w:szCs w:val="32"/>
        </w:rPr>
        <w:t>Media Advisory</w:t>
      </w:r>
    </w:p>
    <w:p w14:paraId="2BE3BF77" w14:textId="77777777" w:rsidR="00A93F29" w:rsidRPr="006D1AE9" w:rsidRDefault="006D1AE9" w:rsidP="006D1AE9">
      <w:pPr>
        <w:jc w:val="center"/>
      </w:pPr>
      <w:r w:rsidRPr="002432F0">
        <w:t>__________________________________________________________</w:t>
      </w:r>
      <w:r>
        <w:t>__________________________</w:t>
      </w:r>
      <w:r>
        <w:rPr>
          <w:sz w:val="22"/>
          <w:szCs w:val="22"/>
        </w:rPr>
        <w:t xml:space="preserve"> </w:t>
      </w:r>
    </w:p>
    <w:p w14:paraId="5B34F06D" w14:textId="77777777" w:rsidR="00A93F29" w:rsidRPr="006D1AE9" w:rsidRDefault="006D1AE9" w:rsidP="00A93F29">
      <w:pPr>
        <w:rPr>
          <w:sz w:val="22"/>
          <w:szCs w:val="22"/>
        </w:rPr>
      </w:pPr>
      <w:r w:rsidRPr="006D1AE9">
        <w:rPr>
          <w:noProof/>
          <w:sz w:val="22"/>
          <w:szCs w:val="22"/>
        </w:rPr>
        <mc:AlternateContent>
          <mc:Choice Requires="wps">
            <w:drawing>
              <wp:anchor distT="0" distB="0" distL="114300" distR="114300" simplePos="0" relativeHeight="251683840" behindDoc="0" locked="0" layoutInCell="1" allowOverlap="1" wp14:anchorId="60591511" wp14:editId="548A25BC">
                <wp:simplePos x="0" y="0"/>
                <wp:positionH relativeFrom="column">
                  <wp:posOffset>2971800</wp:posOffset>
                </wp:positionH>
                <wp:positionV relativeFrom="paragraph">
                  <wp:posOffset>67310</wp:posOffset>
                </wp:positionV>
                <wp:extent cx="25527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57200"/>
                        </a:xfrm>
                        <a:prstGeom prst="rect">
                          <a:avLst/>
                        </a:prstGeom>
                        <a:solidFill>
                          <a:srgbClr val="FFFFFF"/>
                        </a:solidFill>
                        <a:ln w="12700">
                          <a:solidFill>
                            <a:srgbClr val="000000"/>
                          </a:solidFill>
                          <a:miter lim="800000"/>
                          <a:headEnd/>
                          <a:tailEnd/>
                        </a:ln>
                      </wps:spPr>
                      <wps:txbx>
                        <w:txbxContent>
                          <w:p w14:paraId="0E6774D0" w14:textId="77777777" w:rsidR="00A93F29" w:rsidRPr="00117534" w:rsidRDefault="00A93F29" w:rsidP="00A93F29">
                            <w:pPr>
                              <w:rPr>
                                <w:rFonts w:asciiTheme="minorHAnsi" w:hAnsiTheme="minorHAnsi"/>
                                <w:sz w:val="16"/>
                                <w:szCs w:val="16"/>
                              </w:rPr>
                            </w:pPr>
                            <w:r w:rsidRPr="00117534">
                              <w:rPr>
                                <w:rFonts w:asciiTheme="minorHAnsi" w:hAnsiTheme="minorHAnsi"/>
                                <w:b/>
                                <w:sz w:val="16"/>
                                <w:szCs w:val="16"/>
                              </w:rPr>
                              <w:t xml:space="preserve">Contact Information – </w:t>
                            </w:r>
                            <w:r w:rsidR="00117534" w:rsidRPr="00117534">
                              <w:rPr>
                                <w:rFonts w:asciiTheme="minorHAnsi" w:hAnsiTheme="minorHAnsi"/>
                                <w:sz w:val="16"/>
                                <w:szCs w:val="16"/>
                              </w:rPr>
                              <w:t xml:space="preserve">Make sure to include your media or PR person’s information include name, organization, phone number and email. </w:t>
                            </w:r>
                            <w:r w:rsidRPr="00117534">
                              <w:rPr>
                                <w:rFonts w:asciiTheme="minorHAnsi" w:hAnsiTheme="minorHAnsi"/>
                                <w:b/>
                                <w:sz w:val="16"/>
                                <w:szCs w:val="16"/>
                              </w:rPr>
                              <w:t xml:space="preserve"> </w:t>
                            </w: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591511" id="Text Box 5" o:spid="_x0000_s1028" type="#_x0000_t202" style="position:absolute;margin-left:234pt;margin-top:5.3pt;width:201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" strokeweight="1pt">
                <v:textbox inset="3.6pt">
                  <w:txbxContent>
                    <w:p w14:paraId="0E6774D0" w14:textId="77777777" w:rsidR="00A93F29" w:rsidRPr="00117534" w:rsidRDefault="00A93F29" w:rsidP="00A93F29">
                      <w:pPr>
                        <w:rPr>
                          <w:rFonts w:asciiTheme="minorHAnsi" w:hAnsiTheme="minorHAnsi"/>
                          <w:sz w:val="16"/>
                          <w:szCs w:val="16"/>
                        </w:rPr>
                      </w:pPr>
                      <w:r w:rsidRPr="00117534">
                        <w:rPr>
                          <w:rFonts w:asciiTheme="minorHAnsi" w:hAnsiTheme="minorHAnsi"/>
                          <w:b/>
                          <w:sz w:val="16"/>
                          <w:szCs w:val="16"/>
                        </w:rPr>
                        <w:t xml:space="preserve">Contact Information – </w:t>
                      </w:r>
                      <w:r w:rsidR="00117534" w:rsidRPr="00117534">
                        <w:rPr>
                          <w:rFonts w:asciiTheme="minorHAnsi" w:hAnsiTheme="minorHAnsi"/>
                          <w:sz w:val="16"/>
                          <w:szCs w:val="16"/>
                        </w:rPr>
                        <w:t xml:space="preserve">Make sure to include your media or PR person’s information include name, organization, phone number and email. </w:t>
                      </w:r>
                      <w:r w:rsidRPr="00117534">
                        <w:rPr>
                          <w:rFonts w:asciiTheme="minorHAnsi" w:hAnsiTheme="minorHAnsi"/>
                          <w:b/>
                          <w:sz w:val="16"/>
                          <w:szCs w:val="16"/>
                        </w:rPr>
                        <w:t xml:space="preserve"> </w:t>
                      </w:r>
                    </w:p>
                  </w:txbxContent>
                </v:textbox>
              </v:shape>
            </w:pict>
          </mc:Fallback>
        </mc:AlternateContent>
      </w:r>
    </w:p>
    <w:p w14:paraId="18F86848" w14:textId="77777777" w:rsidR="00A93F29" w:rsidRPr="00BF14FB" w:rsidRDefault="00117534" w:rsidP="00A93F29">
      <w:pPr>
        <w:rPr>
          <w:sz w:val="22"/>
          <w:szCs w:val="22"/>
        </w:rPr>
      </w:pPr>
      <w:r w:rsidRPr="00BF14FB">
        <w:rPr>
          <w:noProof/>
          <w:sz w:val="22"/>
          <w:szCs w:val="22"/>
        </w:rPr>
        <mc:AlternateContent>
          <mc:Choice Requires="wps">
            <w:drawing>
              <wp:anchor distT="0" distB="0" distL="114300" distR="114300" simplePos="0" relativeHeight="251684864" behindDoc="0" locked="0" layoutInCell="1" allowOverlap="1" wp14:anchorId="6DB5259A" wp14:editId="0AF0B410">
                <wp:simplePos x="0" y="0"/>
                <wp:positionH relativeFrom="column">
                  <wp:posOffset>1371600</wp:posOffset>
                </wp:positionH>
                <wp:positionV relativeFrom="paragraph">
                  <wp:posOffset>95885</wp:posOffset>
                </wp:positionV>
                <wp:extent cx="1600200" cy="635"/>
                <wp:effectExtent l="38100" t="76200" r="0" b="94615"/>
                <wp:wrapNone/>
                <wp:docPr id="4" name="Straight Connector 4" descr="Straight Arrow Connector pointing to the conact information" title="Straight Arrow Connector pointing to the conact informatio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alt="Title: Straight Arrow Connector pointing to the conact information - Description: Straight Arrow Connector pointing to the conact information"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55pt" to="23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">
                <v:stroke endarrow="block"/>
              </v:line>
            </w:pict>
          </mc:Fallback>
        </mc:AlternateContent>
      </w:r>
      <w:r w:rsidR="00A93F29" w:rsidRPr="00BF14FB">
        <w:rPr>
          <w:sz w:val="22"/>
          <w:szCs w:val="22"/>
        </w:rPr>
        <w:t>CONTACT: Tom Jones</w:t>
      </w:r>
    </w:p>
    <w:p w14:paraId="0CC54E1A" w14:textId="77777777" w:rsidR="00A93F29" w:rsidRPr="00BF14FB" w:rsidRDefault="00117534" w:rsidP="00A93F29">
      <w:pPr>
        <w:pStyle w:val="NormalWeb"/>
        <w:spacing w:before="0" w:beforeAutospacing="0" w:after="0" w:afterAutospacing="0"/>
        <w:rPr>
          <w:color w:val="auto"/>
          <w:sz w:val="22"/>
          <w:szCs w:val="22"/>
        </w:rPr>
      </w:pPr>
      <w:r w:rsidRPr="00BF14FB">
        <w:rPr>
          <w:color w:val="auto"/>
          <w:sz w:val="22"/>
          <w:szCs w:val="22"/>
        </w:rPr>
        <w:t>Organization Name</w:t>
      </w:r>
    </w:p>
    <w:p w14:paraId="0851FAEA" w14:textId="77777777" w:rsidR="00A93F29" w:rsidRPr="00BF14FB" w:rsidRDefault="00117534" w:rsidP="00A93F29">
      <w:pPr>
        <w:pStyle w:val="Header"/>
        <w:tabs>
          <w:tab w:val="left" w:pos="720"/>
        </w:tabs>
        <w:rPr>
          <w:sz w:val="22"/>
          <w:szCs w:val="22"/>
        </w:rPr>
      </w:pPr>
      <w:r w:rsidRPr="00BF14FB">
        <w:rPr>
          <w:sz w:val="22"/>
          <w:szCs w:val="22"/>
        </w:rPr>
        <w:t>Phone: (XXX) XXX-XXXX</w:t>
      </w:r>
    </w:p>
    <w:p w14:paraId="4C1390B7" w14:textId="77777777" w:rsidR="00117534" w:rsidRPr="00BF14FB" w:rsidRDefault="00117534" w:rsidP="00A93F29">
      <w:pPr>
        <w:pStyle w:val="FootnoteText"/>
        <w:rPr>
          <w:sz w:val="22"/>
          <w:szCs w:val="22"/>
        </w:rPr>
      </w:pPr>
      <w:r w:rsidRPr="00BF14FB">
        <w:rPr>
          <w:sz w:val="22"/>
          <w:szCs w:val="22"/>
        </w:rPr>
        <w:t xml:space="preserve">Email: XXXXX@XXXXX.COM </w:t>
      </w:r>
    </w:p>
    <w:p w14:paraId="25A38EAE" w14:textId="77777777" w:rsidR="00117534" w:rsidRPr="00BF14FB" w:rsidRDefault="00117534" w:rsidP="00A93F29">
      <w:pPr>
        <w:pStyle w:val="FootnoteText"/>
        <w:rPr>
          <w:sz w:val="22"/>
          <w:szCs w:val="22"/>
        </w:rPr>
      </w:pPr>
    </w:p>
    <w:p w14:paraId="0EA566A8" w14:textId="77777777" w:rsidR="00117534" w:rsidRPr="00BF14FB" w:rsidRDefault="00117534" w:rsidP="00A93F29">
      <w:pPr>
        <w:pStyle w:val="FootnoteText"/>
        <w:rPr>
          <w:sz w:val="22"/>
          <w:szCs w:val="22"/>
        </w:rPr>
      </w:pPr>
    </w:p>
    <w:p w14:paraId="7A5FEC68" w14:textId="77777777" w:rsidR="00A93F29" w:rsidRPr="00BF14FB" w:rsidRDefault="00A93F29" w:rsidP="00A93F29">
      <w:pPr>
        <w:pStyle w:val="BodyText"/>
        <w:spacing w:after="0"/>
        <w:rPr>
          <w:b/>
          <w:sz w:val="22"/>
          <w:szCs w:val="22"/>
        </w:rPr>
      </w:pPr>
      <w:r w:rsidRPr="00BF14FB">
        <w:rPr>
          <w:b/>
          <w:caps/>
          <w:sz w:val="22"/>
          <w:szCs w:val="22"/>
        </w:rPr>
        <w:t xml:space="preserve">[NAME OF YOUR DEPARTMENT] </w:t>
      </w:r>
      <w:r w:rsidRPr="00BF14FB">
        <w:rPr>
          <w:b/>
          <w:sz w:val="22"/>
          <w:szCs w:val="22"/>
        </w:rPr>
        <w:t xml:space="preserve">Holds [EVENT] as Part of National </w:t>
      </w:r>
      <w:r w:rsidR="000B70A7" w:rsidRPr="00BF14FB">
        <w:rPr>
          <w:b/>
          <w:sz w:val="22"/>
          <w:szCs w:val="22"/>
        </w:rPr>
        <w:t>Infant Immunization Week</w:t>
      </w:r>
    </w:p>
    <w:p w14:paraId="4CFD4685" w14:textId="77777777" w:rsidR="00A93F29" w:rsidRPr="00BF14FB" w:rsidRDefault="00A93F29" w:rsidP="00A93F29">
      <w:pPr>
        <w:rPr>
          <w:sz w:val="22"/>
          <w:szCs w:val="22"/>
        </w:rPr>
      </w:pPr>
    </w:p>
    <w:p w14:paraId="2B873628" w14:textId="77777777" w:rsidR="00A93F29" w:rsidRPr="00BF14FB" w:rsidRDefault="00A93F29" w:rsidP="00A93F29">
      <w:pPr>
        <w:ind w:left="144" w:right="144"/>
        <w:rPr>
          <w:sz w:val="22"/>
          <w:szCs w:val="22"/>
        </w:rPr>
      </w:pPr>
    </w:p>
    <w:p w14:paraId="7D356E33" w14:textId="77777777" w:rsidR="00A93F29" w:rsidRPr="00BF14FB" w:rsidRDefault="00A93F29" w:rsidP="00A93F29">
      <w:pPr>
        <w:pStyle w:val="BodyText"/>
        <w:spacing w:after="0"/>
        <w:rPr>
          <w:sz w:val="22"/>
          <w:szCs w:val="22"/>
        </w:rPr>
      </w:pPr>
      <w:r w:rsidRPr="00BF14FB">
        <w:rPr>
          <w:b/>
          <w:bCs/>
          <w:sz w:val="22"/>
          <w:szCs w:val="22"/>
        </w:rPr>
        <w:t>[CITY, State]</w:t>
      </w:r>
      <w:proofErr w:type="gramStart"/>
      <w:r w:rsidRPr="00BF14FB">
        <w:rPr>
          <w:b/>
          <w:bCs/>
          <w:sz w:val="22"/>
          <w:szCs w:val="22"/>
        </w:rPr>
        <w:t>—[</w:t>
      </w:r>
      <w:proofErr w:type="gramEnd"/>
      <w:r w:rsidRPr="00BF14FB">
        <w:rPr>
          <w:bCs/>
          <w:caps/>
          <w:sz w:val="22"/>
          <w:szCs w:val="22"/>
        </w:rPr>
        <w:t>name of your DEPARTMENT]</w:t>
      </w:r>
      <w:r w:rsidRPr="00BF14FB">
        <w:rPr>
          <w:sz w:val="22"/>
          <w:szCs w:val="22"/>
        </w:rPr>
        <w:t xml:space="preserve"> is hosting a </w:t>
      </w:r>
      <w:r w:rsidRPr="00BF14FB">
        <w:rPr>
          <w:bCs/>
          <w:caps/>
          <w:sz w:val="22"/>
          <w:szCs w:val="22"/>
        </w:rPr>
        <w:t>[event</w:t>
      </w:r>
      <w:r w:rsidRPr="00BF14FB">
        <w:rPr>
          <w:bCs/>
          <w:sz w:val="22"/>
          <w:szCs w:val="22"/>
        </w:rPr>
        <w:t>]</w:t>
      </w:r>
      <w:r w:rsidRPr="00BF14FB">
        <w:rPr>
          <w:sz w:val="22"/>
          <w:szCs w:val="22"/>
        </w:rPr>
        <w:t xml:space="preserve">, </w:t>
      </w:r>
      <w:r w:rsidR="000B70A7" w:rsidRPr="00BF14FB">
        <w:rPr>
          <w:sz w:val="22"/>
          <w:szCs w:val="22"/>
        </w:rPr>
        <w:t>to honor (INSERT NAME] with [INSERT ORGANIZATION] for being a CDC Childhood Immunization Champion.</w:t>
      </w:r>
      <w:r w:rsidRPr="00BF14FB">
        <w:rPr>
          <w:sz w:val="22"/>
          <w:szCs w:val="22"/>
        </w:rPr>
        <w:t xml:space="preserve"> </w:t>
      </w:r>
    </w:p>
    <w:p w14:paraId="05D19A49" w14:textId="77777777" w:rsidR="00117534" w:rsidRPr="00BF14FB" w:rsidRDefault="00117534" w:rsidP="00A93F29">
      <w:pPr>
        <w:pStyle w:val="BodyText"/>
        <w:spacing w:after="0"/>
        <w:rPr>
          <w:sz w:val="22"/>
          <w:szCs w:val="22"/>
        </w:rPr>
      </w:pPr>
    </w:p>
    <w:p w14:paraId="55188A75" w14:textId="77777777" w:rsidR="00A93F29" w:rsidRPr="00BF14FB" w:rsidRDefault="00A93F29" w:rsidP="00A93F29">
      <w:pPr>
        <w:pStyle w:val="BodyText"/>
        <w:spacing w:after="0"/>
        <w:ind w:left="1440" w:hanging="1440"/>
        <w:rPr>
          <w:bCs/>
          <w:sz w:val="22"/>
          <w:szCs w:val="22"/>
        </w:rPr>
      </w:pPr>
      <w:r w:rsidRPr="00BF14FB">
        <w:rPr>
          <w:b/>
          <w:bCs/>
          <w:sz w:val="22"/>
          <w:szCs w:val="22"/>
        </w:rPr>
        <w:t xml:space="preserve">WHO:  </w:t>
      </w:r>
      <w:r w:rsidRPr="00BF14FB">
        <w:rPr>
          <w:b/>
          <w:bCs/>
          <w:sz w:val="22"/>
          <w:szCs w:val="22"/>
        </w:rPr>
        <w:tab/>
      </w:r>
      <w:r w:rsidRPr="00BF14FB">
        <w:rPr>
          <w:bCs/>
          <w:sz w:val="22"/>
          <w:szCs w:val="22"/>
        </w:rPr>
        <w:t>[LIST ANY VIPS AND OTHER ATTENDEES OF NOTE WHO MAY BE OF INTEREST TO THE PRESS.  INCLUDE TITLES WHENEVER POSSIBLE.]</w:t>
      </w:r>
    </w:p>
    <w:p w14:paraId="29847D3A" w14:textId="77777777" w:rsidR="00A93F29" w:rsidRPr="00BF14FB" w:rsidRDefault="00A93F29" w:rsidP="00A93F29">
      <w:pPr>
        <w:pStyle w:val="BodyText"/>
        <w:spacing w:after="0"/>
        <w:ind w:left="1440" w:hanging="1440"/>
        <w:rPr>
          <w:b/>
          <w:bCs/>
          <w:sz w:val="22"/>
          <w:szCs w:val="22"/>
        </w:rPr>
      </w:pPr>
    </w:p>
    <w:p w14:paraId="5AC4E1ED" w14:textId="77777777" w:rsidR="00A93F29" w:rsidRPr="00BF14FB" w:rsidRDefault="00A93F29" w:rsidP="00A93F29">
      <w:pPr>
        <w:pStyle w:val="BodyText"/>
        <w:spacing w:after="0"/>
        <w:ind w:left="1440" w:hanging="1440"/>
        <w:rPr>
          <w:b/>
          <w:bCs/>
          <w:sz w:val="22"/>
          <w:szCs w:val="22"/>
        </w:rPr>
      </w:pPr>
      <w:r w:rsidRPr="00BF14FB">
        <w:rPr>
          <w:b/>
          <w:bCs/>
          <w:sz w:val="22"/>
          <w:szCs w:val="22"/>
        </w:rPr>
        <w:t>WHAT:</w:t>
      </w:r>
      <w:r w:rsidRPr="00BF14FB">
        <w:rPr>
          <w:b/>
          <w:bCs/>
          <w:sz w:val="22"/>
          <w:szCs w:val="22"/>
        </w:rPr>
        <w:tab/>
      </w:r>
      <w:r w:rsidRPr="00BF14FB">
        <w:rPr>
          <w:bCs/>
          <w:sz w:val="22"/>
          <w:szCs w:val="22"/>
        </w:rPr>
        <w:t>[PROVIDE ADDITIONAL DETAILS ABOUT THE EVENT (I.E., WHAT ACTIVITIES ARE SCHEDULED, ETC.)]</w:t>
      </w:r>
    </w:p>
    <w:p w14:paraId="4E1C225B" w14:textId="77777777" w:rsidR="00A93F29" w:rsidRPr="00BF14FB" w:rsidRDefault="00A93F29" w:rsidP="00A93F29">
      <w:pPr>
        <w:pStyle w:val="BodyText"/>
        <w:spacing w:after="0"/>
        <w:ind w:left="1440" w:hanging="1440"/>
        <w:rPr>
          <w:b/>
          <w:bCs/>
          <w:sz w:val="22"/>
          <w:szCs w:val="22"/>
        </w:rPr>
      </w:pPr>
    </w:p>
    <w:p w14:paraId="285ECE0F" w14:textId="77777777" w:rsidR="00A93F29" w:rsidRPr="00BF14FB" w:rsidRDefault="00A93F29" w:rsidP="00A93F29">
      <w:pPr>
        <w:pStyle w:val="BodyText"/>
        <w:spacing w:after="0"/>
        <w:rPr>
          <w:b/>
          <w:bCs/>
          <w:sz w:val="22"/>
          <w:szCs w:val="22"/>
        </w:rPr>
      </w:pPr>
      <w:r w:rsidRPr="00BF14FB">
        <w:rPr>
          <w:b/>
          <w:bCs/>
          <w:sz w:val="22"/>
          <w:szCs w:val="22"/>
        </w:rPr>
        <w:t>WHERE:</w:t>
      </w:r>
      <w:r w:rsidRPr="00BF14FB">
        <w:rPr>
          <w:b/>
          <w:bCs/>
          <w:sz w:val="22"/>
          <w:szCs w:val="22"/>
        </w:rPr>
        <w:tab/>
      </w:r>
      <w:r w:rsidRPr="00BF14FB">
        <w:rPr>
          <w:bCs/>
          <w:sz w:val="22"/>
          <w:szCs w:val="22"/>
        </w:rPr>
        <w:t>[ADDRESS OF THE EVENT LOCATION]</w:t>
      </w:r>
    </w:p>
    <w:p w14:paraId="5813D67C" w14:textId="77777777" w:rsidR="00A93F29" w:rsidRPr="00BF14FB" w:rsidRDefault="00A93F29" w:rsidP="00A93F29">
      <w:pPr>
        <w:pStyle w:val="BodyText"/>
        <w:spacing w:after="0"/>
        <w:rPr>
          <w:b/>
          <w:bCs/>
          <w:sz w:val="22"/>
          <w:szCs w:val="22"/>
        </w:rPr>
      </w:pPr>
    </w:p>
    <w:p w14:paraId="0C18465D" w14:textId="77777777" w:rsidR="00A93F29" w:rsidRPr="00BF14FB" w:rsidRDefault="00117534" w:rsidP="00A93F29">
      <w:pPr>
        <w:pStyle w:val="BodyText"/>
        <w:spacing w:after="0"/>
        <w:rPr>
          <w:b/>
          <w:bCs/>
          <w:sz w:val="22"/>
          <w:szCs w:val="22"/>
        </w:rPr>
      </w:pPr>
      <w:r w:rsidRPr="00BF14FB">
        <w:rPr>
          <w:b/>
          <w:bCs/>
          <w:sz w:val="22"/>
          <w:szCs w:val="22"/>
        </w:rPr>
        <w:t>WHEN:</w:t>
      </w:r>
      <w:r w:rsidRPr="00BF14FB">
        <w:rPr>
          <w:b/>
          <w:bCs/>
          <w:sz w:val="22"/>
          <w:szCs w:val="22"/>
        </w:rPr>
        <w:tab/>
      </w:r>
      <w:r w:rsidR="00A93F29" w:rsidRPr="00BF14FB">
        <w:rPr>
          <w:bCs/>
          <w:sz w:val="22"/>
          <w:szCs w:val="22"/>
        </w:rPr>
        <w:t>[DATE AND TIME OF THE EVENT]</w:t>
      </w:r>
    </w:p>
    <w:p w14:paraId="1A50262B" w14:textId="77777777" w:rsidR="00A93F29" w:rsidRPr="00BF14FB" w:rsidRDefault="00A93F29" w:rsidP="00A93F29">
      <w:pPr>
        <w:pStyle w:val="BodyText"/>
        <w:spacing w:after="0"/>
        <w:rPr>
          <w:b/>
          <w:bCs/>
          <w:sz w:val="22"/>
          <w:szCs w:val="22"/>
        </w:rPr>
      </w:pPr>
    </w:p>
    <w:p w14:paraId="0FD504EF" w14:textId="73EDD575" w:rsidR="00A93F29" w:rsidRPr="00BF14FB" w:rsidRDefault="00A93F29" w:rsidP="00A93F29">
      <w:pPr>
        <w:pStyle w:val="BodyText"/>
        <w:spacing w:after="0"/>
        <w:ind w:left="1440" w:hanging="1440"/>
        <w:rPr>
          <w:sz w:val="22"/>
          <w:szCs w:val="22"/>
        </w:rPr>
      </w:pPr>
      <w:r w:rsidRPr="00BF14FB">
        <w:rPr>
          <w:b/>
          <w:bCs/>
          <w:sz w:val="22"/>
          <w:szCs w:val="22"/>
        </w:rPr>
        <w:t>WHY:</w:t>
      </w:r>
      <w:r w:rsidRPr="00BF14FB">
        <w:rPr>
          <w:b/>
          <w:bCs/>
          <w:sz w:val="22"/>
          <w:szCs w:val="22"/>
        </w:rPr>
        <w:tab/>
      </w:r>
      <w:r w:rsidR="00185A20" w:rsidRPr="00BF14FB">
        <w:rPr>
          <w:sz w:val="22"/>
          <w:szCs w:val="22"/>
        </w:rPr>
        <w:t xml:space="preserve">The CDC Childhood Immunization Champion Award, given jointly by the </w:t>
      </w:r>
      <w:hyperlink r:id="rId10" w:tgtFrame="_blank" w:tooltip="Link to External Web Site" w:history="1">
        <w:r w:rsidR="00185A20" w:rsidRPr="00BF14FB">
          <w:rPr>
            <w:rStyle w:val="Hyperlink"/>
            <w:sz w:val="22"/>
            <w:szCs w:val="22"/>
          </w:rPr>
          <w:t>CDC Foun</w:t>
        </w:r>
        <w:r w:rsidR="00185A20" w:rsidRPr="00BF14FB">
          <w:rPr>
            <w:rStyle w:val="Hyperlink"/>
            <w:sz w:val="22"/>
            <w:szCs w:val="22"/>
          </w:rPr>
          <w:t>d</w:t>
        </w:r>
        <w:r w:rsidR="00185A20" w:rsidRPr="00BF14FB">
          <w:rPr>
            <w:rStyle w:val="Hyperlink"/>
            <w:sz w:val="22"/>
            <w:szCs w:val="22"/>
          </w:rPr>
          <w:t>ation</w:t>
        </w:r>
      </w:hyperlink>
      <w:r w:rsidR="00185A20" w:rsidRPr="00BF14FB">
        <w:rPr>
          <w:sz w:val="22"/>
          <w:szCs w:val="22"/>
        </w:rPr>
        <w:t xml:space="preserve"> and CDC, honors individuals who are doing an exemplary job or going above and beyond to promote childhood immunizations in their communities.</w:t>
      </w:r>
    </w:p>
    <w:p w14:paraId="7A2AF8F9" w14:textId="77777777" w:rsidR="00A93F29" w:rsidRPr="00BF14FB" w:rsidRDefault="00A93F29" w:rsidP="00A93F29">
      <w:pPr>
        <w:pStyle w:val="BodyText"/>
        <w:spacing w:after="0"/>
        <w:ind w:left="1440" w:hanging="1440"/>
        <w:rPr>
          <w:b/>
          <w:bCs/>
          <w:sz w:val="22"/>
          <w:szCs w:val="22"/>
        </w:rPr>
      </w:pPr>
    </w:p>
    <w:p w14:paraId="5D9E527B" w14:textId="77777777" w:rsidR="00A93F29" w:rsidRPr="00BF14FB" w:rsidRDefault="00A93F29" w:rsidP="00A93F29">
      <w:pPr>
        <w:pStyle w:val="BodyText"/>
        <w:spacing w:after="0"/>
        <w:ind w:left="1440" w:hanging="1440"/>
        <w:rPr>
          <w:b/>
          <w:bCs/>
          <w:sz w:val="22"/>
          <w:szCs w:val="22"/>
        </w:rPr>
      </w:pPr>
      <w:r w:rsidRPr="00BF14FB">
        <w:rPr>
          <w:b/>
          <w:bCs/>
          <w:sz w:val="22"/>
          <w:szCs w:val="22"/>
        </w:rPr>
        <w:t>CONTA</w:t>
      </w:r>
      <w:r w:rsidR="00117534" w:rsidRPr="00BF14FB">
        <w:rPr>
          <w:b/>
          <w:bCs/>
          <w:sz w:val="22"/>
          <w:szCs w:val="22"/>
        </w:rPr>
        <w:t>CT:</w:t>
      </w:r>
      <w:r w:rsidR="00117534" w:rsidRPr="00BF14FB">
        <w:rPr>
          <w:b/>
          <w:bCs/>
          <w:sz w:val="22"/>
          <w:szCs w:val="22"/>
        </w:rPr>
        <w:tab/>
      </w:r>
      <w:r w:rsidR="00117534" w:rsidRPr="00BF14FB">
        <w:rPr>
          <w:bCs/>
          <w:sz w:val="22"/>
          <w:szCs w:val="22"/>
        </w:rPr>
        <w:t xml:space="preserve">[NAME, PHONE NUMBER(S), </w:t>
      </w:r>
      <w:r w:rsidRPr="00BF14FB">
        <w:rPr>
          <w:bCs/>
          <w:sz w:val="22"/>
          <w:szCs w:val="22"/>
        </w:rPr>
        <w:t>AND EMAIL ADDRESS OF CONTACT]</w:t>
      </w:r>
      <w:r w:rsidRPr="00BF14FB">
        <w:rPr>
          <w:b/>
          <w:bCs/>
          <w:sz w:val="22"/>
          <w:szCs w:val="22"/>
        </w:rPr>
        <w:t xml:space="preserve"> </w:t>
      </w:r>
    </w:p>
    <w:p w14:paraId="1DCF136D" w14:textId="77777777" w:rsidR="00117534" w:rsidRPr="00BF14FB" w:rsidRDefault="00117534" w:rsidP="00A93F29">
      <w:pPr>
        <w:pStyle w:val="NormalWeb"/>
        <w:spacing w:before="0" w:beforeAutospacing="0" w:after="0" w:afterAutospacing="0"/>
        <w:rPr>
          <w:color w:val="auto"/>
          <w:sz w:val="22"/>
          <w:szCs w:val="22"/>
        </w:rPr>
      </w:pPr>
    </w:p>
    <w:p w14:paraId="2C28EECD" w14:textId="19F923A8" w:rsidR="00A93F29" w:rsidRPr="00BF14FB" w:rsidRDefault="00A93F29" w:rsidP="00A93F29">
      <w:pPr>
        <w:pStyle w:val="NormalWeb"/>
        <w:spacing w:before="0" w:beforeAutospacing="0" w:after="0" w:afterAutospacing="0"/>
        <w:rPr>
          <w:color w:val="auto"/>
          <w:sz w:val="22"/>
          <w:szCs w:val="22"/>
        </w:rPr>
      </w:pPr>
      <w:r w:rsidRPr="00BF14FB">
        <w:rPr>
          <w:color w:val="auto"/>
          <w:sz w:val="22"/>
          <w:szCs w:val="22"/>
        </w:rPr>
        <w:t xml:space="preserve">For more information about </w:t>
      </w:r>
      <w:r w:rsidR="0058664D" w:rsidRPr="00BF14FB">
        <w:rPr>
          <w:color w:val="auto"/>
          <w:sz w:val="22"/>
          <w:szCs w:val="22"/>
        </w:rPr>
        <w:t>infant immunization and vaccine preventable diseases,</w:t>
      </w:r>
      <w:r w:rsidRPr="00BF14FB">
        <w:rPr>
          <w:color w:val="auto"/>
          <w:sz w:val="22"/>
          <w:szCs w:val="22"/>
        </w:rPr>
        <w:t xml:space="preserve"> visit </w:t>
      </w:r>
      <w:hyperlink r:id="rId11" w:tooltip="vaccines parents" w:history="1">
        <w:r w:rsidR="001912A3" w:rsidRPr="00B325D9">
          <w:rPr>
            <w:rStyle w:val="Hyperlink"/>
            <w:sz w:val="22"/>
            <w:szCs w:val="22"/>
          </w:rPr>
          <w:t>www.cdc.gov/vacci</w:t>
        </w:r>
        <w:r w:rsidR="001912A3" w:rsidRPr="00B325D9">
          <w:rPr>
            <w:rStyle w:val="Hyperlink"/>
            <w:sz w:val="22"/>
            <w:szCs w:val="22"/>
          </w:rPr>
          <w:t>n</w:t>
        </w:r>
        <w:r w:rsidR="001912A3" w:rsidRPr="00B325D9">
          <w:rPr>
            <w:rStyle w:val="Hyperlink"/>
            <w:sz w:val="22"/>
            <w:szCs w:val="22"/>
          </w:rPr>
          <w:t>es/parents</w:t>
        </w:r>
      </w:hyperlink>
      <w:r w:rsidR="0058664D" w:rsidRPr="00BF14FB">
        <w:rPr>
          <w:color w:val="auto"/>
          <w:sz w:val="22"/>
          <w:szCs w:val="22"/>
        </w:rPr>
        <w:t xml:space="preserve"> </w:t>
      </w:r>
      <w:r w:rsidRPr="00BF14FB">
        <w:rPr>
          <w:color w:val="auto"/>
          <w:sz w:val="22"/>
          <w:szCs w:val="22"/>
        </w:rPr>
        <w:t>and [INSERT DEPARTMENT/ORGANIZATION WEBSITE, IF APPLICABLE].</w:t>
      </w:r>
    </w:p>
    <w:p w14:paraId="395DFCC6" w14:textId="77777777" w:rsidR="006D1AE9" w:rsidRPr="00BF14FB" w:rsidRDefault="006D1AE9" w:rsidP="00A93F29">
      <w:pPr>
        <w:pStyle w:val="NormalWeb"/>
        <w:spacing w:before="0" w:beforeAutospacing="0" w:after="0" w:afterAutospacing="0"/>
        <w:rPr>
          <w:color w:val="auto"/>
          <w:sz w:val="22"/>
          <w:szCs w:val="22"/>
        </w:rPr>
      </w:pPr>
    </w:p>
    <w:p w14:paraId="65B70AA6" w14:textId="77777777" w:rsidR="00A93F29" w:rsidRPr="00BF14FB" w:rsidRDefault="00A93F29" w:rsidP="00A93F29">
      <w:pPr>
        <w:pStyle w:val="NormalWeb"/>
        <w:spacing w:before="0" w:beforeAutospacing="0" w:after="0" w:afterAutospacing="0"/>
        <w:jc w:val="center"/>
        <w:rPr>
          <w:color w:val="auto"/>
          <w:sz w:val="22"/>
          <w:szCs w:val="22"/>
        </w:rPr>
      </w:pPr>
      <w:r w:rsidRPr="00BF14FB">
        <w:rPr>
          <w:color w:val="auto"/>
          <w:sz w:val="22"/>
          <w:szCs w:val="22"/>
        </w:rPr>
        <w:t>###</w:t>
      </w:r>
    </w:p>
    <w:p w14:paraId="3A207086" w14:textId="77777777" w:rsidR="00A93F29" w:rsidRPr="00117534" w:rsidRDefault="00A93F29" w:rsidP="00FA01A0">
      <w:pPr>
        <w:autoSpaceDE w:val="0"/>
        <w:autoSpaceDN w:val="0"/>
        <w:adjustRightInd w:val="0"/>
        <w:rPr>
          <w:b/>
          <w:sz w:val="21"/>
          <w:szCs w:val="21"/>
        </w:rPr>
      </w:pPr>
    </w:p>
    <w:p w14:paraId="0989A5F1" w14:textId="77777777" w:rsidR="00A93F29" w:rsidRDefault="00A93F29" w:rsidP="00FA01A0">
      <w:pPr>
        <w:autoSpaceDE w:val="0"/>
        <w:autoSpaceDN w:val="0"/>
        <w:adjustRightInd w:val="0"/>
        <w:rPr>
          <w:rFonts w:asciiTheme="minorHAnsi" w:hAnsiTheme="minorHAnsi" w:cs="Arial"/>
          <w:b/>
          <w:sz w:val="21"/>
          <w:szCs w:val="21"/>
        </w:rPr>
      </w:pPr>
    </w:p>
    <w:p w14:paraId="00AFB930" w14:textId="77777777" w:rsidR="00A93F29" w:rsidRDefault="00A93F29" w:rsidP="00FA01A0">
      <w:pPr>
        <w:autoSpaceDE w:val="0"/>
        <w:autoSpaceDN w:val="0"/>
        <w:adjustRightInd w:val="0"/>
        <w:rPr>
          <w:rFonts w:asciiTheme="minorHAnsi" w:hAnsiTheme="minorHAnsi" w:cs="Arial"/>
          <w:b/>
          <w:sz w:val="21"/>
          <w:szCs w:val="21"/>
        </w:rPr>
      </w:pPr>
    </w:p>
    <w:p w14:paraId="70602779" w14:textId="77777777" w:rsidR="00A93F29" w:rsidRDefault="00A93F29" w:rsidP="00FA01A0">
      <w:pPr>
        <w:autoSpaceDE w:val="0"/>
        <w:autoSpaceDN w:val="0"/>
        <w:adjustRightInd w:val="0"/>
        <w:rPr>
          <w:rFonts w:asciiTheme="minorHAnsi" w:hAnsiTheme="minorHAnsi" w:cs="Arial"/>
          <w:b/>
          <w:sz w:val="21"/>
          <w:szCs w:val="21"/>
        </w:rPr>
      </w:pPr>
    </w:p>
    <w:p w14:paraId="33D74046" w14:textId="77777777" w:rsidR="00A93F29" w:rsidRDefault="00A93F29" w:rsidP="00FA01A0">
      <w:pPr>
        <w:autoSpaceDE w:val="0"/>
        <w:autoSpaceDN w:val="0"/>
        <w:adjustRightInd w:val="0"/>
        <w:rPr>
          <w:rFonts w:asciiTheme="minorHAnsi" w:hAnsiTheme="minorHAnsi" w:cs="Arial"/>
          <w:b/>
          <w:sz w:val="21"/>
          <w:szCs w:val="21"/>
        </w:rPr>
      </w:pPr>
    </w:p>
    <w:p w14:paraId="63C9916C" w14:textId="77777777" w:rsidR="00A93F29" w:rsidRDefault="00A93F29" w:rsidP="00FA01A0">
      <w:pPr>
        <w:autoSpaceDE w:val="0"/>
        <w:autoSpaceDN w:val="0"/>
        <w:adjustRightInd w:val="0"/>
        <w:rPr>
          <w:rFonts w:asciiTheme="minorHAnsi" w:hAnsiTheme="minorHAnsi" w:cs="Arial"/>
          <w:b/>
          <w:sz w:val="21"/>
          <w:szCs w:val="21"/>
        </w:rPr>
      </w:pPr>
    </w:p>
    <w:p w14:paraId="46DCCDD3" w14:textId="77777777" w:rsidR="00A93F29" w:rsidRDefault="00A93F29" w:rsidP="00FA01A0">
      <w:pPr>
        <w:autoSpaceDE w:val="0"/>
        <w:autoSpaceDN w:val="0"/>
        <w:adjustRightInd w:val="0"/>
        <w:rPr>
          <w:rFonts w:asciiTheme="minorHAnsi" w:hAnsiTheme="minorHAnsi" w:cs="Arial"/>
          <w:b/>
          <w:sz w:val="21"/>
          <w:szCs w:val="21"/>
        </w:rPr>
      </w:pPr>
    </w:p>
    <w:p w14:paraId="1FD0FF95" w14:textId="77777777" w:rsidR="00A93F29" w:rsidRDefault="00A93F29" w:rsidP="00FA01A0">
      <w:pPr>
        <w:autoSpaceDE w:val="0"/>
        <w:autoSpaceDN w:val="0"/>
        <w:adjustRightInd w:val="0"/>
        <w:rPr>
          <w:rFonts w:asciiTheme="minorHAnsi" w:hAnsiTheme="minorHAnsi" w:cs="Arial"/>
          <w:b/>
          <w:sz w:val="21"/>
          <w:szCs w:val="21"/>
        </w:rPr>
      </w:pPr>
    </w:p>
    <w:p w14:paraId="2FE9A822" w14:textId="77777777" w:rsidR="00A93F29" w:rsidRDefault="00A93F29" w:rsidP="00FA01A0">
      <w:pPr>
        <w:autoSpaceDE w:val="0"/>
        <w:autoSpaceDN w:val="0"/>
        <w:adjustRightInd w:val="0"/>
        <w:rPr>
          <w:rFonts w:asciiTheme="minorHAnsi" w:hAnsiTheme="minorHAnsi" w:cs="Arial"/>
          <w:b/>
          <w:sz w:val="21"/>
          <w:szCs w:val="21"/>
        </w:rPr>
      </w:pPr>
    </w:p>
    <w:p w14:paraId="31E3F240" w14:textId="77777777" w:rsidR="00A93F29" w:rsidRDefault="00A93F29" w:rsidP="00FA01A0">
      <w:pPr>
        <w:autoSpaceDE w:val="0"/>
        <w:autoSpaceDN w:val="0"/>
        <w:adjustRightInd w:val="0"/>
        <w:rPr>
          <w:rFonts w:asciiTheme="minorHAnsi" w:hAnsiTheme="minorHAnsi" w:cs="Arial"/>
          <w:b/>
          <w:sz w:val="21"/>
          <w:szCs w:val="21"/>
        </w:rPr>
      </w:pPr>
    </w:p>
    <w:p w14:paraId="10D1492F" w14:textId="77777777" w:rsidR="00A93F29" w:rsidRDefault="00A93F29" w:rsidP="00FA01A0">
      <w:pPr>
        <w:autoSpaceDE w:val="0"/>
        <w:autoSpaceDN w:val="0"/>
        <w:adjustRightInd w:val="0"/>
        <w:rPr>
          <w:rFonts w:asciiTheme="minorHAnsi" w:hAnsiTheme="minorHAnsi" w:cs="Arial"/>
          <w:b/>
          <w:sz w:val="21"/>
          <w:szCs w:val="21"/>
        </w:rPr>
      </w:pPr>
    </w:p>
    <w:p w14:paraId="4D241A96" w14:textId="0055EEDC" w:rsidR="00FA01A0" w:rsidRDefault="00E4019E" w:rsidP="009A5AD9">
      <w:pPr>
        <w:pStyle w:val="Title"/>
        <w:rPr>
          <w:rFonts w:asciiTheme="minorHAnsi" w:hAnsiTheme="minorHAnsi"/>
          <w:b/>
          <w:sz w:val="24"/>
          <w:szCs w:val="24"/>
        </w:rPr>
      </w:pPr>
      <w:bookmarkStart w:id="4" w:name="_Appendix_D:_"/>
      <w:bookmarkEnd w:id="4"/>
      <w:r>
        <w:rPr>
          <w:rFonts w:asciiTheme="minorHAnsi" w:hAnsiTheme="minorHAnsi"/>
          <w:b/>
          <w:sz w:val="24"/>
          <w:szCs w:val="24"/>
        </w:rPr>
        <w:t>Appendix C</w:t>
      </w:r>
      <w:r w:rsidR="00FA01A0" w:rsidRPr="0083707B">
        <w:rPr>
          <w:rFonts w:asciiTheme="minorHAnsi" w:hAnsiTheme="minorHAnsi"/>
          <w:b/>
          <w:sz w:val="24"/>
          <w:szCs w:val="24"/>
        </w:rPr>
        <w:t>:  Public Service Announcement Tip Sheet</w:t>
      </w:r>
    </w:p>
    <w:p w14:paraId="54AA8569" w14:textId="77777777" w:rsidR="0083707B" w:rsidRPr="0083707B" w:rsidRDefault="0083707B" w:rsidP="0083707B"/>
    <w:p w14:paraId="7D1CDC48"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Public service announcements (PSAs) offer you the opportunity to</w:t>
      </w:r>
      <w:r w:rsidR="0058664D">
        <w:rPr>
          <w:rFonts w:asciiTheme="minorHAnsi" w:hAnsiTheme="minorHAnsi" w:cs="Arial"/>
          <w:sz w:val="21"/>
          <w:szCs w:val="21"/>
        </w:rPr>
        <w:t xml:space="preserve"> promote infant immunization and NII</w:t>
      </w:r>
      <w:r w:rsidRPr="00891463">
        <w:rPr>
          <w:rFonts w:asciiTheme="minorHAnsi" w:hAnsiTheme="minorHAnsi" w:cs="Arial"/>
          <w:sz w:val="21"/>
          <w:szCs w:val="21"/>
        </w:rPr>
        <w:t xml:space="preserve">W activities and program to the general public for free. </w:t>
      </w:r>
    </w:p>
    <w:p w14:paraId="573BB6A8" w14:textId="77777777" w:rsidR="00FA01A0" w:rsidRPr="00891463" w:rsidRDefault="00FA01A0" w:rsidP="00FA01A0">
      <w:pPr>
        <w:autoSpaceDE w:val="0"/>
        <w:autoSpaceDN w:val="0"/>
        <w:adjustRightInd w:val="0"/>
        <w:rPr>
          <w:rFonts w:asciiTheme="minorHAnsi" w:hAnsiTheme="minorHAnsi" w:cs="Arial"/>
          <w:sz w:val="21"/>
          <w:szCs w:val="21"/>
        </w:rPr>
      </w:pPr>
    </w:p>
    <w:p w14:paraId="28DB38A7"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t>Motivating Public Service Directors and Producers</w:t>
      </w:r>
    </w:p>
    <w:p w14:paraId="7D192E8A"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Most TV/radio stations have public service directors who decide which PSAs will air. Public service directors are busy people who receive many PSAs every day. They are most likely to use PSAs that they believe are of local interest to their communities, and they often favor issues and causes related to health. Because </w:t>
      </w:r>
      <w:r w:rsidR="0058664D">
        <w:rPr>
          <w:rFonts w:asciiTheme="minorHAnsi" w:hAnsiTheme="minorHAnsi" w:cs="Arial"/>
          <w:sz w:val="21"/>
          <w:szCs w:val="21"/>
        </w:rPr>
        <w:t>infant immunization</w:t>
      </w:r>
      <w:r w:rsidRPr="00891463">
        <w:rPr>
          <w:rFonts w:asciiTheme="minorHAnsi" w:hAnsiTheme="minorHAnsi" w:cs="Arial"/>
          <w:sz w:val="21"/>
          <w:szCs w:val="21"/>
        </w:rPr>
        <w:t xml:space="preserve"> is an important issue that affects many families in your community, public servic</w:t>
      </w:r>
      <w:r w:rsidR="00BF14FB">
        <w:rPr>
          <w:rFonts w:asciiTheme="minorHAnsi" w:hAnsiTheme="minorHAnsi" w:cs="Arial"/>
          <w:sz w:val="21"/>
          <w:szCs w:val="21"/>
        </w:rPr>
        <w:t>e directors will likely find NII</w:t>
      </w:r>
      <w:r w:rsidR="0058664D">
        <w:rPr>
          <w:rFonts w:asciiTheme="minorHAnsi" w:hAnsiTheme="minorHAnsi" w:cs="Arial"/>
          <w:sz w:val="21"/>
          <w:szCs w:val="21"/>
        </w:rPr>
        <w:t>W or infant immunization</w:t>
      </w:r>
      <w:r w:rsidRPr="00891463">
        <w:rPr>
          <w:rFonts w:asciiTheme="minorHAnsi" w:hAnsiTheme="minorHAnsi" w:cs="Arial"/>
          <w:sz w:val="21"/>
          <w:szCs w:val="21"/>
        </w:rPr>
        <w:t xml:space="preserve"> PSAs highly appealing. </w:t>
      </w:r>
    </w:p>
    <w:p w14:paraId="4A1B5619" w14:textId="77777777" w:rsidR="00FA01A0" w:rsidRPr="00891463" w:rsidRDefault="00FA01A0" w:rsidP="00FA01A0">
      <w:pPr>
        <w:autoSpaceDE w:val="0"/>
        <w:autoSpaceDN w:val="0"/>
        <w:adjustRightInd w:val="0"/>
        <w:rPr>
          <w:rFonts w:asciiTheme="minorHAnsi" w:hAnsiTheme="minorHAnsi" w:cs="Arial"/>
          <w:sz w:val="21"/>
          <w:szCs w:val="21"/>
        </w:rPr>
      </w:pPr>
    </w:p>
    <w:p w14:paraId="15C2E190"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The following tips will help you get your PSAs placed on radio stations.</w:t>
      </w:r>
    </w:p>
    <w:p w14:paraId="70541B0A" w14:textId="77777777" w:rsidR="00FA01A0" w:rsidRPr="00891463" w:rsidRDefault="00FA01A0" w:rsidP="00FA01A0">
      <w:pPr>
        <w:autoSpaceDE w:val="0"/>
        <w:autoSpaceDN w:val="0"/>
        <w:adjustRightInd w:val="0"/>
        <w:rPr>
          <w:rFonts w:asciiTheme="minorHAnsi" w:hAnsiTheme="minorHAnsi" w:cs="Arial"/>
          <w:b/>
          <w:bCs/>
          <w:sz w:val="21"/>
          <w:szCs w:val="21"/>
        </w:rPr>
      </w:pPr>
    </w:p>
    <w:p w14:paraId="659E44A5"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t>Know Who Is in Charge</w:t>
      </w:r>
    </w:p>
    <w:p w14:paraId="03BC4B15"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Radio station public service directors may have various titles, including community affairs director, advertising manager, or general manager. Call the station and ask whom you should contact about placing your PSAs.</w:t>
      </w:r>
    </w:p>
    <w:p w14:paraId="69990FA3" w14:textId="77777777" w:rsidR="00FA01A0" w:rsidRPr="00891463" w:rsidRDefault="00FA01A0" w:rsidP="00FA01A0">
      <w:pPr>
        <w:autoSpaceDE w:val="0"/>
        <w:autoSpaceDN w:val="0"/>
        <w:adjustRightInd w:val="0"/>
        <w:rPr>
          <w:rFonts w:asciiTheme="minorHAnsi" w:hAnsiTheme="minorHAnsi" w:cs="Arial"/>
          <w:b/>
          <w:bCs/>
          <w:sz w:val="21"/>
          <w:szCs w:val="21"/>
        </w:rPr>
      </w:pPr>
    </w:p>
    <w:p w14:paraId="2FF9C418"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t>Write a Letter</w:t>
      </w:r>
      <w:r w:rsidR="00456269">
        <w:rPr>
          <w:rFonts w:asciiTheme="minorHAnsi" w:hAnsiTheme="minorHAnsi" w:cs="Arial"/>
          <w:b/>
          <w:bCs/>
          <w:sz w:val="21"/>
          <w:szCs w:val="21"/>
        </w:rPr>
        <w:t>/Email</w:t>
      </w:r>
      <w:r w:rsidRPr="00891463">
        <w:rPr>
          <w:rFonts w:asciiTheme="minorHAnsi" w:hAnsiTheme="minorHAnsi" w:cs="Arial"/>
          <w:b/>
          <w:bCs/>
          <w:sz w:val="21"/>
          <w:szCs w:val="21"/>
        </w:rPr>
        <w:t xml:space="preserve"> of Introduction</w:t>
      </w:r>
    </w:p>
    <w:p w14:paraId="1BE4AB6E"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Once you have determined whom to contact, send a letter</w:t>
      </w:r>
      <w:r w:rsidR="00456269">
        <w:rPr>
          <w:rFonts w:asciiTheme="minorHAnsi" w:hAnsiTheme="minorHAnsi" w:cs="Arial"/>
          <w:sz w:val="21"/>
          <w:szCs w:val="21"/>
        </w:rPr>
        <w:t>/email</w:t>
      </w:r>
      <w:r w:rsidRPr="00891463">
        <w:rPr>
          <w:rFonts w:asciiTheme="minorHAnsi" w:hAnsiTheme="minorHAnsi" w:cs="Arial"/>
          <w:sz w:val="21"/>
          <w:szCs w:val="21"/>
        </w:rPr>
        <w:t xml:space="preserve"> of introduction that includes the following information:</w:t>
      </w:r>
    </w:p>
    <w:p w14:paraId="2E916537" w14:textId="77777777" w:rsidR="00456269" w:rsidRDefault="00456269" w:rsidP="00FA01A0">
      <w:pPr>
        <w:numPr>
          <w:ilvl w:val="0"/>
          <w:numId w:val="7"/>
        </w:numPr>
        <w:autoSpaceDE w:val="0"/>
        <w:autoSpaceDN w:val="0"/>
        <w:adjustRightInd w:val="0"/>
        <w:rPr>
          <w:rFonts w:asciiTheme="minorHAnsi" w:hAnsiTheme="minorHAnsi" w:cs="Arial"/>
          <w:sz w:val="21"/>
          <w:szCs w:val="21"/>
        </w:rPr>
      </w:pPr>
      <w:r>
        <w:rPr>
          <w:rFonts w:asciiTheme="minorHAnsi" w:hAnsiTheme="minorHAnsi" w:cs="Arial"/>
          <w:sz w:val="21"/>
          <w:szCs w:val="21"/>
        </w:rPr>
        <w:t xml:space="preserve">Who you are and what your organization has to offer (this serves as a reminder so that if the station needs </w:t>
      </w:r>
      <w:r w:rsidR="00B76423">
        <w:rPr>
          <w:rFonts w:asciiTheme="minorHAnsi" w:hAnsiTheme="minorHAnsi" w:cs="Arial"/>
          <w:sz w:val="21"/>
          <w:szCs w:val="21"/>
        </w:rPr>
        <w:t>something about your subjects, they can remember you)</w:t>
      </w:r>
    </w:p>
    <w:p w14:paraId="1AE4C90C" w14:textId="77777777" w:rsidR="00FA01A0" w:rsidRPr="00891463" w:rsidRDefault="00FA01A0" w:rsidP="00FA01A0">
      <w:pPr>
        <w:numPr>
          <w:ilvl w:val="0"/>
          <w:numId w:val="7"/>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The </w:t>
      </w:r>
      <w:r w:rsidR="00B76423">
        <w:rPr>
          <w:rFonts w:asciiTheme="minorHAnsi" w:hAnsiTheme="minorHAnsi" w:cs="Arial"/>
          <w:sz w:val="21"/>
          <w:szCs w:val="21"/>
        </w:rPr>
        <w:t xml:space="preserve">burden of </w:t>
      </w:r>
      <w:r w:rsidR="0058664D">
        <w:rPr>
          <w:rFonts w:asciiTheme="minorHAnsi" w:hAnsiTheme="minorHAnsi" w:cs="Arial"/>
          <w:sz w:val="21"/>
          <w:szCs w:val="21"/>
        </w:rPr>
        <w:t xml:space="preserve">vaccine preventable diseases </w:t>
      </w:r>
      <w:r w:rsidR="00B76423">
        <w:rPr>
          <w:rFonts w:asciiTheme="minorHAnsi" w:hAnsiTheme="minorHAnsi" w:cs="Arial"/>
          <w:sz w:val="21"/>
          <w:szCs w:val="21"/>
        </w:rPr>
        <w:t xml:space="preserve">and the </w:t>
      </w:r>
      <w:r w:rsidRPr="00891463">
        <w:rPr>
          <w:rFonts w:asciiTheme="minorHAnsi" w:hAnsiTheme="minorHAnsi" w:cs="Arial"/>
          <w:sz w:val="21"/>
          <w:szCs w:val="21"/>
        </w:rPr>
        <w:t xml:space="preserve">importance of </w:t>
      </w:r>
      <w:r w:rsidR="0058664D">
        <w:rPr>
          <w:rFonts w:asciiTheme="minorHAnsi" w:hAnsiTheme="minorHAnsi" w:cs="Arial"/>
          <w:sz w:val="21"/>
          <w:szCs w:val="21"/>
        </w:rPr>
        <w:t>infant immunization</w:t>
      </w:r>
      <w:r w:rsidRPr="00891463">
        <w:rPr>
          <w:rFonts w:asciiTheme="minorHAnsi" w:hAnsiTheme="minorHAnsi" w:cs="Arial"/>
          <w:sz w:val="21"/>
          <w:szCs w:val="21"/>
        </w:rPr>
        <w:t xml:space="preserve"> </w:t>
      </w:r>
    </w:p>
    <w:p w14:paraId="56019192" w14:textId="77777777" w:rsidR="00FA01A0" w:rsidRPr="00891463" w:rsidRDefault="00FA01A0" w:rsidP="00FA01A0">
      <w:pPr>
        <w:numPr>
          <w:ilvl w:val="0"/>
          <w:numId w:val="7"/>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Your success stories and how they have made an impact on your community</w:t>
      </w:r>
    </w:p>
    <w:p w14:paraId="153A816E" w14:textId="77777777" w:rsidR="00FA01A0" w:rsidRPr="00891463" w:rsidRDefault="00FA01A0" w:rsidP="00FA01A0">
      <w:pPr>
        <w:numPr>
          <w:ilvl w:val="0"/>
          <w:numId w:val="7"/>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Your pla</w:t>
      </w:r>
      <w:r w:rsidR="0058664D">
        <w:rPr>
          <w:rFonts w:asciiTheme="minorHAnsi" w:hAnsiTheme="minorHAnsi" w:cs="Arial"/>
          <w:sz w:val="21"/>
          <w:szCs w:val="21"/>
        </w:rPr>
        <w:t>ns for supporting infant immunization in general and/or NII</w:t>
      </w:r>
      <w:r w:rsidRPr="00891463">
        <w:rPr>
          <w:rFonts w:asciiTheme="minorHAnsi" w:hAnsiTheme="minorHAnsi" w:cs="Arial"/>
          <w:sz w:val="21"/>
          <w:szCs w:val="21"/>
        </w:rPr>
        <w:t>W</w:t>
      </w:r>
    </w:p>
    <w:p w14:paraId="00842850" w14:textId="77777777" w:rsidR="00FA01A0" w:rsidRPr="00891463" w:rsidRDefault="00FA01A0" w:rsidP="00FA01A0">
      <w:pPr>
        <w:numPr>
          <w:ilvl w:val="0"/>
          <w:numId w:val="7"/>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A call-to-action—ask the radio station to support </w:t>
      </w:r>
      <w:r w:rsidR="00B76423">
        <w:rPr>
          <w:rFonts w:asciiTheme="minorHAnsi" w:hAnsiTheme="minorHAnsi" w:cs="Arial"/>
          <w:sz w:val="21"/>
          <w:szCs w:val="21"/>
        </w:rPr>
        <w:t>your activities by running PSAs</w:t>
      </w:r>
      <w:r w:rsidR="00607CCD">
        <w:rPr>
          <w:rFonts w:asciiTheme="minorHAnsi" w:hAnsiTheme="minorHAnsi" w:cs="Arial"/>
          <w:sz w:val="21"/>
          <w:szCs w:val="21"/>
        </w:rPr>
        <w:t xml:space="preserve">.  You might also see if they would want to interview one of your experts during a news program. </w:t>
      </w:r>
    </w:p>
    <w:p w14:paraId="690B463F" w14:textId="77777777" w:rsidR="00FA01A0" w:rsidRPr="00891463" w:rsidRDefault="00FA01A0" w:rsidP="00FA01A0">
      <w:pPr>
        <w:autoSpaceDE w:val="0"/>
        <w:autoSpaceDN w:val="0"/>
        <w:adjustRightInd w:val="0"/>
        <w:rPr>
          <w:rFonts w:asciiTheme="minorHAnsi" w:hAnsiTheme="minorHAnsi" w:cs="Arial"/>
          <w:sz w:val="21"/>
          <w:szCs w:val="21"/>
        </w:rPr>
      </w:pPr>
    </w:p>
    <w:p w14:paraId="7092E023"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Remember to keep it local. The people in charge of PSA placement want to know how the issue affects their community. </w:t>
      </w:r>
    </w:p>
    <w:p w14:paraId="4DAD90AE" w14:textId="77777777" w:rsidR="00FA01A0" w:rsidRPr="00891463" w:rsidRDefault="00FA01A0" w:rsidP="00FA01A0">
      <w:pPr>
        <w:autoSpaceDE w:val="0"/>
        <w:autoSpaceDN w:val="0"/>
        <w:adjustRightInd w:val="0"/>
        <w:rPr>
          <w:rFonts w:asciiTheme="minorHAnsi" w:hAnsiTheme="minorHAnsi" w:cs="Arial"/>
          <w:b/>
          <w:bCs/>
          <w:sz w:val="21"/>
          <w:szCs w:val="21"/>
        </w:rPr>
      </w:pPr>
    </w:p>
    <w:p w14:paraId="169447B1"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t>Meet Face to Face</w:t>
      </w:r>
    </w:p>
    <w:p w14:paraId="518F1B08"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Follow up your letter</w:t>
      </w:r>
      <w:r w:rsidR="00B76423">
        <w:rPr>
          <w:rFonts w:asciiTheme="minorHAnsi" w:hAnsiTheme="minorHAnsi" w:cs="Arial"/>
          <w:sz w:val="21"/>
          <w:szCs w:val="21"/>
        </w:rPr>
        <w:t>/email</w:t>
      </w:r>
      <w:r w:rsidRPr="00891463">
        <w:rPr>
          <w:rFonts w:asciiTheme="minorHAnsi" w:hAnsiTheme="minorHAnsi" w:cs="Arial"/>
          <w:sz w:val="21"/>
          <w:szCs w:val="21"/>
        </w:rPr>
        <w:t xml:space="preserve"> by scheduling meetings with the public service directors at the radio stations where you want your PSAs to air. These meetings put a face on the issue and provide an opportunity for you to educate public service directors about issues related to </w:t>
      </w:r>
      <w:r w:rsidR="0058664D">
        <w:rPr>
          <w:rFonts w:asciiTheme="minorHAnsi" w:hAnsiTheme="minorHAnsi" w:cs="Arial"/>
          <w:sz w:val="21"/>
          <w:szCs w:val="21"/>
        </w:rPr>
        <w:t>infant immunization</w:t>
      </w:r>
      <w:r w:rsidRPr="00891463">
        <w:rPr>
          <w:rFonts w:asciiTheme="minorHAnsi" w:hAnsiTheme="minorHAnsi" w:cs="Arial"/>
          <w:sz w:val="21"/>
          <w:szCs w:val="21"/>
        </w:rPr>
        <w:t xml:space="preserve">.  It generally takes a few weeks for radio stations to put PSAs on the air, so you should schedule your meetings well in advance of your events or </w:t>
      </w:r>
      <w:r w:rsidR="0058664D">
        <w:rPr>
          <w:rFonts w:asciiTheme="minorHAnsi" w:hAnsiTheme="minorHAnsi" w:cs="Arial"/>
          <w:sz w:val="21"/>
          <w:szCs w:val="21"/>
        </w:rPr>
        <w:t>NIIW</w:t>
      </w:r>
      <w:r w:rsidRPr="00891463">
        <w:rPr>
          <w:rFonts w:asciiTheme="minorHAnsi" w:hAnsiTheme="minorHAnsi" w:cs="Arial"/>
          <w:sz w:val="21"/>
          <w:szCs w:val="21"/>
        </w:rPr>
        <w:t xml:space="preserve">. Then, ask the radio station to run your PSAs before the event. </w:t>
      </w:r>
    </w:p>
    <w:p w14:paraId="7A0CD18D" w14:textId="77777777" w:rsidR="00FA01A0" w:rsidRPr="00891463" w:rsidRDefault="00FA01A0" w:rsidP="00FA01A0">
      <w:pPr>
        <w:autoSpaceDE w:val="0"/>
        <w:autoSpaceDN w:val="0"/>
        <w:adjustRightInd w:val="0"/>
        <w:rPr>
          <w:rFonts w:asciiTheme="minorHAnsi" w:hAnsiTheme="minorHAnsi" w:cs="Arial"/>
          <w:b/>
          <w:bCs/>
          <w:sz w:val="21"/>
          <w:szCs w:val="21"/>
        </w:rPr>
      </w:pPr>
    </w:p>
    <w:p w14:paraId="58D011A5" w14:textId="77777777" w:rsidR="00FA01A0" w:rsidRPr="00891463" w:rsidRDefault="00B76423" w:rsidP="00FA01A0">
      <w:pPr>
        <w:autoSpaceDE w:val="0"/>
        <w:autoSpaceDN w:val="0"/>
        <w:adjustRightInd w:val="0"/>
        <w:rPr>
          <w:rFonts w:asciiTheme="minorHAnsi" w:hAnsiTheme="minorHAnsi" w:cs="Arial"/>
          <w:b/>
          <w:bCs/>
          <w:sz w:val="21"/>
          <w:szCs w:val="21"/>
        </w:rPr>
      </w:pPr>
      <w:r>
        <w:rPr>
          <w:rFonts w:asciiTheme="minorHAnsi" w:hAnsiTheme="minorHAnsi" w:cs="Arial"/>
          <w:b/>
          <w:bCs/>
          <w:sz w:val="21"/>
          <w:szCs w:val="21"/>
        </w:rPr>
        <w:t>Say Thank You</w:t>
      </w:r>
    </w:p>
    <w:p w14:paraId="4141D7DC"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Follow up your</w:t>
      </w:r>
      <w:r w:rsidR="00B76423">
        <w:rPr>
          <w:rFonts w:asciiTheme="minorHAnsi" w:hAnsiTheme="minorHAnsi" w:cs="Arial"/>
          <w:sz w:val="21"/>
          <w:szCs w:val="21"/>
        </w:rPr>
        <w:t xml:space="preserve"> visits and meetings with thank </w:t>
      </w:r>
      <w:r w:rsidRPr="00891463">
        <w:rPr>
          <w:rFonts w:asciiTheme="minorHAnsi" w:hAnsiTheme="minorHAnsi" w:cs="Arial"/>
          <w:sz w:val="21"/>
          <w:szCs w:val="21"/>
        </w:rPr>
        <w:t>you notes. Acknowledge radio stations onc</w:t>
      </w:r>
      <w:r w:rsidR="00B76423">
        <w:rPr>
          <w:rFonts w:asciiTheme="minorHAnsi" w:hAnsiTheme="minorHAnsi" w:cs="Arial"/>
          <w:sz w:val="21"/>
          <w:szCs w:val="21"/>
        </w:rPr>
        <w:t xml:space="preserve">e they use the PSAs. Send thank you notes </w:t>
      </w:r>
      <w:r w:rsidRPr="00891463">
        <w:rPr>
          <w:rFonts w:asciiTheme="minorHAnsi" w:hAnsiTheme="minorHAnsi" w:cs="Arial"/>
          <w:sz w:val="21"/>
          <w:szCs w:val="21"/>
        </w:rPr>
        <w:t xml:space="preserve">and let them know </w:t>
      </w:r>
      <w:r w:rsidR="00006A56">
        <w:rPr>
          <w:rFonts w:asciiTheme="minorHAnsi" w:hAnsiTheme="minorHAnsi" w:cs="Arial"/>
          <w:sz w:val="21"/>
          <w:szCs w:val="21"/>
        </w:rPr>
        <w:t>how thankful you are</w:t>
      </w:r>
      <w:r w:rsidRPr="00891463">
        <w:rPr>
          <w:rFonts w:asciiTheme="minorHAnsi" w:hAnsiTheme="minorHAnsi" w:cs="Arial"/>
          <w:sz w:val="21"/>
          <w:szCs w:val="21"/>
        </w:rPr>
        <w:t xml:space="preserve"> that they were able to help raise awareness about the importance of </w:t>
      </w:r>
      <w:r w:rsidR="0058664D">
        <w:rPr>
          <w:rFonts w:asciiTheme="minorHAnsi" w:hAnsiTheme="minorHAnsi" w:cs="Arial"/>
          <w:sz w:val="21"/>
          <w:szCs w:val="21"/>
        </w:rPr>
        <w:t>infant immunization</w:t>
      </w:r>
      <w:r w:rsidRPr="00891463">
        <w:rPr>
          <w:rFonts w:asciiTheme="minorHAnsi" w:hAnsiTheme="minorHAnsi" w:cs="Arial"/>
          <w:sz w:val="21"/>
          <w:szCs w:val="21"/>
        </w:rPr>
        <w:t>.</w:t>
      </w:r>
      <w:r w:rsidR="00006A56">
        <w:rPr>
          <w:rFonts w:asciiTheme="minorHAnsi" w:hAnsiTheme="minorHAnsi" w:cs="Arial"/>
          <w:sz w:val="21"/>
          <w:szCs w:val="21"/>
        </w:rPr>
        <w:t xml:space="preserve">  </w:t>
      </w:r>
      <w:r w:rsidR="008B3429">
        <w:rPr>
          <w:rFonts w:asciiTheme="minorHAnsi" w:hAnsiTheme="minorHAnsi" w:cs="Arial"/>
          <w:sz w:val="21"/>
          <w:szCs w:val="21"/>
        </w:rPr>
        <w:t xml:space="preserve">If they are willing, you could </w:t>
      </w:r>
      <w:r w:rsidR="00B76423">
        <w:rPr>
          <w:rFonts w:asciiTheme="minorHAnsi" w:hAnsiTheme="minorHAnsi" w:cs="Arial"/>
          <w:sz w:val="21"/>
          <w:szCs w:val="21"/>
        </w:rPr>
        <w:t>mention or tag</w:t>
      </w:r>
      <w:r w:rsidR="008B3429">
        <w:rPr>
          <w:rFonts w:asciiTheme="minorHAnsi" w:hAnsiTheme="minorHAnsi" w:cs="Arial"/>
          <w:sz w:val="21"/>
          <w:szCs w:val="21"/>
        </w:rPr>
        <w:t xml:space="preserve"> the outlet on your</w:t>
      </w:r>
      <w:r w:rsidR="00B76423">
        <w:rPr>
          <w:rFonts w:asciiTheme="minorHAnsi" w:hAnsiTheme="minorHAnsi" w:cs="Arial"/>
          <w:sz w:val="21"/>
          <w:szCs w:val="21"/>
        </w:rPr>
        <w:t xml:space="preserve"> social medi</w:t>
      </w:r>
      <w:r w:rsidR="008B3429">
        <w:rPr>
          <w:rFonts w:asciiTheme="minorHAnsi" w:hAnsiTheme="minorHAnsi" w:cs="Arial"/>
          <w:sz w:val="21"/>
          <w:szCs w:val="21"/>
        </w:rPr>
        <w:t>a channels.</w:t>
      </w:r>
      <w:r w:rsidR="00B76423">
        <w:rPr>
          <w:rFonts w:asciiTheme="minorHAnsi" w:hAnsiTheme="minorHAnsi" w:cs="Arial"/>
          <w:sz w:val="21"/>
          <w:szCs w:val="21"/>
        </w:rPr>
        <w:t xml:space="preserve"> </w:t>
      </w:r>
    </w:p>
    <w:p w14:paraId="1602E280" w14:textId="77777777" w:rsidR="00FA01A0" w:rsidRPr="00891463" w:rsidRDefault="00FA01A0" w:rsidP="00FA01A0">
      <w:pPr>
        <w:autoSpaceDE w:val="0"/>
        <w:autoSpaceDN w:val="0"/>
        <w:adjustRightInd w:val="0"/>
        <w:rPr>
          <w:rFonts w:asciiTheme="minorHAnsi" w:hAnsiTheme="minorHAnsi" w:cs="Arial"/>
          <w:b/>
          <w:bCs/>
          <w:sz w:val="21"/>
          <w:szCs w:val="21"/>
        </w:rPr>
      </w:pPr>
    </w:p>
    <w:p w14:paraId="07B7F83C"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t>Approach Radio Stations That Use PSAs</w:t>
      </w:r>
    </w:p>
    <w:p w14:paraId="37BABDF6"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sz w:val="21"/>
          <w:szCs w:val="21"/>
        </w:rPr>
        <w:t>Not</w:t>
      </w:r>
      <w:r w:rsidR="00C614D4">
        <w:rPr>
          <w:rFonts w:asciiTheme="minorHAnsi" w:hAnsiTheme="minorHAnsi" w:cs="Arial"/>
          <w:sz w:val="21"/>
          <w:szCs w:val="21"/>
        </w:rPr>
        <w:t xml:space="preserve"> all radio stations use PSAs. Do your homework and</w:t>
      </w:r>
      <w:r w:rsidRPr="00891463">
        <w:rPr>
          <w:rFonts w:asciiTheme="minorHAnsi" w:hAnsiTheme="minorHAnsi" w:cs="Arial"/>
          <w:sz w:val="21"/>
          <w:szCs w:val="21"/>
        </w:rPr>
        <w:t xml:space="preserve"> listen to the radio stations in your community and approach those stations that already air PSAs. If you live in a large metropolitan area, it might be challenging to get your PSAs placed on the most popular radio stations. </w:t>
      </w:r>
      <w:r w:rsidR="00C614D4">
        <w:rPr>
          <w:rFonts w:asciiTheme="minorHAnsi" w:hAnsiTheme="minorHAnsi" w:cs="Arial"/>
          <w:sz w:val="21"/>
          <w:szCs w:val="21"/>
        </w:rPr>
        <w:t xml:space="preserve"> A</w:t>
      </w:r>
      <w:r w:rsidR="00C614D4" w:rsidRPr="00891463">
        <w:rPr>
          <w:rFonts w:asciiTheme="minorHAnsi" w:hAnsiTheme="minorHAnsi" w:cs="Arial"/>
          <w:sz w:val="21"/>
          <w:szCs w:val="21"/>
        </w:rPr>
        <w:t xml:space="preserve">sk if there are other ways to get your </w:t>
      </w:r>
      <w:r w:rsidR="0058664D">
        <w:rPr>
          <w:rFonts w:asciiTheme="minorHAnsi" w:hAnsiTheme="minorHAnsi" w:cs="Arial"/>
          <w:sz w:val="21"/>
          <w:szCs w:val="21"/>
        </w:rPr>
        <w:t xml:space="preserve">infant immunization </w:t>
      </w:r>
      <w:r w:rsidR="00C614D4" w:rsidRPr="00891463">
        <w:rPr>
          <w:rFonts w:asciiTheme="minorHAnsi" w:hAnsiTheme="minorHAnsi" w:cs="Arial"/>
          <w:sz w:val="21"/>
          <w:szCs w:val="21"/>
        </w:rPr>
        <w:t xml:space="preserve">promotion message out to the community. </w:t>
      </w:r>
      <w:r w:rsidR="00C614D4">
        <w:rPr>
          <w:rFonts w:asciiTheme="minorHAnsi" w:hAnsiTheme="minorHAnsi" w:cs="Arial"/>
          <w:sz w:val="21"/>
          <w:szCs w:val="21"/>
        </w:rPr>
        <w:t xml:space="preserve">Remember to think of minority and low-band radio stations as well.  </w:t>
      </w:r>
    </w:p>
    <w:p w14:paraId="121647A2" w14:textId="77777777" w:rsidR="00FA01A0" w:rsidRPr="00891463" w:rsidRDefault="00FA01A0" w:rsidP="00FA01A0">
      <w:pPr>
        <w:autoSpaceDE w:val="0"/>
        <w:autoSpaceDN w:val="0"/>
        <w:adjustRightInd w:val="0"/>
        <w:rPr>
          <w:rFonts w:asciiTheme="minorHAnsi" w:hAnsiTheme="minorHAnsi" w:cs="Arial"/>
          <w:b/>
          <w:bCs/>
          <w:sz w:val="21"/>
          <w:szCs w:val="21"/>
        </w:rPr>
      </w:pPr>
    </w:p>
    <w:p w14:paraId="7BC6CD57"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lastRenderedPageBreak/>
        <w:t>Seek a Media Partnership</w:t>
      </w:r>
    </w:p>
    <w:p w14:paraId="14C08B5A"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Often the media, including TV and radio stations, newspapers, and magazines, will sponsor community events. When they do, they actively promote the event by giving PSAs premium placement and even producing PSAs.  If a media outlet does agree to a sponsorship, they usually ask that the organization co-brand the event. There is one downside to a media-sponsored event—competing media will not use your PSAs. This downside could be far outweighed by the benefits of gaining premium PSA placement and visibility with the media outlet with which you form the partnership.  Weigh your options and assess whether a media partnership makes sense for your event or organization.</w:t>
      </w:r>
    </w:p>
    <w:p w14:paraId="39AEC234" w14:textId="77777777" w:rsidR="00FA01A0" w:rsidRPr="00891463" w:rsidRDefault="00FA01A0" w:rsidP="00FA01A0">
      <w:pPr>
        <w:autoSpaceDE w:val="0"/>
        <w:autoSpaceDN w:val="0"/>
        <w:adjustRightInd w:val="0"/>
        <w:rPr>
          <w:rFonts w:asciiTheme="minorHAnsi" w:hAnsiTheme="minorHAnsi" w:cs="Arial"/>
          <w:b/>
          <w:bCs/>
          <w:sz w:val="21"/>
          <w:szCs w:val="21"/>
        </w:rPr>
      </w:pPr>
    </w:p>
    <w:p w14:paraId="005D1BD0" w14:textId="77777777" w:rsidR="00FA01A0" w:rsidRPr="00891463" w:rsidRDefault="00FA01A0" w:rsidP="00FA01A0">
      <w:pPr>
        <w:autoSpaceDE w:val="0"/>
        <w:autoSpaceDN w:val="0"/>
        <w:adjustRightInd w:val="0"/>
        <w:rPr>
          <w:rFonts w:asciiTheme="minorHAnsi" w:hAnsiTheme="minorHAnsi" w:cs="Arial"/>
          <w:b/>
          <w:bCs/>
          <w:sz w:val="21"/>
          <w:szCs w:val="21"/>
        </w:rPr>
      </w:pPr>
      <w:r w:rsidRPr="00891463">
        <w:rPr>
          <w:rFonts w:asciiTheme="minorHAnsi" w:hAnsiTheme="minorHAnsi" w:cs="Arial"/>
          <w:b/>
          <w:bCs/>
          <w:sz w:val="21"/>
          <w:szCs w:val="21"/>
        </w:rPr>
        <w:t>Reaching Diverse Audiences with PSAs</w:t>
      </w:r>
    </w:p>
    <w:p w14:paraId="0F00A2A7"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Media serving diverse communities offer an outstanding opportunity for PSA placement, especially if you offer in-language PSAs. The key to placement in ethnic and specialized media is to make all communications meet the needs of that outlet’s target audiences.  </w:t>
      </w:r>
    </w:p>
    <w:p w14:paraId="266C9AF7" w14:textId="77777777" w:rsidR="00FA01A0" w:rsidRPr="00891463" w:rsidRDefault="00FA01A0" w:rsidP="00FA01A0">
      <w:pPr>
        <w:autoSpaceDE w:val="0"/>
        <w:autoSpaceDN w:val="0"/>
        <w:adjustRightInd w:val="0"/>
        <w:rPr>
          <w:rFonts w:asciiTheme="minorHAnsi" w:hAnsiTheme="minorHAnsi" w:cs="Arial"/>
          <w:sz w:val="21"/>
          <w:szCs w:val="21"/>
        </w:rPr>
      </w:pPr>
    </w:p>
    <w:p w14:paraId="2F81C3B7" w14:textId="77777777" w:rsidR="00FA01A0" w:rsidRPr="00891463" w:rsidRDefault="00FA01A0" w:rsidP="00FA01A0">
      <w:pPr>
        <w:pStyle w:val="CommentText"/>
        <w:rPr>
          <w:rFonts w:asciiTheme="minorHAnsi" w:hAnsiTheme="minorHAnsi" w:cs="Arial"/>
          <w:sz w:val="21"/>
          <w:szCs w:val="21"/>
        </w:rPr>
      </w:pPr>
      <w:r w:rsidRPr="00891463">
        <w:rPr>
          <w:rFonts w:asciiTheme="minorHAnsi" w:hAnsiTheme="minorHAnsi" w:cs="Arial"/>
          <w:sz w:val="21"/>
          <w:szCs w:val="21"/>
        </w:rPr>
        <w:t xml:space="preserve">Ensure that you share any immunization data related to </w:t>
      </w:r>
      <w:r w:rsidR="00C614D4">
        <w:rPr>
          <w:rFonts w:asciiTheme="minorHAnsi" w:hAnsiTheme="minorHAnsi" w:cs="Arial"/>
          <w:sz w:val="21"/>
          <w:szCs w:val="21"/>
        </w:rPr>
        <w:t>your audience</w:t>
      </w:r>
      <w:r w:rsidRPr="00891463">
        <w:rPr>
          <w:rFonts w:asciiTheme="minorHAnsi" w:hAnsiTheme="minorHAnsi" w:cs="Arial"/>
          <w:sz w:val="21"/>
          <w:szCs w:val="21"/>
        </w:rPr>
        <w:t xml:space="preserve"> and include any research conducted among diverse subgroups that is relevant to their listening audience. For example, if the listening audience is primarily Puerto Rican, convey research findings and include that this was tested among Puerto Ricans.</w:t>
      </w:r>
    </w:p>
    <w:p w14:paraId="203E0233" w14:textId="77777777" w:rsidR="00FA01A0" w:rsidRPr="00891463" w:rsidRDefault="00FA01A0" w:rsidP="00FA01A0">
      <w:pPr>
        <w:autoSpaceDE w:val="0"/>
        <w:autoSpaceDN w:val="0"/>
        <w:adjustRightInd w:val="0"/>
        <w:rPr>
          <w:rFonts w:asciiTheme="minorHAnsi" w:hAnsiTheme="minorHAnsi" w:cs="Arial"/>
          <w:sz w:val="21"/>
          <w:szCs w:val="21"/>
        </w:rPr>
      </w:pPr>
    </w:p>
    <w:p w14:paraId="05E71348" w14:textId="77777777" w:rsidR="00FA01A0" w:rsidRPr="00891463" w:rsidRDefault="00FA01A0" w:rsidP="00FA01A0">
      <w:pPr>
        <w:pStyle w:val="CommentText"/>
        <w:rPr>
          <w:rFonts w:asciiTheme="minorHAnsi" w:hAnsiTheme="minorHAnsi" w:cs="Arial"/>
          <w:sz w:val="21"/>
          <w:szCs w:val="21"/>
        </w:rPr>
      </w:pPr>
      <w:r w:rsidRPr="00891463">
        <w:rPr>
          <w:rFonts w:asciiTheme="minorHAnsi" w:hAnsiTheme="minorHAnsi" w:cs="Arial"/>
          <w:sz w:val="21"/>
          <w:szCs w:val="21"/>
        </w:rPr>
        <w:t>If you are focusing on Hispanic radio stations, for example, make sure you provide both Spanish and English versions of the PSAs—there has been a growing trend toward Spanish media using both languages. Independently owned Spanish language radio stations at the local level, for example, are more willing to play PSAs if they are culturally relevant.  These stations have a vested interest in their communities.</w:t>
      </w:r>
    </w:p>
    <w:p w14:paraId="0CDB5FD7" w14:textId="77777777" w:rsidR="00FA01A0" w:rsidRPr="00891463" w:rsidRDefault="00FA01A0" w:rsidP="00FA01A0">
      <w:pPr>
        <w:pStyle w:val="CommentText"/>
        <w:rPr>
          <w:rFonts w:asciiTheme="minorHAnsi" w:hAnsiTheme="minorHAnsi" w:cs="Arial"/>
          <w:sz w:val="21"/>
          <w:szCs w:val="21"/>
        </w:rPr>
      </w:pPr>
      <w:r w:rsidRPr="00891463">
        <w:rPr>
          <w:rFonts w:asciiTheme="minorHAnsi" w:hAnsiTheme="minorHAnsi" w:cs="Arial"/>
          <w:sz w:val="21"/>
          <w:szCs w:val="21"/>
        </w:rPr>
        <w:t xml:space="preserve"> </w:t>
      </w:r>
    </w:p>
    <w:p w14:paraId="56F874CD" w14:textId="77777777" w:rsidR="00FA01A0" w:rsidRPr="00891463" w:rsidRDefault="00FA01A0" w:rsidP="00FA01A0">
      <w:pPr>
        <w:pStyle w:val="CommentText"/>
        <w:rPr>
          <w:rFonts w:asciiTheme="minorHAnsi" w:hAnsiTheme="minorHAnsi" w:cs="Arial"/>
          <w:sz w:val="21"/>
          <w:szCs w:val="21"/>
        </w:rPr>
      </w:pPr>
      <w:r w:rsidRPr="00891463">
        <w:rPr>
          <w:rFonts w:asciiTheme="minorHAnsi" w:hAnsiTheme="minorHAnsi" w:cs="Arial"/>
          <w:sz w:val="21"/>
          <w:szCs w:val="21"/>
        </w:rPr>
        <w:t xml:space="preserve">Be sure any correspondence to the media outlet is in Spanish. Although public service directors at Spanish-language radio stations are likely fluent in both English and Spanish, they will appreciate the sincerity of your pitch if it is in Spanish, and the gesture will increase your opportunity for placement. </w:t>
      </w:r>
    </w:p>
    <w:p w14:paraId="14A5B112" w14:textId="77777777" w:rsidR="00FA01A0" w:rsidRPr="00891463" w:rsidRDefault="00FA01A0" w:rsidP="00FA01A0">
      <w:pPr>
        <w:autoSpaceDE w:val="0"/>
        <w:autoSpaceDN w:val="0"/>
        <w:adjustRightInd w:val="0"/>
        <w:rPr>
          <w:rFonts w:asciiTheme="minorHAnsi" w:hAnsiTheme="minorHAnsi" w:cs="Arial"/>
          <w:sz w:val="21"/>
          <w:szCs w:val="21"/>
        </w:rPr>
      </w:pPr>
    </w:p>
    <w:p w14:paraId="3386B5CA" w14:textId="77777777" w:rsidR="00FA01A0" w:rsidRPr="00891463" w:rsidRDefault="00FA01A0" w:rsidP="00FA01A0">
      <w:pPr>
        <w:autoSpaceDE w:val="0"/>
        <w:autoSpaceDN w:val="0"/>
        <w:adjustRightInd w:val="0"/>
        <w:rPr>
          <w:rFonts w:asciiTheme="minorHAnsi" w:hAnsiTheme="minorHAnsi" w:cs="Arial"/>
          <w:sz w:val="21"/>
          <w:szCs w:val="21"/>
        </w:rPr>
      </w:pPr>
    </w:p>
    <w:p w14:paraId="51F8CD57" w14:textId="77777777" w:rsidR="00FA01A0" w:rsidRPr="00891463" w:rsidRDefault="00FA01A0" w:rsidP="00FA01A0">
      <w:pPr>
        <w:rPr>
          <w:rFonts w:asciiTheme="minorHAnsi" w:hAnsiTheme="minorHAnsi" w:cs="Arial"/>
          <w:sz w:val="21"/>
          <w:szCs w:val="21"/>
        </w:rPr>
      </w:pPr>
    </w:p>
    <w:p w14:paraId="50EA5CF8" w14:textId="77777777" w:rsidR="005F3190" w:rsidRDefault="005F3190" w:rsidP="00FA01A0">
      <w:pPr>
        <w:autoSpaceDE w:val="0"/>
        <w:autoSpaceDN w:val="0"/>
        <w:adjustRightInd w:val="0"/>
        <w:rPr>
          <w:rFonts w:asciiTheme="minorHAnsi" w:hAnsiTheme="minorHAnsi" w:cs="Arial"/>
          <w:b/>
          <w:sz w:val="21"/>
          <w:szCs w:val="21"/>
        </w:rPr>
      </w:pPr>
    </w:p>
    <w:p w14:paraId="49FD722E" w14:textId="77777777" w:rsidR="005F3190" w:rsidRDefault="005F3190" w:rsidP="00FA01A0">
      <w:pPr>
        <w:autoSpaceDE w:val="0"/>
        <w:autoSpaceDN w:val="0"/>
        <w:adjustRightInd w:val="0"/>
        <w:rPr>
          <w:rFonts w:asciiTheme="minorHAnsi" w:hAnsiTheme="minorHAnsi" w:cs="Arial"/>
          <w:b/>
          <w:sz w:val="21"/>
          <w:szCs w:val="21"/>
        </w:rPr>
      </w:pPr>
    </w:p>
    <w:p w14:paraId="1B12319E" w14:textId="77777777" w:rsidR="005F3190" w:rsidRDefault="005F3190" w:rsidP="00FA01A0">
      <w:pPr>
        <w:autoSpaceDE w:val="0"/>
        <w:autoSpaceDN w:val="0"/>
        <w:adjustRightInd w:val="0"/>
        <w:rPr>
          <w:rFonts w:asciiTheme="minorHAnsi" w:hAnsiTheme="minorHAnsi" w:cs="Arial"/>
          <w:b/>
          <w:sz w:val="21"/>
          <w:szCs w:val="21"/>
        </w:rPr>
      </w:pPr>
    </w:p>
    <w:p w14:paraId="24064B40" w14:textId="77777777" w:rsidR="005F3190" w:rsidRDefault="005F3190" w:rsidP="00FA01A0">
      <w:pPr>
        <w:autoSpaceDE w:val="0"/>
        <w:autoSpaceDN w:val="0"/>
        <w:adjustRightInd w:val="0"/>
        <w:rPr>
          <w:rFonts w:asciiTheme="minorHAnsi" w:hAnsiTheme="minorHAnsi" w:cs="Arial"/>
          <w:b/>
          <w:sz w:val="21"/>
          <w:szCs w:val="21"/>
        </w:rPr>
      </w:pPr>
    </w:p>
    <w:p w14:paraId="2081895A" w14:textId="77777777" w:rsidR="005F3190" w:rsidRDefault="005F3190" w:rsidP="00FA01A0">
      <w:pPr>
        <w:autoSpaceDE w:val="0"/>
        <w:autoSpaceDN w:val="0"/>
        <w:adjustRightInd w:val="0"/>
        <w:rPr>
          <w:rFonts w:asciiTheme="minorHAnsi" w:hAnsiTheme="minorHAnsi" w:cs="Arial"/>
          <w:b/>
          <w:sz w:val="21"/>
          <w:szCs w:val="21"/>
        </w:rPr>
      </w:pPr>
    </w:p>
    <w:p w14:paraId="247F16E4" w14:textId="77777777" w:rsidR="005F3190" w:rsidRDefault="005F3190" w:rsidP="00FA01A0">
      <w:pPr>
        <w:autoSpaceDE w:val="0"/>
        <w:autoSpaceDN w:val="0"/>
        <w:adjustRightInd w:val="0"/>
        <w:rPr>
          <w:rFonts w:asciiTheme="minorHAnsi" w:hAnsiTheme="minorHAnsi" w:cs="Arial"/>
          <w:b/>
          <w:sz w:val="21"/>
          <w:szCs w:val="21"/>
        </w:rPr>
      </w:pPr>
    </w:p>
    <w:p w14:paraId="3A9DF076" w14:textId="77777777" w:rsidR="005F3190" w:rsidRDefault="005F3190" w:rsidP="00FA01A0">
      <w:pPr>
        <w:autoSpaceDE w:val="0"/>
        <w:autoSpaceDN w:val="0"/>
        <w:adjustRightInd w:val="0"/>
        <w:rPr>
          <w:rFonts w:asciiTheme="minorHAnsi" w:hAnsiTheme="minorHAnsi" w:cs="Arial"/>
          <w:b/>
          <w:sz w:val="21"/>
          <w:szCs w:val="21"/>
        </w:rPr>
      </w:pPr>
    </w:p>
    <w:p w14:paraId="581EAB38" w14:textId="77777777" w:rsidR="005F3190" w:rsidRDefault="005F3190" w:rsidP="00FA01A0">
      <w:pPr>
        <w:autoSpaceDE w:val="0"/>
        <w:autoSpaceDN w:val="0"/>
        <w:adjustRightInd w:val="0"/>
        <w:rPr>
          <w:rFonts w:asciiTheme="minorHAnsi" w:hAnsiTheme="minorHAnsi" w:cs="Arial"/>
          <w:b/>
          <w:sz w:val="21"/>
          <w:szCs w:val="21"/>
        </w:rPr>
      </w:pPr>
    </w:p>
    <w:p w14:paraId="2B9B60B5" w14:textId="77777777" w:rsidR="005F3190" w:rsidRDefault="005F3190" w:rsidP="00FA01A0">
      <w:pPr>
        <w:autoSpaceDE w:val="0"/>
        <w:autoSpaceDN w:val="0"/>
        <w:adjustRightInd w:val="0"/>
        <w:rPr>
          <w:rFonts w:asciiTheme="minorHAnsi" w:hAnsiTheme="minorHAnsi" w:cs="Arial"/>
          <w:b/>
          <w:sz w:val="21"/>
          <w:szCs w:val="21"/>
        </w:rPr>
      </w:pPr>
    </w:p>
    <w:p w14:paraId="02D9BFAC" w14:textId="77777777" w:rsidR="005F3190" w:rsidRDefault="005F3190" w:rsidP="00FA01A0">
      <w:pPr>
        <w:autoSpaceDE w:val="0"/>
        <w:autoSpaceDN w:val="0"/>
        <w:adjustRightInd w:val="0"/>
        <w:rPr>
          <w:rFonts w:asciiTheme="minorHAnsi" w:hAnsiTheme="minorHAnsi" w:cs="Arial"/>
          <w:b/>
          <w:sz w:val="21"/>
          <w:szCs w:val="21"/>
        </w:rPr>
      </w:pPr>
    </w:p>
    <w:p w14:paraId="769ADAA2" w14:textId="77777777" w:rsidR="005F3190" w:rsidRDefault="005F3190" w:rsidP="00FA01A0">
      <w:pPr>
        <w:autoSpaceDE w:val="0"/>
        <w:autoSpaceDN w:val="0"/>
        <w:adjustRightInd w:val="0"/>
        <w:rPr>
          <w:rFonts w:asciiTheme="minorHAnsi" w:hAnsiTheme="minorHAnsi" w:cs="Arial"/>
          <w:b/>
          <w:sz w:val="21"/>
          <w:szCs w:val="21"/>
        </w:rPr>
      </w:pPr>
    </w:p>
    <w:p w14:paraId="2DC27F0D" w14:textId="77777777" w:rsidR="005F3190" w:rsidRDefault="005F3190" w:rsidP="00FA01A0">
      <w:pPr>
        <w:autoSpaceDE w:val="0"/>
        <w:autoSpaceDN w:val="0"/>
        <w:adjustRightInd w:val="0"/>
        <w:rPr>
          <w:rFonts w:asciiTheme="minorHAnsi" w:hAnsiTheme="minorHAnsi" w:cs="Arial"/>
          <w:b/>
          <w:sz w:val="21"/>
          <w:szCs w:val="21"/>
        </w:rPr>
      </w:pPr>
    </w:p>
    <w:p w14:paraId="1990EC6B" w14:textId="77777777" w:rsidR="005F3190" w:rsidRDefault="005F3190" w:rsidP="00FA01A0">
      <w:pPr>
        <w:autoSpaceDE w:val="0"/>
        <w:autoSpaceDN w:val="0"/>
        <w:adjustRightInd w:val="0"/>
        <w:rPr>
          <w:rFonts w:asciiTheme="minorHAnsi" w:hAnsiTheme="minorHAnsi" w:cs="Arial"/>
          <w:b/>
          <w:sz w:val="21"/>
          <w:szCs w:val="21"/>
        </w:rPr>
      </w:pPr>
    </w:p>
    <w:p w14:paraId="67CA7E6A" w14:textId="77777777" w:rsidR="005F3190" w:rsidRDefault="005F3190" w:rsidP="00FA01A0">
      <w:pPr>
        <w:autoSpaceDE w:val="0"/>
        <w:autoSpaceDN w:val="0"/>
        <w:adjustRightInd w:val="0"/>
        <w:rPr>
          <w:rFonts w:asciiTheme="minorHAnsi" w:hAnsiTheme="minorHAnsi" w:cs="Arial"/>
          <w:b/>
          <w:sz w:val="21"/>
          <w:szCs w:val="21"/>
        </w:rPr>
      </w:pPr>
    </w:p>
    <w:p w14:paraId="5E609587" w14:textId="77777777" w:rsidR="005F3190" w:rsidRDefault="005F3190" w:rsidP="00FA01A0">
      <w:pPr>
        <w:autoSpaceDE w:val="0"/>
        <w:autoSpaceDN w:val="0"/>
        <w:adjustRightInd w:val="0"/>
        <w:rPr>
          <w:rFonts w:asciiTheme="minorHAnsi" w:hAnsiTheme="minorHAnsi" w:cs="Arial"/>
          <w:b/>
          <w:sz w:val="21"/>
          <w:szCs w:val="21"/>
        </w:rPr>
      </w:pPr>
    </w:p>
    <w:p w14:paraId="3A5540E6" w14:textId="77777777" w:rsidR="005F3190" w:rsidRDefault="005F3190" w:rsidP="00FA01A0">
      <w:pPr>
        <w:autoSpaceDE w:val="0"/>
        <w:autoSpaceDN w:val="0"/>
        <w:adjustRightInd w:val="0"/>
        <w:rPr>
          <w:rFonts w:asciiTheme="minorHAnsi" w:hAnsiTheme="minorHAnsi" w:cs="Arial"/>
          <w:b/>
          <w:sz w:val="21"/>
          <w:szCs w:val="21"/>
        </w:rPr>
      </w:pPr>
    </w:p>
    <w:p w14:paraId="73A77DC2" w14:textId="77777777" w:rsidR="005F3190" w:rsidRDefault="005F3190" w:rsidP="00FA01A0">
      <w:pPr>
        <w:autoSpaceDE w:val="0"/>
        <w:autoSpaceDN w:val="0"/>
        <w:adjustRightInd w:val="0"/>
        <w:rPr>
          <w:rFonts w:asciiTheme="minorHAnsi" w:hAnsiTheme="minorHAnsi" w:cs="Arial"/>
          <w:b/>
          <w:sz w:val="21"/>
          <w:szCs w:val="21"/>
        </w:rPr>
      </w:pPr>
    </w:p>
    <w:p w14:paraId="7B90833E" w14:textId="77777777" w:rsidR="005F3190" w:rsidRDefault="005F3190" w:rsidP="00FA01A0">
      <w:pPr>
        <w:autoSpaceDE w:val="0"/>
        <w:autoSpaceDN w:val="0"/>
        <w:adjustRightInd w:val="0"/>
        <w:rPr>
          <w:rFonts w:asciiTheme="minorHAnsi" w:hAnsiTheme="minorHAnsi" w:cs="Arial"/>
          <w:b/>
          <w:sz w:val="21"/>
          <w:szCs w:val="21"/>
        </w:rPr>
      </w:pPr>
    </w:p>
    <w:p w14:paraId="7207E6D1" w14:textId="77777777" w:rsidR="005F3190" w:rsidRDefault="005F3190" w:rsidP="00FA01A0">
      <w:pPr>
        <w:autoSpaceDE w:val="0"/>
        <w:autoSpaceDN w:val="0"/>
        <w:adjustRightInd w:val="0"/>
        <w:rPr>
          <w:rFonts w:asciiTheme="minorHAnsi" w:hAnsiTheme="minorHAnsi" w:cs="Arial"/>
          <w:b/>
          <w:sz w:val="21"/>
          <w:szCs w:val="21"/>
        </w:rPr>
      </w:pPr>
    </w:p>
    <w:p w14:paraId="342EE586" w14:textId="77777777" w:rsidR="005F3190" w:rsidRDefault="005F3190" w:rsidP="00FA01A0">
      <w:pPr>
        <w:autoSpaceDE w:val="0"/>
        <w:autoSpaceDN w:val="0"/>
        <w:adjustRightInd w:val="0"/>
        <w:rPr>
          <w:rFonts w:asciiTheme="minorHAnsi" w:hAnsiTheme="minorHAnsi" w:cs="Arial"/>
          <w:b/>
          <w:sz w:val="21"/>
          <w:szCs w:val="21"/>
        </w:rPr>
      </w:pPr>
    </w:p>
    <w:p w14:paraId="06281A6D" w14:textId="77777777" w:rsidR="005F3190" w:rsidRDefault="005F3190" w:rsidP="00FA01A0">
      <w:pPr>
        <w:autoSpaceDE w:val="0"/>
        <w:autoSpaceDN w:val="0"/>
        <w:adjustRightInd w:val="0"/>
        <w:rPr>
          <w:rFonts w:asciiTheme="minorHAnsi" w:hAnsiTheme="minorHAnsi" w:cs="Arial"/>
          <w:b/>
          <w:sz w:val="21"/>
          <w:szCs w:val="21"/>
        </w:rPr>
      </w:pPr>
    </w:p>
    <w:p w14:paraId="4B8A8BC8" w14:textId="77777777" w:rsidR="005F3190" w:rsidRDefault="005F3190" w:rsidP="00FA01A0">
      <w:pPr>
        <w:autoSpaceDE w:val="0"/>
        <w:autoSpaceDN w:val="0"/>
        <w:adjustRightInd w:val="0"/>
        <w:rPr>
          <w:rFonts w:asciiTheme="minorHAnsi" w:hAnsiTheme="minorHAnsi" w:cs="Arial"/>
          <w:b/>
          <w:sz w:val="21"/>
          <w:szCs w:val="21"/>
        </w:rPr>
      </w:pPr>
    </w:p>
    <w:p w14:paraId="1D215CBD" w14:textId="77777777" w:rsidR="005F3190" w:rsidRDefault="005F3190" w:rsidP="00FA01A0">
      <w:pPr>
        <w:autoSpaceDE w:val="0"/>
        <w:autoSpaceDN w:val="0"/>
        <w:adjustRightInd w:val="0"/>
        <w:rPr>
          <w:rFonts w:asciiTheme="minorHAnsi" w:hAnsiTheme="minorHAnsi" w:cs="Arial"/>
          <w:b/>
          <w:sz w:val="21"/>
          <w:szCs w:val="21"/>
        </w:rPr>
      </w:pPr>
    </w:p>
    <w:p w14:paraId="23EF7369" w14:textId="77777777" w:rsidR="005F3190" w:rsidRDefault="005F3190" w:rsidP="00FA01A0">
      <w:pPr>
        <w:autoSpaceDE w:val="0"/>
        <w:autoSpaceDN w:val="0"/>
        <w:adjustRightInd w:val="0"/>
        <w:rPr>
          <w:rFonts w:asciiTheme="minorHAnsi" w:hAnsiTheme="minorHAnsi" w:cs="Arial"/>
          <w:b/>
          <w:sz w:val="21"/>
          <w:szCs w:val="21"/>
        </w:rPr>
      </w:pPr>
    </w:p>
    <w:p w14:paraId="342B5830" w14:textId="77777777" w:rsidR="005F3190" w:rsidRDefault="005F3190" w:rsidP="00FA01A0">
      <w:pPr>
        <w:autoSpaceDE w:val="0"/>
        <w:autoSpaceDN w:val="0"/>
        <w:adjustRightInd w:val="0"/>
        <w:rPr>
          <w:rFonts w:asciiTheme="minorHAnsi" w:hAnsiTheme="minorHAnsi" w:cs="Arial"/>
          <w:b/>
          <w:sz w:val="21"/>
          <w:szCs w:val="21"/>
        </w:rPr>
      </w:pPr>
    </w:p>
    <w:p w14:paraId="09F021BC" w14:textId="08237928" w:rsidR="00FA01A0" w:rsidRPr="0083707B" w:rsidRDefault="00E4019E" w:rsidP="009A5AD9">
      <w:pPr>
        <w:pStyle w:val="Title"/>
        <w:rPr>
          <w:rFonts w:asciiTheme="minorHAnsi" w:hAnsiTheme="minorHAnsi"/>
          <w:b/>
          <w:sz w:val="24"/>
          <w:szCs w:val="24"/>
        </w:rPr>
      </w:pPr>
      <w:bookmarkStart w:id="5" w:name="_Appendix_E:_"/>
      <w:bookmarkEnd w:id="5"/>
      <w:r>
        <w:rPr>
          <w:rFonts w:asciiTheme="minorHAnsi" w:hAnsiTheme="minorHAnsi"/>
          <w:b/>
          <w:sz w:val="24"/>
          <w:szCs w:val="24"/>
        </w:rPr>
        <w:lastRenderedPageBreak/>
        <w:t>Appendix D</w:t>
      </w:r>
      <w:r w:rsidR="00FA01A0" w:rsidRPr="0083707B">
        <w:rPr>
          <w:rFonts w:asciiTheme="minorHAnsi" w:hAnsiTheme="minorHAnsi"/>
          <w:b/>
          <w:sz w:val="24"/>
          <w:szCs w:val="24"/>
        </w:rPr>
        <w:t xml:space="preserve">:  </w:t>
      </w:r>
      <w:r w:rsidR="00FA01A0" w:rsidRPr="0083707B">
        <w:rPr>
          <w:rFonts w:asciiTheme="minorHAnsi" w:hAnsiTheme="minorHAnsi"/>
          <w:b/>
          <w:noProof/>
          <w:sz w:val="24"/>
          <w:szCs w:val="24"/>
        </w:rPr>
        <w:t>Checklist for Conducting a News Conference</w:t>
      </w:r>
    </w:p>
    <w:p w14:paraId="2C51C876" w14:textId="77777777" w:rsidR="0083707B" w:rsidRDefault="0083707B" w:rsidP="00FA01A0">
      <w:pPr>
        <w:rPr>
          <w:rFonts w:asciiTheme="minorHAnsi" w:hAnsiTheme="minorHAnsi" w:cs="Arial"/>
          <w:sz w:val="21"/>
          <w:szCs w:val="21"/>
        </w:rPr>
      </w:pPr>
    </w:p>
    <w:p w14:paraId="5C4ADF9E" w14:textId="77777777" w:rsidR="00FA01A0" w:rsidRPr="00891463" w:rsidRDefault="00FA01A0" w:rsidP="00FA01A0">
      <w:pPr>
        <w:rPr>
          <w:rFonts w:asciiTheme="minorHAnsi" w:hAnsiTheme="minorHAnsi" w:cs="Arial"/>
          <w:sz w:val="21"/>
          <w:szCs w:val="21"/>
        </w:rPr>
      </w:pPr>
      <w:r w:rsidRPr="00891463">
        <w:rPr>
          <w:rFonts w:asciiTheme="minorHAnsi" w:hAnsiTheme="minorHAnsi" w:cs="Arial"/>
          <w:sz w:val="21"/>
          <w:szCs w:val="21"/>
        </w:rPr>
        <w:t xml:space="preserve">If properly used, a news conference can be a good way to provide media with information on </w:t>
      </w:r>
      <w:r w:rsidR="0058664D">
        <w:rPr>
          <w:rFonts w:asciiTheme="minorHAnsi" w:hAnsiTheme="minorHAnsi" w:cs="Arial"/>
          <w:sz w:val="21"/>
          <w:szCs w:val="21"/>
        </w:rPr>
        <w:t>Childhood Immunization Champion</w:t>
      </w:r>
      <w:r w:rsidRPr="00891463">
        <w:rPr>
          <w:rFonts w:asciiTheme="minorHAnsi" w:hAnsiTheme="minorHAnsi" w:cs="Arial"/>
          <w:sz w:val="21"/>
          <w:szCs w:val="21"/>
        </w:rPr>
        <w:t xml:space="preserve"> events, particularly during </w:t>
      </w:r>
      <w:r w:rsidR="0058664D">
        <w:rPr>
          <w:rFonts w:asciiTheme="minorHAnsi" w:hAnsiTheme="minorHAnsi" w:cs="Arial"/>
          <w:sz w:val="21"/>
          <w:szCs w:val="21"/>
        </w:rPr>
        <w:t>NIIW</w:t>
      </w:r>
      <w:r w:rsidRPr="00891463">
        <w:rPr>
          <w:rFonts w:asciiTheme="minorHAnsi" w:hAnsiTheme="minorHAnsi" w:cs="Arial"/>
          <w:sz w:val="21"/>
          <w:szCs w:val="21"/>
        </w:rPr>
        <w:t xml:space="preserve">.  Consider the following items when planning and </w:t>
      </w:r>
      <w:r w:rsidR="005F3190">
        <w:rPr>
          <w:rFonts w:asciiTheme="minorHAnsi" w:hAnsiTheme="minorHAnsi" w:cs="Arial"/>
          <w:sz w:val="21"/>
          <w:szCs w:val="21"/>
        </w:rPr>
        <w:t>executing your press conference:</w:t>
      </w:r>
    </w:p>
    <w:p w14:paraId="3F71A4B0" w14:textId="77777777" w:rsidR="00FA01A0" w:rsidRPr="00891463" w:rsidRDefault="00FA01A0" w:rsidP="00FA01A0">
      <w:pPr>
        <w:rPr>
          <w:rFonts w:asciiTheme="minorHAnsi" w:hAnsiTheme="minorHAnsi" w:cs="Arial"/>
          <w:b/>
          <w:sz w:val="21"/>
          <w:szCs w:val="21"/>
        </w:rPr>
      </w:pPr>
    </w:p>
    <w:p w14:paraId="05C7CA2F" w14:textId="77777777" w:rsidR="00FA01A0" w:rsidRPr="00891463" w:rsidRDefault="00FA01A0" w:rsidP="00FA01A0">
      <w:pPr>
        <w:autoSpaceDE w:val="0"/>
        <w:autoSpaceDN w:val="0"/>
        <w:adjustRightInd w:val="0"/>
        <w:rPr>
          <w:rFonts w:asciiTheme="minorHAnsi" w:hAnsiTheme="minorHAnsi" w:cs="Arial"/>
          <w:b/>
          <w:sz w:val="21"/>
          <w:szCs w:val="21"/>
        </w:rPr>
      </w:pPr>
      <w:r w:rsidRPr="00891463">
        <w:rPr>
          <w:rFonts w:asciiTheme="minorHAnsi" w:hAnsiTheme="minorHAnsi" w:cs="Arial"/>
          <w:b/>
          <w:sz w:val="21"/>
          <w:szCs w:val="21"/>
        </w:rPr>
        <w:t xml:space="preserve">Plan Date, Time, and Location    </w:t>
      </w:r>
    </w:p>
    <w:p w14:paraId="5CA4232C" w14:textId="77777777" w:rsidR="004452D7" w:rsidRDefault="004452D7" w:rsidP="00FA01A0">
      <w:pPr>
        <w:numPr>
          <w:ilvl w:val="0"/>
          <w:numId w:val="8"/>
        </w:numPr>
        <w:rPr>
          <w:rFonts w:asciiTheme="minorHAnsi" w:hAnsiTheme="minorHAnsi" w:cs="Arial"/>
          <w:sz w:val="21"/>
          <w:szCs w:val="21"/>
        </w:rPr>
      </w:pPr>
      <w:r>
        <w:rPr>
          <w:rFonts w:asciiTheme="minorHAnsi" w:hAnsiTheme="minorHAnsi" w:cs="Arial"/>
          <w:sz w:val="21"/>
          <w:szCs w:val="21"/>
        </w:rPr>
        <w:t>Date and time</w:t>
      </w:r>
    </w:p>
    <w:p w14:paraId="1FE62E5F" w14:textId="77777777" w:rsidR="004452D7" w:rsidRDefault="004452D7" w:rsidP="004452D7">
      <w:pPr>
        <w:numPr>
          <w:ilvl w:val="1"/>
          <w:numId w:val="8"/>
        </w:numPr>
        <w:rPr>
          <w:rFonts w:asciiTheme="minorHAnsi" w:hAnsiTheme="minorHAnsi" w:cs="Arial"/>
          <w:sz w:val="21"/>
          <w:szCs w:val="21"/>
        </w:rPr>
      </w:pPr>
      <w:r>
        <w:rPr>
          <w:rFonts w:asciiTheme="minorHAnsi" w:hAnsiTheme="minorHAnsi" w:cs="Arial"/>
          <w:sz w:val="21"/>
          <w:szCs w:val="21"/>
        </w:rPr>
        <w:t>Is this convenient for the people who will be speaking?</w:t>
      </w:r>
    </w:p>
    <w:p w14:paraId="5C8DAEC1" w14:textId="77777777" w:rsidR="004452D7" w:rsidRDefault="004452D7" w:rsidP="004452D7">
      <w:pPr>
        <w:numPr>
          <w:ilvl w:val="1"/>
          <w:numId w:val="8"/>
        </w:numPr>
        <w:rPr>
          <w:rFonts w:asciiTheme="minorHAnsi" w:hAnsiTheme="minorHAnsi" w:cs="Arial"/>
          <w:sz w:val="21"/>
          <w:szCs w:val="21"/>
        </w:rPr>
      </w:pPr>
      <w:r>
        <w:rPr>
          <w:rFonts w:asciiTheme="minorHAnsi" w:hAnsiTheme="minorHAnsi" w:cs="Arial"/>
          <w:sz w:val="21"/>
          <w:szCs w:val="21"/>
        </w:rPr>
        <w:t>Is there another event going on that day that might conflict?</w:t>
      </w:r>
    </w:p>
    <w:p w14:paraId="4275FD73" w14:textId="77777777" w:rsidR="004452D7" w:rsidRDefault="00495572" w:rsidP="004452D7">
      <w:pPr>
        <w:numPr>
          <w:ilvl w:val="1"/>
          <w:numId w:val="8"/>
        </w:numPr>
        <w:rPr>
          <w:rFonts w:asciiTheme="minorHAnsi" w:hAnsiTheme="minorHAnsi" w:cs="Arial"/>
          <w:sz w:val="21"/>
          <w:szCs w:val="21"/>
        </w:rPr>
      </w:pPr>
      <w:r>
        <w:rPr>
          <w:rFonts w:asciiTheme="minorHAnsi" w:hAnsiTheme="minorHAnsi" w:cs="Arial"/>
          <w:sz w:val="21"/>
          <w:szCs w:val="21"/>
        </w:rPr>
        <w:t>Make sure to schedule the news conference during the mid-morning or early afternoon (not at a time when a newscast would be happening)</w:t>
      </w:r>
    </w:p>
    <w:p w14:paraId="43890EBA"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given the media as much advance time as possible?</w:t>
      </w:r>
    </w:p>
    <w:p w14:paraId="7C06C943"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Is your event in a location that is easily accessible to the media?</w:t>
      </w:r>
      <w:r w:rsidR="00607CCD">
        <w:rPr>
          <w:rFonts w:asciiTheme="minorHAnsi" w:hAnsiTheme="minorHAnsi" w:cs="Arial"/>
          <w:sz w:val="21"/>
          <w:szCs w:val="21"/>
        </w:rPr>
        <w:t xml:space="preserve"> (Make sure you scout out the location to see if it will suit your needs</w:t>
      </w:r>
      <w:r w:rsidR="00495572">
        <w:rPr>
          <w:rFonts w:asciiTheme="minorHAnsi" w:hAnsiTheme="minorHAnsi" w:cs="Arial"/>
          <w:sz w:val="21"/>
          <w:szCs w:val="21"/>
        </w:rPr>
        <w:t xml:space="preserve"> – enough space, adequate furniture, etc.</w:t>
      </w:r>
      <w:r w:rsidR="00607CCD">
        <w:rPr>
          <w:rFonts w:asciiTheme="minorHAnsi" w:hAnsiTheme="minorHAnsi" w:cs="Arial"/>
          <w:sz w:val="21"/>
          <w:szCs w:val="21"/>
        </w:rPr>
        <w:t>)</w:t>
      </w:r>
    </w:p>
    <w:p w14:paraId="2B640B6C" w14:textId="77777777" w:rsidR="00FA01A0" w:rsidRPr="00891463" w:rsidRDefault="00FA01A0" w:rsidP="00FA01A0">
      <w:pPr>
        <w:rPr>
          <w:rFonts w:asciiTheme="minorHAnsi" w:hAnsiTheme="minorHAnsi" w:cs="Arial"/>
          <w:b/>
          <w:sz w:val="21"/>
          <w:szCs w:val="21"/>
        </w:rPr>
      </w:pPr>
    </w:p>
    <w:p w14:paraId="38170048" w14:textId="77777777" w:rsidR="00FA01A0" w:rsidRPr="00891463" w:rsidRDefault="00607CCD" w:rsidP="00FA01A0">
      <w:pPr>
        <w:autoSpaceDE w:val="0"/>
        <w:autoSpaceDN w:val="0"/>
        <w:adjustRightInd w:val="0"/>
        <w:rPr>
          <w:rFonts w:asciiTheme="minorHAnsi" w:hAnsiTheme="minorHAnsi" w:cs="Arial"/>
          <w:b/>
          <w:sz w:val="21"/>
          <w:szCs w:val="21"/>
        </w:rPr>
      </w:pPr>
      <w:r>
        <w:rPr>
          <w:rFonts w:asciiTheme="minorHAnsi" w:hAnsiTheme="minorHAnsi" w:cs="Arial"/>
          <w:b/>
          <w:sz w:val="21"/>
          <w:szCs w:val="21"/>
        </w:rPr>
        <w:t xml:space="preserve">Invite </w:t>
      </w:r>
      <w:r w:rsidR="00FA01A0" w:rsidRPr="00891463">
        <w:rPr>
          <w:rFonts w:asciiTheme="minorHAnsi" w:hAnsiTheme="minorHAnsi" w:cs="Arial"/>
          <w:b/>
          <w:sz w:val="21"/>
          <w:szCs w:val="21"/>
        </w:rPr>
        <w:t>Media to Attend By Sending Out a Media Advisory</w:t>
      </w:r>
    </w:p>
    <w:p w14:paraId="6572A006" w14:textId="77777777" w:rsidR="00607CCD"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 xml:space="preserve">Have you made sure the media advisory gives </w:t>
      </w:r>
    </w:p>
    <w:p w14:paraId="7971E629" w14:textId="77777777" w:rsidR="00607CCD" w:rsidRDefault="00FA01A0" w:rsidP="00607CCD">
      <w:pPr>
        <w:numPr>
          <w:ilvl w:val="1"/>
          <w:numId w:val="8"/>
        </w:numPr>
        <w:rPr>
          <w:rFonts w:asciiTheme="minorHAnsi" w:hAnsiTheme="minorHAnsi" w:cs="Arial"/>
          <w:sz w:val="21"/>
          <w:szCs w:val="21"/>
        </w:rPr>
      </w:pPr>
      <w:r w:rsidRPr="00891463">
        <w:rPr>
          <w:rFonts w:asciiTheme="minorHAnsi" w:hAnsiTheme="minorHAnsi" w:cs="Arial"/>
          <w:sz w:val="21"/>
          <w:szCs w:val="21"/>
        </w:rPr>
        <w:t xml:space="preserve">the date, time, and location of the news conference, </w:t>
      </w:r>
    </w:p>
    <w:p w14:paraId="2197A6E3" w14:textId="77777777" w:rsidR="00607CCD" w:rsidRDefault="00FA01A0" w:rsidP="00607CCD">
      <w:pPr>
        <w:numPr>
          <w:ilvl w:val="1"/>
          <w:numId w:val="8"/>
        </w:numPr>
        <w:rPr>
          <w:rFonts w:asciiTheme="minorHAnsi" w:hAnsiTheme="minorHAnsi" w:cs="Arial"/>
          <w:sz w:val="21"/>
          <w:szCs w:val="21"/>
        </w:rPr>
      </w:pPr>
      <w:r w:rsidRPr="00891463">
        <w:rPr>
          <w:rFonts w:asciiTheme="minorHAnsi" w:hAnsiTheme="minorHAnsi" w:cs="Arial"/>
          <w:sz w:val="21"/>
          <w:szCs w:val="21"/>
        </w:rPr>
        <w:t xml:space="preserve">the subject to be discussed, </w:t>
      </w:r>
    </w:p>
    <w:p w14:paraId="51EA0CD5" w14:textId="77777777" w:rsidR="00607CCD" w:rsidRDefault="00FA01A0" w:rsidP="00607CCD">
      <w:pPr>
        <w:numPr>
          <w:ilvl w:val="1"/>
          <w:numId w:val="8"/>
        </w:numPr>
        <w:rPr>
          <w:rFonts w:asciiTheme="minorHAnsi" w:hAnsiTheme="minorHAnsi" w:cs="Arial"/>
          <w:sz w:val="21"/>
          <w:szCs w:val="21"/>
        </w:rPr>
      </w:pPr>
      <w:r w:rsidRPr="00891463">
        <w:rPr>
          <w:rFonts w:asciiTheme="minorHAnsi" w:hAnsiTheme="minorHAnsi" w:cs="Arial"/>
          <w:sz w:val="21"/>
          <w:szCs w:val="21"/>
        </w:rPr>
        <w:t xml:space="preserve">names of the people who will be speaking or otherwise participating, </w:t>
      </w:r>
      <w:r w:rsidR="00607CCD">
        <w:rPr>
          <w:rFonts w:asciiTheme="minorHAnsi" w:hAnsiTheme="minorHAnsi" w:cs="Arial"/>
          <w:sz w:val="21"/>
          <w:szCs w:val="21"/>
        </w:rPr>
        <w:t>and</w:t>
      </w:r>
    </w:p>
    <w:p w14:paraId="1AFB3454" w14:textId="77777777" w:rsidR="00FA01A0" w:rsidRPr="00891463" w:rsidRDefault="00FA01A0" w:rsidP="00607CCD">
      <w:pPr>
        <w:numPr>
          <w:ilvl w:val="1"/>
          <w:numId w:val="8"/>
        </w:numPr>
        <w:rPr>
          <w:rFonts w:asciiTheme="minorHAnsi" w:hAnsiTheme="minorHAnsi" w:cs="Arial"/>
          <w:sz w:val="21"/>
          <w:szCs w:val="21"/>
        </w:rPr>
      </w:pPr>
      <w:r w:rsidRPr="00891463">
        <w:rPr>
          <w:rFonts w:asciiTheme="minorHAnsi" w:hAnsiTheme="minorHAnsi" w:cs="Arial"/>
          <w:sz w:val="21"/>
          <w:szCs w:val="21"/>
        </w:rPr>
        <w:t xml:space="preserve">names of contact people from whom they can </w:t>
      </w:r>
      <w:r w:rsidR="00607CCD">
        <w:rPr>
          <w:rFonts w:asciiTheme="minorHAnsi" w:hAnsiTheme="minorHAnsi" w:cs="Arial"/>
          <w:sz w:val="21"/>
          <w:szCs w:val="21"/>
        </w:rPr>
        <w:t xml:space="preserve">RSVP, </w:t>
      </w:r>
      <w:r w:rsidRPr="00891463">
        <w:rPr>
          <w:rFonts w:asciiTheme="minorHAnsi" w:hAnsiTheme="minorHAnsi" w:cs="Arial"/>
          <w:sz w:val="21"/>
          <w:szCs w:val="21"/>
        </w:rPr>
        <w:t>obtain advan</w:t>
      </w:r>
      <w:r w:rsidR="00607CCD">
        <w:rPr>
          <w:rFonts w:asciiTheme="minorHAnsi" w:hAnsiTheme="minorHAnsi" w:cs="Arial"/>
          <w:sz w:val="21"/>
          <w:szCs w:val="21"/>
        </w:rPr>
        <w:t>ce (and follow-up) information</w:t>
      </w:r>
    </w:p>
    <w:p w14:paraId="3213320A"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placed follow-up calls before the conference to remind reporters about the event?</w:t>
      </w:r>
    </w:p>
    <w:p w14:paraId="257373F7" w14:textId="77777777" w:rsidR="00FA01A0" w:rsidRPr="00891463" w:rsidRDefault="00FA01A0" w:rsidP="00FA01A0">
      <w:pPr>
        <w:rPr>
          <w:rFonts w:asciiTheme="minorHAnsi" w:hAnsiTheme="minorHAnsi" w:cs="Arial"/>
          <w:b/>
          <w:sz w:val="21"/>
          <w:szCs w:val="21"/>
        </w:rPr>
      </w:pPr>
    </w:p>
    <w:p w14:paraId="59348566"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Prepare the Room</w:t>
      </w:r>
    </w:p>
    <w:p w14:paraId="4EEE7C83"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made sure your news conference site includes staging, chairs, a podium, and microphones and checked to ensure all equipment is working properly?</w:t>
      </w:r>
    </w:p>
    <w:p w14:paraId="2E2B7AFE"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 xml:space="preserve">Do you need a </w:t>
      </w:r>
      <w:proofErr w:type="spellStart"/>
      <w:r w:rsidRPr="00891463">
        <w:rPr>
          <w:rFonts w:asciiTheme="minorHAnsi" w:hAnsiTheme="minorHAnsi" w:cs="Arial"/>
          <w:sz w:val="21"/>
          <w:szCs w:val="21"/>
        </w:rPr>
        <w:t>mult</w:t>
      </w:r>
      <w:proofErr w:type="spellEnd"/>
      <w:r w:rsidRPr="00891463">
        <w:rPr>
          <w:rFonts w:asciiTheme="minorHAnsi" w:hAnsiTheme="minorHAnsi" w:cs="Arial"/>
          <w:sz w:val="21"/>
          <w:szCs w:val="21"/>
        </w:rPr>
        <w:t xml:space="preserve"> box from an audio/visual company for broadcast reporters to plug into to obtain clear sound? Be aware that </w:t>
      </w:r>
      <w:proofErr w:type="spellStart"/>
      <w:r w:rsidRPr="00891463">
        <w:rPr>
          <w:rFonts w:asciiTheme="minorHAnsi" w:hAnsiTheme="minorHAnsi" w:cs="Arial"/>
          <w:sz w:val="21"/>
          <w:szCs w:val="21"/>
        </w:rPr>
        <w:t>mult</w:t>
      </w:r>
      <w:proofErr w:type="spellEnd"/>
      <w:r w:rsidRPr="00891463">
        <w:rPr>
          <w:rFonts w:asciiTheme="minorHAnsi" w:hAnsiTheme="minorHAnsi" w:cs="Arial"/>
          <w:sz w:val="21"/>
          <w:szCs w:val="21"/>
        </w:rPr>
        <w:t xml:space="preserve"> boxes may not be needed in areas with more advanced technology.  </w:t>
      </w:r>
    </w:p>
    <w:p w14:paraId="551A2E1A"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 xml:space="preserve">Is your </w:t>
      </w:r>
      <w:r w:rsidR="00495572">
        <w:rPr>
          <w:rFonts w:asciiTheme="minorHAnsi" w:hAnsiTheme="minorHAnsi" w:cs="Arial"/>
          <w:sz w:val="21"/>
          <w:szCs w:val="21"/>
        </w:rPr>
        <w:t>organization’s name and/or logo visible (i.e. on the podium, on a banner behind the podium, etc.)?</w:t>
      </w:r>
    </w:p>
    <w:p w14:paraId="68676E64" w14:textId="77777777" w:rsidR="00FA01A0"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Do you have a b</w:t>
      </w:r>
      <w:r w:rsidR="00495572">
        <w:rPr>
          <w:rFonts w:asciiTheme="minorHAnsi" w:hAnsiTheme="minorHAnsi" w:cs="Arial"/>
          <w:sz w:val="21"/>
          <w:szCs w:val="21"/>
        </w:rPr>
        <w:t>ackup plan</w:t>
      </w:r>
      <w:r w:rsidRPr="00891463">
        <w:rPr>
          <w:rFonts w:asciiTheme="minorHAnsi" w:hAnsiTheme="minorHAnsi" w:cs="Arial"/>
          <w:sz w:val="21"/>
          <w:szCs w:val="21"/>
        </w:rPr>
        <w:t>?</w:t>
      </w:r>
    </w:p>
    <w:p w14:paraId="351E4A06" w14:textId="1BCD3969" w:rsidR="009A5AD9" w:rsidRPr="00891463" w:rsidRDefault="009A5AD9" w:rsidP="00FA01A0">
      <w:pPr>
        <w:numPr>
          <w:ilvl w:val="0"/>
          <w:numId w:val="8"/>
        </w:numPr>
        <w:rPr>
          <w:rFonts w:asciiTheme="minorHAnsi" w:hAnsiTheme="minorHAnsi" w:cs="Arial"/>
          <w:sz w:val="21"/>
          <w:szCs w:val="21"/>
        </w:rPr>
      </w:pPr>
      <w:r>
        <w:rPr>
          <w:rFonts w:asciiTheme="minorHAnsi" w:hAnsiTheme="minorHAnsi" w:cs="Arial"/>
          <w:sz w:val="21"/>
          <w:szCs w:val="21"/>
        </w:rPr>
        <w:t>Is there an area for separate interviews after the press conference or somewhere b-roll can be shot?</w:t>
      </w:r>
    </w:p>
    <w:p w14:paraId="6302CF16" w14:textId="77777777" w:rsidR="00FA01A0" w:rsidRPr="00891463" w:rsidRDefault="00FA01A0" w:rsidP="00FA01A0">
      <w:pPr>
        <w:rPr>
          <w:rFonts w:asciiTheme="minorHAnsi" w:hAnsiTheme="minorHAnsi" w:cs="Arial"/>
          <w:sz w:val="21"/>
          <w:szCs w:val="21"/>
        </w:rPr>
      </w:pPr>
    </w:p>
    <w:p w14:paraId="7DCF7A3F"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Provide Media Materials</w:t>
      </w:r>
    </w:p>
    <w:p w14:paraId="1B91BB60" w14:textId="20D08579"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 xml:space="preserve">Have you prepared media kits including news releases, speaker names and bios, fact sheets, </w:t>
      </w:r>
      <w:r w:rsidR="00495572">
        <w:rPr>
          <w:rFonts w:asciiTheme="minorHAnsi" w:hAnsiTheme="minorHAnsi" w:cs="Arial"/>
          <w:sz w:val="21"/>
          <w:szCs w:val="21"/>
        </w:rPr>
        <w:t>or other materials</w:t>
      </w:r>
      <w:r w:rsidR="009A5AD9">
        <w:rPr>
          <w:rFonts w:asciiTheme="minorHAnsi" w:hAnsiTheme="minorHAnsi" w:cs="Arial"/>
          <w:sz w:val="21"/>
          <w:szCs w:val="21"/>
        </w:rPr>
        <w:t xml:space="preserve"> to be distributed on the day of the event</w:t>
      </w:r>
      <w:r w:rsidRPr="00891463">
        <w:rPr>
          <w:rFonts w:asciiTheme="minorHAnsi" w:hAnsiTheme="minorHAnsi" w:cs="Arial"/>
          <w:sz w:val="21"/>
          <w:szCs w:val="21"/>
        </w:rPr>
        <w:t>?</w:t>
      </w:r>
    </w:p>
    <w:p w14:paraId="40CE0859" w14:textId="77777777" w:rsidR="00FA01A0" w:rsidRPr="00891463" w:rsidRDefault="00FA01A0" w:rsidP="00FA01A0">
      <w:pPr>
        <w:rPr>
          <w:rFonts w:asciiTheme="minorHAnsi" w:hAnsiTheme="minorHAnsi" w:cs="Arial"/>
          <w:b/>
          <w:sz w:val="21"/>
          <w:szCs w:val="21"/>
        </w:rPr>
      </w:pPr>
    </w:p>
    <w:p w14:paraId="3B231A32"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Be Prepared</w:t>
      </w:r>
    </w:p>
    <w:p w14:paraId="4CB0BE2A"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the main spokespe</w:t>
      </w:r>
      <w:r w:rsidR="00495572">
        <w:rPr>
          <w:rFonts w:asciiTheme="minorHAnsi" w:hAnsiTheme="minorHAnsi" w:cs="Arial"/>
          <w:sz w:val="21"/>
          <w:szCs w:val="21"/>
        </w:rPr>
        <w:t>ople</w:t>
      </w:r>
      <w:r w:rsidRPr="00891463">
        <w:rPr>
          <w:rFonts w:asciiTheme="minorHAnsi" w:hAnsiTheme="minorHAnsi" w:cs="Arial"/>
          <w:sz w:val="21"/>
          <w:szCs w:val="21"/>
        </w:rPr>
        <w:t xml:space="preserve"> rehearsed the</w:t>
      </w:r>
      <w:r w:rsidR="00495572">
        <w:rPr>
          <w:rFonts w:asciiTheme="minorHAnsi" w:hAnsiTheme="minorHAnsi" w:cs="Arial"/>
          <w:sz w:val="21"/>
          <w:szCs w:val="21"/>
        </w:rPr>
        <w:t>ir prepared remarks/</w:t>
      </w:r>
      <w:r w:rsidRPr="00891463">
        <w:rPr>
          <w:rFonts w:asciiTheme="minorHAnsi" w:hAnsiTheme="minorHAnsi" w:cs="Arial"/>
          <w:sz w:val="21"/>
          <w:szCs w:val="21"/>
        </w:rPr>
        <w:t>key messages developed for the event and are they ready to answer questions?</w:t>
      </w:r>
      <w:r w:rsidR="00A93F29">
        <w:rPr>
          <w:rFonts w:asciiTheme="minorHAnsi" w:hAnsiTheme="minorHAnsi" w:cs="Arial"/>
          <w:sz w:val="21"/>
          <w:szCs w:val="21"/>
        </w:rPr>
        <w:t xml:space="preserve">  Do you have a backup spokesperson?</w:t>
      </w:r>
    </w:p>
    <w:p w14:paraId="337C2E78"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w:t>
      </w:r>
      <w:r w:rsidR="00495572">
        <w:rPr>
          <w:rFonts w:asciiTheme="minorHAnsi" w:hAnsiTheme="minorHAnsi" w:cs="Arial"/>
          <w:sz w:val="21"/>
          <w:szCs w:val="21"/>
        </w:rPr>
        <w:t xml:space="preserve">e </w:t>
      </w:r>
      <w:r w:rsidR="00A93F29">
        <w:rPr>
          <w:rFonts w:asciiTheme="minorHAnsi" w:hAnsiTheme="minorHAnsi" w:cs="Arial"/>
          <w:sz w:val="21"/>
          <w:szCs w:val="21"/>
        </w:rPr>
        <w:t>you made sure your spokespeople</w:t>
      </w:r>
      <w:r w:rsidRPr="00891463">
        <w:rPr>
          <w:rFonts w:asciiTheme="minorHAnsi" w:hAnsiTheme="minorHAnsi" w:cs="Arial"/>
          <w:sz w:val="21"/>
          <w:szCs w:val="21"/>
        </w:rPr>
        <w:t xml:space="preserve"> know what the most important information is and how to stay focused, even if asked questions that concern other issues?</w:t>
      </w:r>
    </w:p>
    <w:p w14:paraId="3E0F89EF"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developed answers to potentially controversial questions that may be asked, such as concerns about the vaccine’s effectiveness and safety or adequate supply issues?</w:t>
      </w:r>
    </w:p>
    <w:p w14:paraId="752B7594"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discussed in advance which key points will be made by each spokesperson?</w:t>
      </w:r>
    </w:p>
    <w:p w14:paraId="1F4AB437"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 xml:space="preserve">Have you designated a moderator in advance of the news conference to keep the conference on schedule, established ground rules, and fielded reporters’ questions? </w:t>
      </w:r>
    </w:p>
    <w:p w14:paraId="0FF068CA"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set a clear end time for the news conference?</w:t>
      </w:r>
    </w:p>
    <w:p w14:paraId="14F0D9D0" w14:textId="77777777" w:rsidR="00A93F29" w:rsidRDefault="00FA01A0" w:rsidP="00A93F29">
      <w:pPr>
        <w:numPr>
          <w:ilvl w:val="0"/>
          <w:numId w:val="8"/>
        </w:numPr>
        <w:rPr>
          <w:rFonts w:asciiTheme="minorHAnsi" w:hAnsiTheme="minorHAnsi" w:cs="Arial"/>
          <w:sz w:val="21"/>
          <w:szCs w:val="21"/>
        </w:rPr>
      </w:pPr>
      <w:r w:rsidRPr="00891463">
        <w:rPr>
          <w:rFonts w:asciiTheme="minorHAnsi" w:hAnsiTheme="minorHAnsi" w:cs="Arial"/>
          <w:sz w:val="21"/>
          <w:szCs w:val="21"/>
        </w:rPr>
        <w:t xml:space="preserve">Have you made a Spanish or other appropriate language spokesperson available at the news conference and have you referenced that in your media materials? </w:t>
      </w:r>
    </w:p>
    <w:p w14:paraId="76E0BE86" w14:textId="77777777" w:rsidR="00A93F29" w:rsidRPr="00A93F29" w:rsidRDefault="00A93F29" w:rsidP="00A93F29">
      <w:pPr>
        <w:numPr>
          <w:ilvl w:val="0"/>
          <w:numId w:val="8"/>
        </w:numPr>
        <w:rPr>
          <w:rFonts w:asciiTheme="minorHAnsi" w:hAnsiTheme="minorHAnsi" w:cs="Arial"/>
          <w:sz w:val="21"/>
          <w:szCs w:val="21"/>
        </w:rPr>
      </w:pPr>
      <w:r>
        <w:rPr>
          <w:rFonts w:asciiTheme="minorHAnsi" w:hAnsiTheme="minorHAnsi" w:cs="Arial"/>
          <w:sz w:val="21"/>
          <w:szCs w:val="21"/>
        </w:rPr>
        <w:t>Have you done a media scan the day of to see if there is anything in the news that might come up?</w:t>
      </w:r>
    </w:p>
    <w:p w14:paraId="26FA2333" w14:textId="77777777" w:rsidR="00FA01A0" w:rsidRPr="00891463" w:rsidRDefault="00FA01A0" w:rsidP="00FA01A0">
      <w:pPr>
        <w:rPr>
          <w:rFonts w:asciiTheme="minorHAnsi" w:hAnsiTheme="minorHAnsi" w:cs="Arial"/>
          <w:b/>
          <w:sz w:val="21"/>
          <w:szCs w:val="21"/>
        </w:rPr>
      </w:pPr>
    </w:p>
    <w:p w14:paraId="65253391"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Be Thorough</w:t>
      </w:r>
    </w:p>
    <w:p w14:paraId="5F382BEC"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lastRenderedPageBreak/>
        <w:t>Have you made sure all questions are answered during the news conference? If a spokesperson does not know the answer to a question, make sure a member of the team finds the answer after the news conference and makes it available to the reporter as soon as possible.  If possible, allow spokespeople to be available one-on-one with reporters following the conference to answer questions.</w:t>
      </w:r>
    </w:p>
    <w:p w14:paraId="08F9EC4E"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 xml:space="preserve">Have you designated someone to ask questions during the news conference that reporters may not raise? </w:t>
      </w:r>
    </w:p>
    <w:p w14:paraId="76EB3191" w14:textId="77777777" w:rsidR="00FA01A0" w:rsidRPr="00891463" w:rsidRDefault="00FA01A0" w:rsidP="00FA01A0">
      <w:pPr>
        <w:rPr>
          <w:rFonts w:asciiTheme="minorHAnsi" w:hAnsiTheme="minorHAnsi" w:cs="Arial"/>
          <w:b/>
          <w:sz w:val="21"/>
          <w:szCs w:val="21"/>
        </w:rPr>
      </w:pPr>
    </w:p>
    <w:p w14:paraId="37D98196"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Monitor Attendance and Follow Up</w:t>
      </w:r>
    </w:p>
    <w:p w14:paraId="2E4D1F5A" w14:textId="77777777" w:rsidR="00FA01A0" w:rsidRPr="00891463" w:rsidRDefault="00FA01A0" w:rsidP="00FA01A0">
      <w:pPr>
        <w:numPr>
          <w:ilvl w:val="0"/>
          <w:numId w:val="8"/>
        </w:numPr>
        <w:rPr>
          <w:rFonts w:asciiTheme="minorHAnsi" w:hAnsiTheme="minorHAnsi" w:cs="Arial"/>
          <w:sz w:val="21"/>
          <w:szCs w:val="21"/>
        </w:rPr>
      </w:pPr>
      <w:r w:rsidRPr="00891463">
        <w:rPr>
          <w:rFonts w:asciiTheme="minorHAnsi" w:hAnsiTheme="minorHAnsi" w:cs="Arial"/>
          <w:sz w:val="21"/>
          <w:szCs w:val="21"/>
        </w:rPr>
        <w:t>Have you asked reporters to sign in? This will provide a list of who attended and who did not attend.</w:t>
      </w:r>
    </w:p>
    <w:p w14:paraId="5FB87A96" w14:textId="77777777" w:rsidR="005F3190" w:rsidRDefault="00FA01A0" w:rsidP="005F3190">
      <w:pPr>
        <w:numPr>
          <w:ilvl w:val="0"/>
          <w:numId w:val="8"/>
        </w:numPr>
        <w:rPr>
          <w:rFonts w:asciiTheme="minorHAnsi" w:hAnsiTheme="minorHAnsi" w:cs="Arial"/>
          <w:sz w:val="21"/>
          <w:szCs w:val="21"/>
        </w:rPr>
      </w:pPr>
      <w:r w:rsidRPr="00891463">
        <w:rPr>
          <w:rFonts w:asciiTheme="minorHAnsi" w:hAnsiTheme="minorHAnsi" w:cs="Arial"/>
          <w:sz w:val="21"/>
          <w:szCs w:val="21"/>
        </w:rPr>
        <w:t>For key media personnel who were not able to attend, have you offered them a phone interview with the spokespersons or sent them a media ki</w:t>
      </w:r>
      <w:r w:rsidR="005F3190">
        <w:rPr>
          <w:rFonts w:asciiTheme="minorHAnsi" w:hAnsiTheme="minorHAnsi" w:cs="Arial"/>
          <w:sz w:val="21"/>
          <w:szCs w:val="21"/>
        </w:rPr>
        <w:t>t</w:t>
      </w:r>
    </w:p>
    <w:p w14:paraId="4343C3DA" w14:textId="77777777" w:rsidR="00FA01A0" w:rsidRPr="00891463" w:rsidRDefault="00FA01A0" w:rsidP="00FA01A0">
      <w:pPr>
        <w:rPr>
          <w:rFonts w:asciiTheme="minorHAnsi" w:hAnsiTheme="minorHAnsi" w:cs="Arial"/>
          <w:b/>
          <w:sz w:val="21"/>
          <w:szCs w:val="21"/>
        </w:rPr>
      </w:pPr>
    </w:p>
    <w:p w14:paraId="19BD6999" w14:textId="77777777" w:rsidR="00FA01A0" w:rsidRPr="00891463" w:rsidRDefault="00FA01A0" w:rsidP="00FA01A0">
      <w:pPr>
        <w:rPr>
          <w:rFonts w:asciiTheme="minorHAnsi" w:hAnsiTheme="minorHAnsi" w:cs="Arial"/>
          <w:b/>
          <w:sz w:val="21"/>
          <w:szCs w:val="21"/>
        </w:rPr>
      </w:pPr>
    </w:p>
    <w:p w14:paraId="1288DF89" w14:textId="77777777" w:rsidR="005F3190" w:rsidRDefault="005F3190" w:rsidP="00FA01A0">
      <w:pPr>
        <w:rPr>
          <w:rFonts w:asciiTheme="minorHAnsi" w:hAnsiTheme="minorHAnsi" w:cs="Arial"/>
          <w:b/>
          <w:sz w:val="21"/>
          <w:szCs w:val="21"/>
        </w:rPr>
      </w:pPr>
    </w:p>
    <w:p w14:paraId="27F45327" w14:textId="77777777" w:rsidR="005F3190" w:rsidRDefault="005F3190" w:rsidP="00FA01A0">
      <w:pPr>
        <w:rPr>
          <w:rFonts w:asciiTheme="minorHAnsi" w:hAnsiTheme="minorHAnsi" w:cs="Arial"/>
          <w:b/>
          <w:sz w:val="21"/>
          <w:szCs w:val="21"/>
        </w:rPr>
      </w:pPr>
    </w:p>
    <w:p w14:paraId="6326C47A" w14:textId="77777777" w:rsidR="005F3190" w:rsidRDefault="005F3190" w:rsidP="00FA01A0">
      <w:pPr>
        <w:rPr>
          <w:rFonts w:asciiTheme="minorHAnsi" w:hAnsiTheme="minorHAnsi" w:cs="Arial"/>
          <w:b/>
          <w:sz w:val="21"/>
          <w:szCs w:val="21"/>
        </w:rPr>
      </w:pPr>
    </w:p>
    <w:p w14:paraId="614C56D5" w14:textId="77777777" w:rsidR="005F3190" w:rsidRDefault="005F3190" w:rsidP="00FA01A0">
      <w:pPr>
        <w:rPr>
          <w:rFonts w:asciiTheme="minorHAnsi" w:hAnsiTheme="minorHAnsi" w:cs="Arial"/>
          <w:b/>
          <w:sz w:val="21"/>
          <w:szCs w:val="21"/>
        </w:rPr>
      </w:pPr>
    </w:p>
    <w:p w14:paraId="48AC1367" w14:textId="77777777" w:rsidR="005F3190" w:rsidRDefault="005F3190" w:rsidP="00FA01A0">
      <w:pPr>
        <w:rPr>
          <w:rFonts w:asciiTheme="minorHAnsi" w:hAnsiTheme="minorHAnsi" w:cs="Arial"/>
          <w:b/>
          <w:sz w:val="21"/>
          <w:szCs w:val="21"/>
        </w:rPr>
      </w:pPr>
    </w:p>
    <w:p w14:paraId="0C713116" w14:textId="77777777" w:rsidR="005F3190" w:rsidRDefault="005F3190" w:rsidP="00FA01A0">
      <w:pPr>
        <w:rPr>
          <w:rFonts w:asciiTheme="minorHAnsi" w:hAnsiTheme="minorHAnsi" w:cs="Arial"/>
          <w:b/>
          <w:sz w:val="21"/>
          <w:szCs w:val="21"/>
        </w:rPr>
      </w:pPr>
    </w:p>
    <w:p w14:paraId="6D74C439" w14:textId="77777777" w:rsidR="005F3190" w:rsidRDefault="005F3190" w:rsidP="00FA01A0">
      <w:pPr>
        <w:rPr>
          <w:rFonts w:asciiTheme="minorHAnsi" w:hAnsiTheme="minorHAnsi" w:cs="Arial"/>
          <w:b/>
          <w:sz w:val="21"/>
          <w:szCs w:val="21"/>
        </w:rPr>
      </w:pPr>
    </w:p>
    <w:p w14:paraId="3398B77E" w14:textId="77777777" w:rsidR="005F3190" w:rsidRDefault="005F3190" w:rsidP="00FA01A0">
      <w:pPr>
        <w:rPr>
          <w:rFonts w:asciiTheme="minorHAnsi" w:hAnsiTheme="minorHAnsi" w:cs="Arial"/>
          <w:b/>
          <w:sz w:val="21"/>
          <w:szCs w:val="21"/>
        </w:rPr>
      </w:pPr>
    </w:p>
    <w:p w14:paraId="04C42F20" w14:textId="77777777" w:rsidR="005F3190" w:rsidRDefault="005F3190" w:rsidP="00FA01A0">
      <w:pPr>
        <w:rPr>
          <w:rFonts w:asciiTheme="minorHAnsi" w:hAnsiTheme="minorHAnsi" w:cs="Arial"/>
          <w:b/>
          <w:sz w:val="21"/>
          <w:szCs w:val="21"/>
        </w:rPr>
      </w:pPr>
    </w:p>
    <w:p w14:paraId="755083A3" w14:textId="77777777" w:rsidR="005F3190" w:rsidRDefault="005F3190" w:rsidP="00FA01A0">
      <w:pPr>
        <w:rPr>
          <w:rFonts w:asciiTheme="minorHAnsi" w:hAnsiTheme="minorHAnsi" w:cs="Arial"/>
          <w:b/>
          <w:sz w:val="21"/>
          <w:szCs w:val="21"/>
        </w:rPr>
      </w:pPr>
    </w:p>
    <w:p w14:paraId="2CD6FA14" w14:textId="77777777" w:rsidR="005F3190" w:rsidRDefault="005F3190" w:rsidP="00FA01A0">
      <w:pPr>
        <w:rPr>
          <w:rFonts w:asciiTheme="minorHAnsi" w:hAnsiTheme="minorHAnsi" w:cs="Arial"/>
          <w:b/>
          <w:sz w:val="21"/>
          <w:szCs w:val="21"/>
        </w:rPr>
      </w:pPr>
    </w:p>
    <w:p w14:paraId="4E44A077" w14:textId="77777777" w:rsidR="005F3190" w:rsidRDefault="005F3190" w:rsidP="00FA01A0">
      <w:pPr>
        <w:rPr>
          <w:rFonts w:asciiTheme="minorHAnsi" w:hAnsiTheme="minorHAnsi" w:cs="Arial"/>
          <w:b/>
          <w:sz w:val="21"/>
          <w:szCs w:val="21"/>
        </w:rPr>
      </w:pPr>
    </w:p>
    <w:p w14:paraId="39CCCED8" w14:textId="77777777" w:rsidR="005F3190" w:rsidRDefault="005F3190" w:rsidP="00FA01A0">
      <w:pPr>
        <w:rPr>
          <w:rFonts w:asciiTheme="minorHAnsi" w:hAnsiTheme="minorHAnsi" w:cs="Arial"/>
          <w:b/>
          <w:sz w:val="21"/>
          <w:szCs w:val="21"/>
        </w:rPr>
      </w:pPr>
    </w:p>
    <w:p w14:paraId="0128179A" w14:textId="77777777" w:rsidR="005F3190" w:rsidRDefault="005F3190" w:rsidP="00FA01A0">
      <w:pPr>
        <w:rPr>
          <w:rFonts w:asciiTheme="minorHAnsi" w:hAnsiTheme="minorHAnsi" w:cs="Arial"/>
          <w:b/>
          <w:sz w:val="21"/>
          <w:szCs w:val="21"/>
        </w:rPr>
      </w:pPr>
    </w:p>
    <w:p w14:paraId="7A1E2E55" w14:textId="77777777" w:rsidR="005F3190" w:rsidRDefault="005F3190" w:rsidP="00FA01A0">
      <w:pPr>
        <w:rPr>
          <w:rFonts w:asciiTheme="minorHAnsi" w:hAnsiTheme="minorHAnsi" w:cs="Arial"/>
          <w:b/>
          <w:sz w:val="21"/>
          <w:szCs w:val="21"/>
        </w:rPr>
      </w:pPr>
    </w:p>
    <w:p w14:paraId="72E46658" w14:textId="77777777" w:rsidR="006D1AE9" w:rsidRDefault="006D1AE9" w:rsidP="00FA01A0">
      <w:pPr>
        <w:rPr>
          <w:rFonts w:asciiTheme="minorHAnsi" w:hAnsiTheme="minorHAnsi" w:cs="Arial"/>
          <w:b/>
          <w:sz w:val="21"/>
          <w:szCs w:val="21"/>
        </w:rPr>
      </w:pPr>
    </w:p>
    <w:p w14:paraId="3F371FE7" w14:textId="77777777" w:rsidR="006D1AE9" w:rsidRDefault="006D1AE9" w:rsidP="00FA01A0">
      <w:pPr>
        <w:rPr>
          <w:rFonts w:asciiTheme="minorHAnsi" w:hAnsiTheme="minorHAnsi" w:cs="Arial"/>
          <w:b/>
          <w:sz w:val="21"/>
          <w:szCs w:val="21"/>
        </w:rPr>
      </w:pPr>
    </w:p>
    <w:p w14:paraId="40CFA3FB" w14:textId="77777777" w:rsidR="006D1AE9" w:rsidRDefault="006D1AE9" w:rsidP="00FA01A0">
      <w:pPr>
        <w:rPr>
          <w:rFonts w:asciiTheme="minorHAnsi" w:hAnsiTheme="minorHAnsi" w:cs="Arial"/>
          <w:b/>
          <w:sz w:val="21"/>
          <w:szCs w:val="21"/>
        </w:rPr>
      </w:pPr>
    </w:p>
    <w:p w14:paraId="78D29D76" w14:textId="77777777" w:rsidR="006D1AE9" w:rsidRDefault="006D1AE9" w:rsidP="00FA01A0">
      <w:pPr>
        <w:rPr>
          <w:rFonts w:asciiTheme="minorHAnsi" w:hAnsiTheme="minorHAnsi" w:cs="Arial"/>
          <w:b/>
          <w:sz w:val="21"/>
          <w:szCs w:val="21"/>
        </w:rPr>
      </w:pPr>
    </w:p>
    <w:p w14:paraId="42EFAA6F" w14:textId="77777777" w:rsidR="006D1AE9" w:rsidRDefault="006D1AE9" w:rsidP="00FA01A0">
      <w:pPr>
        <w:rPr>
          <w:rFonts w:asciiTheme="minorHAnsi" w:hAnsiTheme="minorHAnsi" w:cs="Arial"/>
          <w:b/>
          <w:sz w:val="21"/>
          <w:szCs w:val="21"/>
        </w:rPr>
      </w:pPr>
    </w:p>
    <w:p w14:paraId="7F6A33D2" w14:textId="77777777" w:rsidR="006D1AE9" w:rsidRDefault="006D1AE9" w:rsidP="00FA01A0">
      <w:pPr>
        <w:rPr>
          <w:rFonts w:asciiTheme="minorHAnsi" w:hAnsiTheme="minorHAnsi" w:cs="Arial"/>
          <w:b/>
          <w:sz w:val="21"/>
          <w:szCs w:val="21"/>
        </w:rPr>
      </w:pPr>
    </w:p>
    <w:p w14:paraId="2852F4C7" w14:textId="77777777" w:rsidR="006D1AE9" w:rsidRDefault="006D1AE9" w:rsidP="00FA01A0">
      <w:pPr>
        <w:rPr>
          <w:rFonts w:asciiTheme="minorHAnsi" w:hAnsiTheme="minorHAnsi" w:cs="Arial"/>
          <w:b/>
          <w:sz w:val="21"/>
          <w:szCs w:val="21"/>
        </w:rPr>
      </w:pPr>
    </w:p>
    <w:p w14:paraId="118548F1" w14:textId="77777777" w:rsidR="006D1AE9" w:rsidRDefault="006D1AE9" w:rsidP="00FA01A0">
      <w:pPr>
        <w:rPr>
          <w:rFonts w:asciiTheme="minorHAnsi" w:hAnsiTheme="minorHAnsi" w:cs="Arial"/>
          <w:b/>
          <w:sz w:val="21"/>
          <w:szCs w:val="21"/>
        </w:rPr>
      </w:pPr>
    </w:p>
    <w:p w14:paraId="414C0670" w14:textId="77777777" w:rsidR="006D1AE9" w:rsidRDefault="006D1AE9" w:rsidP="00FA01A0">
      <w:pPr>
        <w:rPr>
          <w:rFonts w:asciiTheme="minorHAnsi" w:hAnsiTheme="minorHAnsi" w:cs="Arial"/>
          <w:b/>
          <w:sz w:val="21"/>
          <w:szCs w:val="21"/>
        </w:rPr>
      </w:pPr>
    </w:p>
    <w:p w14:paraId="1C9FDC11" w14:textId="77777777" w:rsidR="006D1AE9" w:rsidRDefault="006D1AE9" w:rsidP="00FA01A0">
      <w:pPr>
        <w:rPr>
          <w:rFonts w:asciiTheme="minorHAnsi" w:hAnsiTheme="minorHAnsi" w:cs="Arial"/>
          <w:b/>
          <w:sz w:val="21"/>
          <w:szCs w:val="21"/>
        </w:rPr>
      </w:pPr>
    </w:p>
    <w:p w14:paraId="3BCA48CD" w14:textId="77777777" w:rsidR="006D1AE9" w:rsidRDefault="006D1AE9" w:rsidP="00FA01A0">
      <w:pPr>
        <w:rPr>
          <w:rFonts w:asciiTheme="minorHAnsi" w:hAnsiTheme="minorHAnsi" w:cs="Arial"/>
          <w:b/>
          <w:sz w:val="21"/>
          <w:szCs w:val="21"/>
        </w:rPr>
      </w:pPr>
    </w:p>
    <w:p w14:paraId="5A57A508" w14:textId="77777777" w:rsidR="006D1AE9" w:rsidRDefault="006D1AE9" w:rsidP="00FA01A0">
      <w:pPr>
        <w:rPr>
          <w:rFonts w:asciiTheme="minorHAnsi" w:hAnsiTheme="minorHAnsi" w:cs="Arial"/>
          <w:b/>
          <w:sz w:val="21"/>
          <w:szCs w:val="21"/>
        </w:rPr>
      </w:pPr>
    </w:p>
    <w:p w14:paraId="6F630576" w14:textId="77777777" w:rsidR="006D1AE9" w:rsidRDefault="006D1AE9" w:rsidP="00FA01A0">
      <w:pPr>
        <w:rPr>
          <w:rFonts w:asciiTheme="minorHAnsi" w:hAnsiTheme="minorHAnsi" w:cs="Arial"/>
          <w:b/>
          <w:sz w:val="21"/>
          <w:szCs w:val="21"/>
        </w:rPr>
      </w:pPr>
    </w:p>
    <w:p w14:paraId="44D56CBD" w14:textId="77777777" w:rsidR="006D1AE9" w:rsidRDefault="006D1AE9" w:rsidP="00FA01A0">
      <w:pPr>
        <w:rPr>
          <w:rFonts w:asciiTheme="minorHAnsi" w:hAnsiTheme="minorHAnsi" w:cs="Arial"/>
          <w:b/>
          <w:sz w:val="21"/>
          <w:szCs w:val="21"/>
        </w:rPr>
      </w:pPr>
    </w:p>
    <w:p w14:paraId="4AB965A7" w14:textId="77777777" w:rsidR="006D1AE9" w:rsidRDefault="006D1AE9" w:rsidP="00FA01A0">
      <w:pPr>
        <w:rPr>
          <w:rFonts w:asciiTheme="minorHAnsi" w:hAnsiTheme="minorHAnsi" w:cs="Arial"/>
          <w:b/>
          <w:sz w:val="21"/>
          <w:szCs w:val="21"/>
        </w:rPr>
      </w:pPr>
    </w:p>
    <w:p w14:paraId="457D8D16" w14:textId="77777777" w:rsidR="006D1AE9" w:rsidRDefault="006D1AE9" w:rsidP="00FA01A0">
      <w:pPr>
        <w:rPr>
          <w:rFonts w:asciiTheme="minorHAnsi" w:hAnsiTheme="minorHAnsi" w:cs="Arial"/>
          <w:b/>
          <w:sz w:val="21"/>
          <w:szCs w:val="21"/>
        </w:rPr>
      </w:pPr>
    </w:p>
    <w:p w14:paraId="7C9A6186" w14:textId="77777777" w:rsidR="006D1AE9" w:rsidRDefault="006D1AE9" w:rsidP="00FA01A0">
      <w:pPr>
        <w:rPr>
          <w:rFonts w:asciiTheme="minorHAnsi" w:hAnsiTheme="minorHAnsi" w:cs="Arial"/>
          <w:b/>
          <w:sz w:val="21"/>
          <w:szCs w:val="21"/>
        </w:rPr>
      </w:pPr>
    </w:p>
    <w:p w14:paraId="499C5E65" w14:textId="77777777" w:rsidR="006D1AE9" w:rsidRDefault="006D1AE9" w:rsidP="00FA01A0">
      <w:pPr>
        <w:rPr>
          <w:rFonts w:asciiTheme="minorHAnsi" w:hAnsiTheme="minorHAnsi" w:cs="Arial"/>
          <w:b/>
          <w:sz w:val="21"/>
          <w:szCs w:val="21"/>
        </w:rPr>
      </w:pPr>
    </w:p>
    <w:p w14:paraId="0EDE2754" w14:textId="77777777" w:rsidR="006D1AE9" w:rsidRDefault="006D1AE9" w:rsidP="00FA01A0">
      <w:pPr>
        <w:rPr>
          <w:rFonts w:asciiTheme="minorHAnsi" w:hAnsiTheme="minorHAnsi" w:cs="Arial"/>
          <w:b/>
          <w:sz w:val="21"/>
          <w:szCs w:val="21"/>
        </w:rPr>
      </w:pPr>
    </w:p>
    <w:p w14:paraId="7B9784CC" w14:textId="77777777" w:rsidR="006D1AE9" w:rsidRDefault="006D1AE9" w:rsidP="00FA01A0">
      <w:pPr>
        <w:rPr>
          <w:rFonts w:asciiTheme="minorHAnsi" w:hAnsiTheme="minorHAnsi" w:cs="Arial"/>
          <w:b/>
          <w:sz w:val="21"/>
          <w:szCs w:val="21"/>
        </w:rPr>
      </w:pPr>
    </w:p>
    <w:p w14:paraId="7ECE8AA7" w14:textId="77777777" w:rsidR="006D1AE9" w:rsidRDefault="006D1AE9" w:rsidP="00FA01A0">
      <w:pPr>
        <w:rPr>
          <w:rFonts w:asciiTheme="minorHAnsi" w:hAnsiTheme="minorHAnsi" w:cs="Arial"/>
          <w:b/>
          <w:sz w:val="21"/>
          <w:szCs w:val="21"/>
        </w:rPr>
      </w:pPr>
    </w:p>
    <w:p w14:paraId="54AA354F" w14:textId="77777777" w:rsidR="006D1AE9" w:rsidRDefault="006D1AE9" w:rsidP="00FA01A0">
      <w:pPr>
        <w:rPr>
          <w:rFonts w:asciiTheme="minorHAnsi" w:hAnsiTheme="minorHAnsi" w:cs="Arial"/>
          <w:b/>
          <w:sz w:val="21"/>
          <w:szCs w:val="21"/>
        </w:rPr>
      </w:pPr>
    </w:p>
    <w:p w14:paraId="20CBEF4B" w14:textId="77777777" w:rsidR="006D1AE9" w:rsidRDefault="006D1AE9" w:rsidP="00FA01A0">
      <w:pPr>
        <w:rPr>
          <w:rFonts w:asciiTheme="minorHAnsi" w:hAnsiTheme="minorHAnsi" w:cs="Arial"/>
          <w:b/>
          <w:sz w:val="21"/>
          <w:szCs w:val="21"/>
        </w:rPr>
      </w:pPr>
    </w:p>
    <w:p w14:paraId="4AA7D0AF" w14:textId="77777777" w:rsidR="006D1AE9" w:rsidRDefault="006D1AE9" w:rsidP="00FA01A0">
      <w:pPr>
        <w:rPr>
          <w:rFonts w:asciiTheme="minorHAnsi" w:hAnsiTheme="minorHAnsi" w:cs="Arial"/>
          <w:b/>
          <w:sz w:val="21"/>
          <w:szCs w:val="21"/>
        </w:rPr>
      </w:pPr>
    </w:p>
    <w:p w14:paraId="22FDAB82" w14:textId="77777777" w:rsidR="006D1AE9" w:rsidRDefault="006D1AE9" w:rsidP="00FA01A0">
      <w:pPr>
        <w:rPr>
          <w:rFonts w:asciiTheme="minorHAnsi" w:hAnsiTheme="minorHAnsi" w:cs="Arial"/>
          <w:b/>
          <w:sz w:val="21"/>
          <w:szCs w:val="21"/>
        </w:rPr>
      </w:pPr>
    </w:p>
    <w:p w14:paraId="78A95D36" w14:textId="77777777" w:rsidR="006D1AE9" w:rsidRDefault="006D1AE9" w:rsidP="00FA01A0">
      <w:pPr>
        <w:rPr>
          <w:rFonts w:asciiTheme="minorHAnsi" w:hAnsiTheme="minorHAnsi" w:cs="Arial"/>
          <w:b/>
          <w:sz w:val="21"/>
          <w:szCs w:val="21"/>
        </w:rPr>
      </w:pPr>
    </w:p>
    <w:p w14:paraId="1C4419F6" w14:textId="0FD7E768" w:rsidR="006D1AE9" w:rsidRDefault="00E4019E" w:rsidP="009A5AD9">
      <w:pPr>
        <w:pStyle w:val="Title"/>
        <w:rPr>
          <w:rFonts w:ascii="Calibri" w:hAnsi="Calibri"/>
          <w:b/>
          <w:sz w:val="24"/>
          <w:szCs w:val="24"/>
        </w:rPr>
      </w:pPr>
      <w:bookmarkStart w:id="6" w:name="_Appendix_F:_"/>
      <w:bookmarkEnd w:id="6"/>
      <w:r>
        <w:rPr>
          <w:rFonts w:ascii="Calibri" w:hAnsi="Calibri"/>
          <w:b/>
          <w:sz w:val="24"/>
          <w:szCs w:val="24"/>
        </w:rPr>
        <w:lastRenderedPageBreak/>
        <w:t>Appendix E</w:t>
      </w:r>
      <w:r w:rsidR="00FA01A0" w:rsidRPr="00B74B4C">
        <w:rPr>
          <w:rFonts w:ascii="Calibri" w:hAnsi="Calibri"/>
          <w:b/>
          <w:sz w:val="24"/>
          <w:szCs w:val="24"/>
        </w:rPr>
        <w:t>:  Speechwriting Tip Sheet</w:t>
      </w:r>
    </w:p>
    <w:p w14:paraId="476970E3" w14:textId="77777777" w:rsidR="00B74B4C" w:rsidRPr="00B74B4C" w:rsidRDefault="00B74B4C" w:rsidP="00B74B4C"/>
    <w:p w14:paraId="7BA4B9EC" w14:textId="074C055D"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If you are conducting </w:t>
      </w:r>
      <w:r w:rsidR="0058664D">
        <w:rPr>
          <w:rFonts w:asciiTheme="minorHAnsi" w:hAnsiTheme="minorHAnsi" w:cs="Arial"/>
          <w:sz w:val="21"/>
          <w:szCs w:val="21"/>
        </w:rPr>
        <w:t xml:space="preserve">National Infant Immunization Week </w:t>
      </w:r>
      <w:r w:rsidR="009A5AD9">
        <w:rPr>
          <w:rFonts w:asciiTheme="minorHAnsi" w:hAnsiTheme="minorHAnsi" w:cs="Arial"/>
          <w:sz w:val="21"/>
          <w:szCs w:val="21"/>
        </w:rPr>
        <w:t xml:space="preserve">(NIIW) </w:t>
      </w:r>
      <w:r w:rsidRPr="00891463">
        <w:rPr>
          <w:rFonts w:asciiTheme="minorHAnsi" w:hAnsiTheme="minorHAnsi" w:cs="Arial"/>
          <w:sz w:val="21"/>
          <w:szCs w:val="21"/>
        </w:rPr>
        <w:t xml:space="preserve">activities, there is a good chance that someone from your department will deliver your messages through a short speech or presentation. A detailed outline can provide the framework for an organized and compelling speech. The outline should include the topic, purpose, and audience, as well as three main ideas that support the topic and purpose. </w:t>
      </w:r>
    </w:p>
    <w:p w14:paraId="797D7E7A" w14:textId="77777777" w:rsidR="00FA01A0" w:rsidRPr="00891463" w:rsidRDefault="00FA01A0" w:rsidP="00FA01A0">
      <w:pPr>
        <w:autoSpaceDE w:val="0"/>
        <w:autoSpaceDN w:val="0"/>
        <w:adjustRightInd w:val="0"/>
        <w:rPr>
          <w:rFonts w:asciiTheme="minorHAnsi" w:hAnsiTheme="minorHAnsi" w:cs="Arial"/>
          <w:sz w:val="21"/>
          <w:szCs w:val="21"/>
        </w:rPr>
      </w:pPr>
    </w:p>
    <w:p w14:paraId="5E6A1650"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A good length fo</w:t>
      </w:r>
      <w:r w:rsidR="006D1AE9">
        <w:rPr>
          <w:rFonts w:asciiTheme="minorHAnsi" w:hAnsiTheme="minorHAnsi" w:cs="Arial"/>
          <w:sz w:val="21"/>
          <w:szCs w:val="21"/>
        </w:rPr>
        <w:t>r the average speech is 10 to 15</w:t>
      </w:r>
      <w:r w:rsidRPr="00891463">
        <w:rPr>
          <w:rFonts w:asciiTheme="minorHAnsi" w:hAnsiTheme="minorHAnsi" w:cs="Arial"/>
          <w:sz w:val="21"/>
          <w:szCs w:val="21"/>
        </w:rPr>
        <w:t xml:space="preserve"> minutes. If you need more time to make your point, do not be afraid to take it. Because your audience cannot go back and review confusing parts of your speech, it is important for you to deliver a clear, organized presentation and repeat your central points. Below is a general speech outline that you can tailor to the needs of your audience.</w:t>
      </w:r>
    </w:p>
    <w:p w14:paraId="26E6EEFA" w14:textId="77777777" w:rsidR="00FA01A0" w:rsidRPr="00891463" w:rsidRDefault="00FA01A0" w:rsidP="00FA01A0">
      <w:pPr>
        <w:autoSpaceDE w:val="0"/>
        <w:autoSpaceDN w:val="0"/>
        <w:adjustRightInd w:val="0"/>
        <w:rPr>
          <w:rFonts w:asciiTheme="minorHAnsi" w:hAnsiTheme="minorHAnsi" w:cs="Arial"/>
          <w:sz w:val="21"/>
          <w:szCs w:val="21"/>
        </w:rPr>
      </w:pPr>
    </w:p>
    <w:p w14:paraId="046AC697"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sz w:val="21"/>
          <w:szCs w:val="21"/>
        </w:rPr>
        <w:t>I. Introduction</w:t>
      </w:r>
      <w:r w:rsidRPr="00891463">
        <w:rPr>
          <w:rFonts w:asciiTheme="minorHAnsi" w:hAnsiTheme="minorHAnsi" w:cs="Arial"/>
          <w:sz w:val="21"/>
          <w:szCs w:val="21"/>
        </w:rPr>
        <w:t>—Tell them what you’re going to tell them. This should take 1 to 3 minutes.</w:t>
      </w:r>
    </w:p>
    <w:p w14:paraId="0F513333"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A. Grab your audience’s attention</w:t>
      </w:r>
    </w:p>
    <w:p w14:paraId="3925E2AD"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B. State your topic and purpose</w:t>
      </w:r>
    </w:p>
    <w:p w14:paraId="7D75D4B2"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C. Preview your speech</w:t>
      </w:r>
    </w:p>
    <w:p w14:paraId="2C6DA64E" w14:textId="77777777" w:rsidR="00FA01A0" w:rsidRPr="00891463" w:rsidRDefault="00FA01A0" w:rsidP="00FA01A0">
      <w:pPr>
        <w:autoSpaceDE w:val="0"/>
        <w:autoSpaceDN w:val="0"/>
        <w:adjustRightInd w:val="0"/>
        <w:ind w:left="900" w:hanging="900"/>
        <w:rPr>
          <w:rFonts w:asciiTheme="minorHAnsi" w:hAnsiTheme="minorHAnsi" w:cs="Arial"/>
          <w:sz w:val="21"/>
          <w:szCs w:val="21"/>
        </w:rPr>
      </w:pPr>
      <w:r w:rsidRPr="00891463">
        <w:rPr>
          <w:rFonts w:asciiTheme="minorHAnsi" w:hAnsiTheme="minorHAnsi" w:cs="Arial"/>
          <w:b/>
          <w:sz w:val="21"/>
          <w:szCs w:val="21"/>
        </w:rPr>
        <w:t>II. Body</w:t>
      </w:r>
      <w:r w:rsidRPr="00891463">
        <w:rPr>
          <w:rFonts w:asciiTheme="minorHAnsi" w:hAnsiTheme="minorHAnsi" w:cs="Arial"/>
          <w:sz w:val="21"/>
          <w:szCs w:val="21"/>
        </w:rPr>
        <w:t>—Tell them. Illustrate the points that suppor</w:t>
      </w:r>
      <w:r w:rsidR="006D1AE9">
        <w:rPr>
          <w:rFonts w:asciiTheme="minorHAnsi" w:hAnsiTheme="minorHAnsi" w:cs="Arial"/>
          <w:sz w:val="21"/>
          <w:szCs w:val="21"/>
        </w:rPr>
        <w:t>t your theme. This should take 7 to 10</w:t>
      </w:r>
      <w:r w:rsidRPr="00891463">
        <w:rPr>
          <w:rFonts w:asciiTheme="minorHAnsi" w:hAnsiTheme="minorHAnsi" w:cs="Arial"/>
          <w:sz w:val="21"/>
          <w:szCs w:val="21"/>
        </w:rPr>
        <w:t xml:space="preserve"> minutes.</w:t>
      </w:r>
    </w:p>
    <w:p w14:paraId="0591B8B5"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A. State first main idea</w:t>
      </w:r>
    </w:p>
    <w:p w14:paraId="4267BE56"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B. State second main idea</w:t>
      </w:r>
    </w:p>
    <w:p w14:paraId="20FDC721"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C. State third main idea</w:t>
      </w:r>
    </w:p>
    <w:p w14:paraId="42CD0751"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sz w:val="21"/>
          <w:szCs w:val="21"/>
        </w:rPr>
        <w:t>III. Conclusion</w:t>
      </w:r>
      <w:r w:rsidRPr="00891463">
        <w:rPr>
          <w:rFonts w:asciiTheme="minorHAnsi" w:hAnsiTheme="minorHAnsi" w:cs="Arial"/>
          <w:sz w:val="21"/>
          <w:szCs w:val="21"/>
        </w:rPr>
        <w:t>—Tell them what you told them. This should take 1 to 2 minutes.</w:t>
      </w:r>
    </w:p>
    <w:p w14:paraId="4E9E8F75"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A. Restate your main ideas</w:t>
      </w:r>
    </w:p>
    <w:p w14:paraId="33F25DF6" w14:textId="77777777" w:rsidR="00FA01A0" w:rsidRPr="00891463" w:rsidRDefault="00FA01A0" w:rsidP="00FA01A0">
      <w:pPr>
        <w:autoSpaceDE w:val="0"/>
        <w:autoSpaceDN w:val="0"/>
        <w:adjustRightInd w:val="0"/>
        <w:ind w:left="720"/>
        <w:rPr>
          <w:rFonts w:asciiTheme="minorHAnsi" w:hAnsiTheme="minorHAnsi" w:cs="Arial"/>
          <w:sz w:val="21"/>
          <w:szCs w:val="21"/>
        </w:rPr>
      </w:pPr>
      <w:r w:rsidRPr="00891463">
        <w:rPr>
          <w:rFonts w:asciiTheme="minorHAnsi" w:hAnsiTheme="minorHAnsi" w:cs="Arial"/>
          <w:sz w:val="21"/>
          <w:szCs w:val="21"/>
        </w:rPr>
        <w:t>B. Add a memorable conclusion</w:t>
      </w:r>
    </w:p>
    <w:p w14:paraId="740B73C4" w14:textId="77777777" w:rsidR="006D1AE9" w:rsidRDefault="006D1AE9" w:rsidP="00FA01A0">
      <w:pPr>
        <w:autoSpaceDE w:val="0"/>
        <w:autoSpaceDN w:val="0"/>
        <w:adjustRightInd w:val="0"/>
        <w:rPr>
          <w:rFonts w:asciiTheme="minorHAnsi" w:hAnsiTheme="minorHAnsi" w:cs="Arial"/>
          <w:sz w:val="21"/>
          <w:szCs w:val="21"/>
        </w:rPr>
      </w:pPr>
    </w:p>
    <w:p w14:paraId="76651864"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After your first draft of the presentation, go back and revise, reword, and rearrange your ideas, as necessary. Refer back to your outline to make sure that items are parallel and logical. Make sure you have </w:t>
      </w:r>
      <w:r w:rsidRPr="00891463">
        <w:rPr>
          <w:rFonts w:asciiTheme="minorHAnsi" w:hAnsiTheme="minorHAnsi" w:cs="Arial"/>
          <w:bCs/>
          <w:sz w:val="21"/>
          <w:szCs w:val="21"/>
        </w:rPr>
        <w:t xml:space="preserve">sufficient support </w:t>
      </w:r>
      <w:r w:rsidRPr="00891463">
        <w:rPr>
          <w:rFonts w:asciiTheme="minorHAnsi" w:hAnsiTheme="minorHAnsi" w:cs="Arial"/>
          <w:sz w:val="21"/>
          <w:szCs w:val="21"/>
        </w:rPr>
        <w:t>for each of the statements you have included.</w:t>
      </w:r>
    </w:p>
    <w:p w14:paraId="1F65ADA4" w14:textId="77777777" w:rsidR="006D1AE9" w:rsidRDefault="006D1AE9" w:rsidP="00FA01A0">
      <w:pPr>
        <w:rPr>
          <w:rFonts w:asciiTheme="minorHAnsi" w:hAnsiTheme="minorHAnsi" w:cs="Arial"/>
          <w:b/>
          <w:sz w:val="21"/>
          <w:szCs w:val="21"/>
        </w:rPr>
      </w:pPr>
    </w:p>
    <w:p w14:paraId="1AC3230E"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Dos and Don’ts of Speechwriting</w:t>
      </w:r>
    </w:p>
    <w:p w14:paraId="4B248596" w14:textId="77777777" w:rsidR="006D1AE9" w:rsidRDefault="006D1AE9" w:rsidP="00FA01A0">
      <w:pPr>
        <w:rPr>
          <w:rFonts w:asciiTheme="minorHAnsi" w:hAnsiTheme="minorHAnsi" w:cs="Arial"/>
          <w:b/>
          <w:sz w:val="21"/>
          <w:szCs w:val="21"/>
        </w:rPr>
      </w:pPr>
    </w:p>
    <w:p w14:paraId="5325997E"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Do:</w:t>
      </w:r>
    </w:p>
    <w:p w14:paraId="647E53FB"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Find out everything you can about the group you are speaking to, the venue, and the event.</w:t>
      </w:r>
    </w:p>
    <w:p w14:paraId="5D68C2E3"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Ask how much time you have to give your speech.</w:t>
      </w:r>
    </w:p>
    <w:p w14:paraId="17095E3A"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Ensure they have what you need for visual aids—overhead projector, LCD projector, etc.</w:t>
      </w:r>
    </w:p>
    <w:p w14:paraId="5D708FCA"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Prepare an outline of your speech before you start to write it.</w:t>
      </w:r>
    </w:p>
    <w:p w14:paraId="4249257B"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Deliver your speech to someone before the event to practice.</w:t>
      </w:r>
    </w:p>
    <w:p w14:paraId="0B2FA525"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Give facts and figures with references to back them up.</w:t>
      </w:r>
    </w:p>
    <w:p w14:paraId="3DDF3E87"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Have a clear objective in giving the speech (what you want the audience to know and take away from the speech).</w:t>
      </w:r>
    </w:p>
    <w:p w14:paraId="386EA2D3" w14:textId="77777777" w:rsidR="00FA01A0" w:rsidRPr="00891463" w:rsidRDefault="00FA01A0" w:rsidP="00FA01A0">
      <w:pPr>
        <w:numPr>
          <w:ilvl w:val="0"/>
          <w:numId w:val="9"/>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Concentrate on your main message.</w:t>
      </w:r>
    </w:p>
    <w:p w14:paraId="07695412" w14:textId="77777777" w:rsidR="00FA01A0" w:rsidRPr="00891463" w:rsidRDefault="00FA01A0" w:rsidP="00FA01A0">
      <w:pPr>
        <w:numPr>
          <w:ilvl w:val="0"/>
          <w:numId w:val="9"/>
        </w:numPr>
        <w:autoSpaceDE w:val="0"/>
        <w:autoSpaceDN w:val="0"/>
        <w:adjustRightInd w:val="0"/>
        <w:rPr>
          <w:rFonts w:asciiTheme="minorHAnsi" w:hAnsiTheme="minorHAnsi" w:cs="Arial"/>
          <w:b/>
          <w:bCs/>
          <w:sz w:val="21"/>
          <w:szCs w:val="21"/>
        </w:rPr>
      </w:pPr>
      <w:r w:rsidRPr="00891463">
        <w:rPr>
          <w:rFonts w:asciiTheme="minorHAnsi" w:hAnsiTheme="minorHAnsi" w:cs="Arial"/>
          <w:sz w:val="21"/>
          <w:szCs w:val="21"/>
        </w:rPr>
        <w:t>Visualize yourself giving the speech.</w:t>
      </w:r>
    </w:p>
    <w:p w14:paraId="6ECADABA" w14:textId="77777777" w:rsidR="006D1AE9" w:rsidRDefault="006D1AE9" w:rsidP="00FA01A0">
      <w:pPr>
        <w:rPr>
          <w:rFonts w:asciiTheme="minorHAnsi" w:hAnsiTheme="minorHAnsi" w:cs="Arial"/>
          <w:b/>
          <w:sz w:val="21"/>
          <w:szCs w:val="21"/>
        </w:rPr>
      </w:pPr>
    </w:p>
    <w:p w14:paraId="77360781" w14:textId="77777777" w:rsidR="00FA01A0" w:rsidRPr="00891463" w:rsidRDefault="00FA01A0" w:rsidP="00FA01A0">
      <w:pPr>
        <w:rPr>
          <w:rFonts w:asciiTheme="minorHAnsi" w:hAnsiTheme="minorHAnsi" w:cs="Arial"/>
          <w:b/>
          <w:sz w:val="21"/>
          <w:szCs w:val="21"/>
        </w:rPr>
      </w:pPr>
      <w:r w:rsidRPr="00891463">
        <w:rPr>
          <w:rFonts w:asciiTheme="minorHAnsi" w:hAnsiTheme="minorHAnsi" w:cs="Arial"/>
          <w:b/>
          <w:sz w:val="21"/>
          <w:szCs w:val="21"/>
        </w:rPr>
        <w:t>Don’t:</w:t>
      </w:r>
    </w:p>
    <w:p w14:paraId="6ECADC77"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Use humor unless you are positive about what the reaction will be.</w:t>
      </w:r>
    </w:p>
    <w:p w14:paraId="7778C421"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Assume the audience knows all of the background information about your topic.</w:t>
      </w:r>
    </w:p>
    <w:p w14:paraId="6F090C6A"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Use jargon or confusing phrases.</w:t>
      </w:r>
    </w:p>
    <w:p w14:paraId="492E2409"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Exaggerate, stretch the truth, or lie.</w:t>
      </w:r>
    </w:p>
    <w:p w14:paraId="0A294BE8"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Say more than you need to.</w:t>
      </w:r>
    </w:p>
    <w:p w14:paraId="6D51C690"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Rely too much on visual aids to tell your message.</w:t>
      </w:r>
    </w:p>
    <w:p w14:paraId="753B86DC"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Talk down to the audience.</w:t>
      </w:r>
    </w:p>
    <w:p w14:paraId="07B18C34" w14:textId="77777777" w:rsidR="00FA01A0" w:rsidRPr="00891463" w:rsidRDefault="00FA01A0" w:rsidP="00FA01A0">
      <w:pPr>
        <w:numPr>
          <w:ilvl w:val="0"/>
          <w:numId w:val="10"/>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Use the same speech for every venue.</w:t>
      </w:r>
    </w:p>
    <w:p w14:paraId="415C581E" w14:textId="77777777" w:rsidR="005F3190" w:rsidRDefault="005F3190" w:rsidP="00FA01A0">
      <w:pPr>
        <w:autoSpaceDE w:val="0"/>
        <w:autoSpaceDN w:val="0"/>
        <w:adjustRightInd w:val="0"/>
        <w:rPr>
          <w:rFonts w:asciiTheme="minorHAnsi" w:hAnsiTheme="minorHAnsi" w:cs="Arial"/>
          <w:b/>
          <w:sz w:val="21"/>
          <w:szCs w:val="21"/>
        </w:rPr>
      </w:pPr>
    </w:p>
    <w:p w14:paraId="0EAD5DB4" w14:textId="77777777" w:rsidR="006D1AE9" w:rsidRDefault="006D1AE9" w:rsidP="00FA01A0">
      <w:pPr>
        <w:autoSpaceDE w:val="0"/>
        <w:autoSpaceDN w:val="0"/>
        <w:adjustRightInd w:val="0"/>
        <w:rPr>
          <w:rFonts w:asciiTheme="minorHAnsi" w:hAnsiTheme="minorHAnsi" w:cs="Arial"/>
          <w:b/>
          <w:sz w:val="21"/>
          <w:szCs w:val="21"/>
        </w:rPr>
      </w:pPr>
    </w:p>
    <w:p w14:paraId="2BF07DF6" w14:textId="036647BA" w:rsidR="00FA01A0" w:rsidRDefault="00E4019E" w:rsidP="009A5AD9">
      <w:pPr>
        <w:pStyle w:val="Title"/>
        <w:rPr>
          <w:rFonts w:ascii="Calibri" w:hAnsi="Calibri"/>
          <w:b/>
          <w:sz w:val="24"/>
          <w:szCs w:val="24"/>
        </w:rPr>
      </w:pPr>
      <w:bookmarkStart w:id="7" w:name="_Appendix_G:_"/>
      <w:bookmarkEnd w:id="7"/>
      <w:r>
        <w:rPr>
          <w:rFonts w:ascii="Calibri" w:hAnsi="Calibri"/>
          <w:b/>
          <w:sz w:val="24"/>
          <w:szCs w:val="24"/>
        </w:rPr>
        <w:t>Appendix F</w:t>
      </w:r>
      <w:r w:rsidR="00FA01A0" w:rsidRPr="00B74B4C">
        <w:rPr>
          <w:rFonts w:ascii="Calibri" w:hAnsi="Calibri"/>
          <w:b/>
          <w:sz w:val="24"/>
          <w:szCs w:val="24"/>
        </w:rPr>
        <w:t>:  Public Speaking Tip Sheet</w:t>
      </w:r>
    </w:p>
    <w:p w14:paraId="2023107E" w14:textId="77777777" w:rsidR="00B74B4C" w:rsidRPr="00B74B4C" w:rsidRDefault="00B74B4C" w:rsidP="00B74B4C"/>
    <w:p w14:paraId="441D095A"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 xml:space="preserve">The best speakers are those who </w:t>
      </w:r>
      <w:r w:rsidR="006D1AE9">
        <w:rPr>
          <w:rFonts w:asciiTheme="minorHAnsi" w:hAnsiTheme="minorHAnsi" w:cs="Arial"/>
          <w:sz w:val="21"/>
          <w:szCs w:val="21"/>
        </w:rPr>
        <w:t>are engaging</w:t>
      </w:r>
      <w:r w:rsidRPr="00891463">
        <w:rPr>
          <w:rFonts w:asciiTheme="minorHAnsi" w:hAnsiTheme="minorHAnsi" w:cs="Arial"/>
          <w:sz w:val="21"/>
          <w:szCs w:val="21"/>
        </w:rPr>
        <w:t xml:space="preserve">. Before you choose your speakers, consider your audience. What messenger will they best respond to? Would it be physicians or nurses? Someone from the health department or a respected local community health worker? No matter whom you choose, the speaker needs to convey expertise, experience, interest, and commitment to the importance of </w:t>
      </w:r>
      <w:r w:rsidR="0058664D">
        <w:rPr>
          <w:rFonts w:asciiTheme="minorHAnsi" w:hAnsiTheme="minorHAnsi" w:cs="Arial"/>
          <w:sz w:val="21"/>
          <w:szCs w:val="21"/>
        </w:rPr>
        <w:t>infant immunization</w:t>
      </w:r>
      <w:r w:rsidRPr="00891463">
        <w:rPr>
          <w:rFonts w:asciiTheme="minorHAnsi" w:hAnsiTheme="minorHAnsi" w:cs="Arial"/>
          <w:sz w:val="21"/>
          <w:szCs w:val="21"/>
        </w:rPr>
        <w:t xml:space="preserve">.  </w:t>
      </w:r>
    </w:p>
    <w:p w14:paraId="28FCAA5F" w14:textId="77777777" w:rsidR="00FA01A0" w:rsidRPr="00891463" w:rsidRDefault="00FA01A0" w:rsidP="00FA01A0">
      <w:pPr>
        <w:autoSpaceDE w:val="0"/>
        <w:autoSpaceDN w:val="0"/>
        <w:adjustRightInd w:val="0"/>
        <w:rPr>
          <w:rFonts w:asciiTheme="minorHAnsi" w:hAnsiTheme="minorHAnsi" w:cs="Arial"/>
          <w:sz w:val="21"/>
          <w:szCs w:val="21"/>
        </w:rPr>
      </w:pPr>
    </w:p>
    <w:p w14:paraId="0020CED7"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These tips can help you prepare your spokespeople to present a confident and compelling speech.</w:t>
      </w:r>
    </w:p>
    <w:p w14:paraId="05ABB6CC" w14:textId="77777777" w:rsidR="00FA01A0" w:rsidRPr="00891463" w:rsidRDefault="00FA01A0" w:rsidP="00FA01A0">
      <w:pPr>
        <w:autoSpaceDE w:val="0"/>
        <w:autoSpaceDN w:val="0"/>
        <w:adjustRightInd w:val="0"/>
        <w:rPr>
          <w:rFonts w:asciiTheme="minorHAnsi" w:hAnsiTheme="minorHAnsi" w:cs="Arial"/>
          <w:b/>
          <w:bCs/>
          <w:sz w:val="21"/>
          <w:szCs w:val="21"/>
        </w:rPr>
      </w:pPr>
    </w:p>
    <w:p w14:paraId="2790556D" w14:textId="4E710BDB"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sz w:val="21"/>
          <w:szCs w:val="21"/>
        </w:rPr>
        <w:t>Content.</w:t>
      </w:r>
      <w:r w:rsidRPr="00891463">
        <w:rPr>
          <w:rFonts w:asciiTheme="minorHAnsi" w:hAnsiTheme="minorHAnsi" w:cs="Arial"/>
          <w:b/>
          <w:bCs/>
          <w:sz w:val="21"/>
          <w:szCs w:val="21"/>
        </w:rPr>
        <w:t xml:space="preserve"> </w:t>
      </w:r>
      <w:r w:rsidRPr="00891463">
        <w:rPr>
          <w:rFonts w:asciiTheme="minorHAnsi" w:hAnsiTheme="minorHAnsi" w:cs="Arial"/>
          <w:sz w:val="21"/>
          <w:szCs w:val="21"/>
        </w:rPr>
        <w:t xml:space="preserve">Share information about yourself up front. This personalizes you to the audience and makes listeners feel that they </w:t>
      </w:r>
      <w:r w:rsidR="004D6B15">
        <w:rPr>
          <w:rFonts w:asciiTheme="minorHAnsi" w:hAnsiTheme="minorHAnsi" w:cs="Arial"/>
          <w:sz w:val="21"/>
          <w:szCs w:val="21"/>
        </w:rPr>
        <w:t xml:space="preserve">can relate to </w:t>
      </w:r>
      <w:r w:rsidRPr="00891463">
        <w:rPr>
          <w:rFonts w:asciiTheme="minorHAnsi" w:hAnsiTheme="minorHAnsi" w:cs="Arial"/>
          <w:sz w:val="21"/>
          <w:szCs w:val="21"/>
        </w:rPr>
        <w:t xml:space="preserve">you. This also is the opportunity to share your own experiences with </w:t>
      </w:r>
      <w:r w:rsidR="0058664D">
        <w:rPr>
          <w:rFonts w:asciiTheme="minorHAnsi" w:hAnsiTheme="minorHAnsi" w:cs="Arial"/>
          <w:sz w:val="21"/>
          <w:szCs w:val="21"/>
        </w:rPr>
        <w:t>infant immunization</w:t>
      </w:r>
      <w:r w:rsidRPr="00891463">
        <w:rPr>
          <w:rFonts w:asciiTheme="minorHAnsi" w:hAnsiTheme="minorHAnsi" w:cs="Arial"/>
          <w:sz w:val="21"/>
          <w:szCs w:val="21"/>
        </w:rPr>
        <w:t xml:space="preserve"> initiatives.  </w:t>
      </w:r>
    </w:p>
    <w:p w14:paraId="672A09FA" w14:textId="77777777" w:rsidR="00FA01A0" w:rsidRPr="00891463" w:rsidRDefault="00FA01A0" w:rsidP="00FA01A0">
      <w:pPr>
        <w:autoSpaceDE w:val="0"/>
        <w:autoSpaceDN w:val="0"/>
        <w:adjustRightInd w:val="0"/>
        <w:rPr>
          <w:rFonts w:asciiTheme="minorHAnsi" w:hAnsiTheme="minorHAnsi" w:cs="Arial"/>
          <w:b/>
          <w:bCs/>
          <w:sz w:val="21"/>
          <w:szCs w:val="21"/>
        </w:rPr>
      </w:pPr>
    </w:p>
    <w:p w14:paraId="52CDAB80"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sz w:val="21"/>
          <w:szCs w:val="21"/>
        </w:rPr>
        <w:t>Eye Contact.</w:t>
      </w:r>
      <w:r w:rsidRPr="00891463">
        <w:rPr>
          <w:rFonts w:asciiTheme="minorHAnsi" w:hAnsiTheme="minorHAnsi" w:cs="Arial"/>
          <w:b/>
          <w:bCs/>
          <w:sz w:val="21"/>
          <w:szCs w:val="21"/>
        </w:rPr>
        <w:t xml:space="preserve"> </w:t>
      </w:r>
      <w:r w:rsidRPr="00891463">
        <w:rPr>
          <w:rFonts w:asciiTheme="minorHAnsi" w:hAnsiTheme="minorHAnsi" w:cs="Arial"/>
          <w:sz w:val="21"/>
          <w:szCs w:val="21"/>
        </w:rPr>
        <w:t>The only way you will know if your audience is getting the message is through eye contact. Look for eyes and heads nodding with you.</w:t>
      </w:r>
    </w:p>
    <w:p w14:paraId="37393068" w14:textId="77777777" w:rsidR="00FA01A0" w:rsidRPr="00891463" w:rsidRDefault="00FA01A0" w:rsidP="00FA01A0">
      <w:pPr>
        <w:autoSpaceDE w:val="0"/>
        <w:autoSpaceDN w:val="0"/>
        <w:adjustRightInd w:val="0"/>
        <w:rPr>
          <w:rFonts w:asciiTheme="minorHAnsi" w:hAnsiTheme="minorHAnsi" w:cs="Arial"/>
          <w:sz w:val="21"/>
          <w:szCs w:val="21"/>
        </w:rPr>
      </w:pPr>
    </w:p>
    <w:p w14:paraId="2802D6A1"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Facial Expressions. </w:t>
      </w:r>
      <w:r w:rsidRPr="00891463">
        <w:rPr>
          <w:rFonts w:asciiTheme="minorHAnsi" w:hAnsiTheme="minorHAnsi" w:cs="Arial"/>
          <w:sz w:val="21"/>
          <w:szCs w:val="21"/>
        </w:rPr>
        <w:t xml:space="preserve"> Your facial expressions can tell the story of how much you care about the issues you are talking about. Allow your passion for the issue to show.</w:t>
      </w:r>
    </w:p>
    <w:p w14:paraId="0FF0B7F5" w14:textId="77777777" w:rsidR="00FA01A0" w:rsidRPr="00891463" w:rsidRDefault="00FA01A0" w:rsidP="00FA01A0">
      <w:pPr>
        <w:autoSpaceDE w:val="0"/>
        <w:autoSpaceDN w:val="0"/>
        <w:adjustRightInd w:val="0"/>
        <w:rPr>
          <w:rFonts w:asciiTheme="minorHAnsi" w:hAnsiTheme="minorHAnsi" w:cs="Arial"/>
          <w:sz w:val="21"/>
          <w:szCs w:val="21"/>
        </w:rPr>
      </w:pPr>
    </w:p>
    <w:p w14:paraId="20CDE0D6"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Gestures. </w:t>
      </w:r>
      <w:r w:rsidRPr="00891463">
        <w:rPr>
          <w:rFonts w:asciiTheme="minorHAnsi" w:hAnsiTheme="minorHAnsi" w:cs="Arial"/>
          <w:bCs/>
          <w:sz w:val="21"/>
          <w:szCs w:val="21"/>
        </w:rPr>
        <w:t xml:space="preserve">Some of what people retain from speeches is through </w:t>
      </w:r>
      <w:r w:rsidRPr="00891463">
        <w:rPr>
          <w:rFonts w:asciiTheme="minorHAnsi" w:hAnsiTheme="minorHAnsi" w:cs="Arial"/>
          <w:sz w:val="21"/>
          <w:szCs w:val="21"/>
        </w:rPr>
        <w:t>body language. Gestures reinforce and highlight your story and give you energy in your delivery.</w:t>
      </w:r>
      <w:r w:rsidR="006D1AE9">
        <w:rPr>
          <w:rFonts w:asciiTheme="minorHAnsi" w:hAnsiTheme="minorHAnsi" w:cs="Arial"/>
          <w:sz w:val="21"/>
          <w:szCs w:val="21"/>
        </w:rPr>
        <w:t xml:space="preserve">  There is positive and negative body language.  Don’t hunch over, cross your arms or look away from the audience.</w:t>
      </w:r>
    </w:p>
    <w:p w14:paraId="15373960" w14:textId="77777777" w:rsidR="00FA01A0" w:rsidRPr="00891463" w:rsidRDefault="00FA01A0" w:rsidP="00FA01A0">
      <w:pPr>
        <w:autoSpaceDE w:val="0"/>
        <w:autoSpaceDN w:val="0"/>
        <w:adjustRightInd w:val="0"/>
        <w:rPr>
          <w:rFonts w:asciiTheme="minorHAnsi" w:hAnsiTheme="minorHAnsi" w:cs="Arial"/>
          <w:sz w:val="21"/>
          <w:szCs w:val="21"/>
        </w:rPr>
      </w:pPr>
    </w:p>
    <w:p w14:paraId="02A0E43B"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Voice. </w:t>
      </w:r>
      <w:r w:rsidRPr="00891463">
        <w:rPr>
          <w:rFonts w:asciiTheme="minorHAnsi" w:hAnsiTheme="minorHAnsi" w:cs="Arial"/>
          <w:bCs/>
          <w:sz w:val="21"/>
          <w:szCs w:val="21"/>
        </w:rPr>
        <w:t>Try not to speak in a monotone</w:t>
      </w:r>
      <w:r w:rsidRPr="00891463">
        <w:rPr>
          <w:rFonts w:asciiTheme="minorHAnsi" w:hAnsiTheme="minorHAnsi" w:cs="Arial"/>
          <w:b/>
          <w:bCs/>
          <w:sz w:val="21"/>
          <w:szCs w:val="21"/>
        </w:rPr>
        <w:t xml:space="preserve">.  </w:t>
      </w:r>
      <w:r w:rsidRPr="00891463">
        <w:rPr>
          <w:rFonts w:asciiTheme="minorHAnsi" w:hAnsiTheme="minorHAnsi" w:cs="Arial"/>
          <w:sz w:val="21"/>
          <w:szCs w:val="21"/>
        </w:rPr>
        <w:t>Avoid “language helpers” such as “ums,” “</w:t>
      </w:r>
      <w:proofErr w:type="spellStart"/>
      <w:r w:rsidRPr="00891463">
        <w:rPr>
          <w:rFonts w:asciiTheme="minorHAnsi" w:hAnsiTheme="minorHAnsi" w:cs="Arial"/>
          <w:sz w:val="21"/>
          <w:szCs w:val="21"/>
        </w:rPr>
        <w:t>ahs</w:t>
      </w:r>
      <w:proofErr w:type="spellEnd"/>
      <w:r w:rsidRPr="00891463">
        <w:rPr>
          <w:rFonts w:asciiTheme="minorHAnsi" w:hAnsiTheme="minorHAnsi" w:cs="Arial"/>
          <w:sz w:val="21"/>
          <w:szCs w:val="21"/>
        </w:rPr>
        <w:t>,” and “you knows.” Never try to camouflage a regional dialect. All you have to do is tell people where you are from and they will expect you to sound the way you do.</w:t>
      </w:r>
    </w:p>
    <w:p w14:paraId="7160626E" w14:textId="77777777" w:rsidR="00FA01A0" w:rsidRPr="00891463" w:rsidRDefault="00FA01A0" w:rsidP="00FA01A0">
      <w:pPr>
        <w:autoSpaceDE w:val="0"/>
        <w:autoSpaceDN w:val="0"/>
        <w:adjustRightInd w:val="0"/>
        <w:rPr>
          <w:rFonts w:asciiTheme="minorHAnsi" w:hAnsiTheme="minorHAnsi" w:cs="Arial"/>
          <w:sz w:val="21"/>
          <w:szCs w:val="21"/>
        </w:rPr>
      </w:pPr>
    </w:p>
    <w:p w14:paraId="19ACFC3E"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Pauses/Silence. </w:t>
      </w:r>
      <w:r w:rsidRPr="00891463">
        <w:rPr>
          <w:rFonts w:asciiTheme="minorHAnsi" w:hAnsiTheme="minorHAnsi" w:cs="Arial"/>
          <w:sz w:val="21"/>
          <w:szCs w:val="21"/>
        </w:rPr>
        <w:t>There are four good times to pause: when you move from one subject to another, when you want the message to sink in, when you want or need to collect your thoughts, and when you receive laughter or applause.</w:t>
      </w:r>
    </w:p>
    <w:p w14:paraId="1C559EAF" w14:textId="77777777" w:rsidR="00FA01A0" w:rsidRPr="00891463" w:rsidRDefault="00FA01A0" w:rsidP="00FA01A0">
      <w:pPr>
        <w:autoSpaceDE w:val="0"/>
        <w:autoSpaceDN w:val="0"/>
        <w:adjustRightInd w:val="0"/>
        <w:rPr>
          <w:rFonts w:asciiTheme="minorHAnsi" w:hAnsiTheme="minorHAnsi" w:cs="Arial"/>
          <w:b/>
          <w:bCs/>
          <w:sz w:val="21"/>
          <w:szCs w:val="21"/>
        </w:rPr>
      </w:pPr>
    </w:p>
    <w:p w14:paraId="1BB54FFB"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Avoid Distractions. </w:t>
      </w:r>
      <w:r w:rsidRPr="00891463">
        <w:rPr>
          <w:rFonts w:asciiTheme="minorHAnsi" w:hAnsiTheme="minorHAnsi" w:cs="Arial"/>
          <w:sz w:val="21"/>
          <w:szCs w:val="21"/>
        </w:rPr>
        <w:t>Do not fiddle with your hair, shuffle your feet, sway back and forth, jingle change in your pockets, play with your eyeglasses, or otherwise do something that will take away from what you are saying.</w:t>
      </w:r>
    </w:p>
    <w:p w14:paraId="15CA10B3" w14:textId="77777777" w:rsidR="00FA01A0" w:rsidRPr="00891463" w:rsidRDefault="00FA01A0" w:rsidP="00FA01A0">
      <w:pPr>
        <w:autoSpaceDE w:val="0"/>
        <w:autoSpaceDN w:val="0"/>
        <w:adjustRightInd w:val="0"/>
        <w:rPr>
          <w:rFonts w:asciiTheme="minorHAnsi" w:hAnsiTheme="minorHAnsi" w:cs="Arial"/>
          <w:b/>
          <w:bCs/>
          <w:sz w:val="21"/>
          <w:szCs w:val="21"/>
        </w:rPr>
      </w:pPr>
    </w:p>
    <w:p w14:paraId="03EF6591"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Practice. </w:t>
      </w:r>
      <w:r w:rsidRPr="00891463">
        <w:rPr>
          <w:rFonts w:asciiTheme="minorHAnsi" w:hAnsiTheme="minorHAnsi" w:cs="Arial"/>
          <w:sz w:val="21"/>
          <w:szCs w:val="21"/>
        </w:rPr>
        <w:t>Practice, practice, practice. If possible, spend time alone just prior to your speech; take some deep breaths and think about your central theme.</w:t>
      </w:r>
    </w:p>
    <w:p w14:paraId="12182A8B" w14:textId="77777777" w:rsidR="00FA01A0" w:rsidRPr="00891463" w:rsidRDefault="00FA01A0" w:rsidP="00FA01A0">
      <w:pPr>
        <w:autoSpaceDE w:val="0"/>
        <w:autoSpaceDN w:val="0"/>
        <w:adjustRightInd w:val="0"/>
        <w:rPr>
          <w:rFonts w:asciiTheme="minorHAnsi" w:hAnsiTheme="minorHAnsi" w:cs="Arial"/>
          <w:b/>
          <w:bCs/>
          <w:sz w:val="21"/>
          <w:szCs w:val="21"/>
        </w:rPr>
      </w:pPr>
    </w:p>
    <w:p w14:paraId="4424D92F"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bCs/>
          <w:sz w:val="21"/>
          <w:szCs w:val="21"/>
        </w:rPr>
        <w:t xml:space="preserve">Being Nervous Is Normal. </w:t>
      </w:r>
      <w:r w:rsidRPr="00891463">
        <w:rPr>
          <w:rFonts w:asciiTheme="minorHAnsi" w:hAnsiTheme="minorHAnsi" w:cs="Arial"/>
          <w:sz w:val="21"/>
          <w:szCs w:val="21"/>
        </w:rPr>
        <w:t xml:space="preserve">Try and “reframe” your fear into excitement and enthusiasm. Remember that you are the </w:t>
      </w:r>
      <w:r w:rsidRPr="00891463">
        <w:rPr>
          <w:rFonts w:asciiTheme="minorHAnsi" w:hAnsiTheme="minorHAnsi" w:cs="Arial"/>
          <w:bCs/>
          <w:sz w:val="21"/>
          <w:szCs w:val="21"/>
        </w:rPr>
        <w:t xml:space="preserve">expert and people </w:t>
      </w:r>
      <w:r w:rsidRPr="00891463">
        <w:rPr>
          <w:rFonts w:asciiTheme="minorHAnsi" w:hAnsiTheme="minorHAnsi" w:cs="Arial"/>
          <w:sz w:val="21"/>
          <w:szCs w:val="21"/>
        </w:rPr>
        <w:t>have come to hear you talk about what you know.</w:t>
      </w:r>
    </w:p>
    <w:p w14:paraId="54ACACE0" w14:textId="77777777" w:rsidR="00FA01A0" w:rsidRPr="00891463" w:rsidRDefault="00FA01A0" w:rsidP="00FA01A0">
      <w:pPr>
        <w:autoSpaceDE w:val="0"/>
        <w:autoSpaceDN w:val="0"/>
        <w:adjustRightInd w:val="0"/>
        <w:rPr>
          <w:rFonts w:asciiTheme="minorHAnsi" w:hAnsiTheme="minorHAnsi" w:cs="Arial"/>
          <w:sz w:val="21"/>
          <w:szCs w:val="21"/>
        </w:rPr>
      </w:pPr>
    </w:p>
    <w:p w14:paraId="7F70EE2E"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b/>
          <w:sz w:val="21"/>
          <w:szCs w:val="21"/>
        </w:rPr>
        <w:t>Is Your Presentation Culturally Competent?</w:t>
      </w:r>
      <w:r w:rsidRPr="00891463">
        <w:rPr>
          <w:rFonts w:asciiTheme="minorHAnsi" w:hAnsiTheme="minorHAnsi" w:cs="Arial"/>
          <w:sz w:val="21"/>
          <w:szCs w:val="21"/>
        </w:rPr>
        <w:t xml:space="preserve"> When presenting to audiences from different cultural backgrounds, use the following tips from the </w:t>
      </w:r>
      <w:hyperlink r:id="rId12" w:history="1">
        <w:r w:rsidRPr="006D1AE9">
          <w:rPr>
            <w:rStyle w:val="Hyperlink"/>
            <w:rFonts w:asciiTheme="minorHAnsi" w:hAnsiTheme="minorHAnsi" w:cs="Arial"/>
            <w:sz w:val="21"/>
            <w:szCs w:val="21"/>
          </w:rPr>
          <w:t>National Center for Cultural Competence at Georgetown University</w:t>
        </w:r>
      </w:hyperlink>
      <w:r w:rsidRPr="00891463">
        <w:rPr>
          <w:rFonts w:asciiTheme="minorHAnsi" w:hAnsiTheme="minorHAnsi" w:cs="Arial"/>
          <w:sz w:val="21"/>
          <w:szCs w:val="21"/>
        </w:rPr>
        <w:t>.</w:t>
      </w:r>
    </w:p>
    <w:p w14:paraId="2A6E4EA0" w14:textId="77777777" w:rsidR="00FA01A0" w:rsidRPr="00891463" w:rsidRDefault="00FA01A0" w:rsidP="00FA01A0">
      <w:pPr>
        <w:numPr>
          <w:ilvl w:val="0"/>
          <w:numId w:val="11"/>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Consult with people from the community about customs and taboos in speaking and presenting. Do not assume anything about practices and customs. Is it acceptable to look a person in the eye when they are speaking? Is it considered rude to shake hands before someone else introduces you?</w:t>
      </w:r>
    </w:p>
    <w:p w14:paraId="64CB29F6" w14:textId="77777777" w:rsidR="00FA01A0" w:rsidRPr="00891463" w:rsidRDefault="00FA01A0" w:rsidP="00FA01A0">
      <w:pPr>
        <w:numPr>
          <w:ilvl w:val="0"/>
          <w:numId w:val="11"/>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Consider asking someone from that community who can effectively deliver your message to co-present or conduct the entire presentation.</w:t>
      </w:r>
    </w:p>
    <w:p w14:paraId="6115BA67" w14:textId="77777777" w:rsidR="00FA01A0" w:rsidRPr="00891463" w:rsidRDefault="00FA01A0" w:rsidP="00FA01A0">
      <w:pPr>
        <w:numPr>
          <w:ilvl w:val="0"/>
          <w:numId w:val="11"/>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Think about your message. Is it crafted in a way that is relevant (and not offensive or condescending) to your audience?</w:t>
      </w:r>
    </w:p>
    <w:p w14:paraId="199CDACF" w14:textId="77777777" w:rsidR="00FA01A0" w:rsidRPr="00891463" w:rsidRDefault="00FA01A0" w:rsidP="00FA01A0">
      <w:pPr>
        <w:numPr>
          <w:ilvl w:val="0"/>
          <w:numId w:val="11"/>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Be open to suggestions, and be willing to adapt and modify your message and presentation style to your audience.</w:t>
      </w:r>
    </w:p>
    <w:p w14:paraId="3183056D" w14:textId="77777777" w:rsidR="006D1AE9" w:rsidRDefault="006D1AE9" w:rsidP="00FA01A0">
      <w:pPr>
        <w:autoSpaceDE w:val="0"/>
        <w:autoSpaceDN w:val="0"/>
        <w:adjustRightInd w:val="0"/>
        <w:rPr>
          <w:rFonts w:asciiTheme="minorHAnsi" w:hAnsiTheme="minorHAnsi" w:cs="Arial"/>
          <w:sz w:val="21"/>
          <w:szCs w:val="21"/>
        </w:rPr>
      </w:pPr>
    </w:p>
    <w:p w14:paraId="7C3C67A5" w14:textId="77777777" w:rsidR="00B74B4C" w:rsidRDefault="00B74B4C" w:rsidP="00FA01A0">
      <w:pPr>
        <w:autoSpaceDE w:val="0"/>
        <w:autoSpaceDN w:val="0"/>
        <w:adjustRightInd w:val="0"/>
        <w:rPr>
          <w:rFonts w:asciiTheme="minorHAnsi" w:hAnsiTheme="minorHAnsi" w:cs="Arial"/>
          <w:sz w:val="21"/>
          <w:szCs w:val="21"/>
        </w:rPr>
      </w:pPr>
    </w:p>
    <w:p w14:paraId="0A73F25B" w14:textId="77777777" w:rsidR="00FA01A0" w:rsidRPr="00891463" w:rsidRDefault="00FA01A0" w:rsidP="00FA01A0">
      <w:p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If you have to use an interpreter, keep these points in mind.</w:t>
      </w:r>
    </w:p>
    <w:p w14:paraId="1D2532AD" w14:textId="77777777" w:rsidR="00FA01A0" w:rsidRPr="00891463" w:rsidRDefault="00FA01A0" w:rsidP="00FA01A0">
      <w:pPr>
        <w:numPr>
          <w:ilvl w:val="0"/>
          <w:numId w:val="12"/>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Talk directly to the audience and not the interpreter. Give the presentation as if they speak your language, and try to connect with them.</w:t>
      </w:r>
    </w:p>
    <w:p w14:paraId="3715D15E" w14:textId="77777777" w:rsidR="00FA01A0" w:rsidRPr="00891463" w:rsidRDefault="00FA01A0" w:rsidP="00FA01A0">
      <w:pPr>
        <w:numPr>
          <w:ilvl w:val="0"/>
          <w:numId w:val="12"/>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Do not use clichés or jargon that might confuse the interpreter or may not be translatable.</w:t>
      </w:r>
    </w:p>
    <w:p w14:paraId="5B0DD7AB" w14:textId="77777777" w:rsidR="00FA01A0" w:rsidRPr="00891463" w:rsidRDefault="00FA01A0" w:rsidP="00FA01A0">
      <w:pPr>
        <w:numPr>
          <w:ilvl w:val="0"/>
          <w:numId w:val="12"/>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Jokes are seldom funny when translated, and they may be culturally offensive.</w:t>
      </w:r>
    </w:p>
    <w:p w14:paraId="3D1790C4" w14:textId="77777777" w:rsidR="00FA01A0" w:rsidRPr="00891463" w:rsidRDefault="00FA01A0" w:rsidP="00FA01A0">
      <w:pPr>
        <w:numPr>
          <w:ilvl w:val="0"/>
          <w:numId w:val="12"/>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Give the interpreter as much information ahead of time as possible. If you have a copy of the speech, share it even if you know you won’t follow it to the letter.</w:t>
      </w:r>
    </w:p>
    <w:p w14:paraId="4C197A48" w14:textId="77777777" w:rsidR="00FA01A0" w:rsidRPr="00891463" w:rsidRDefault="00FA01A0" w:rsidP="00FA01A0">
      <w:pPr>
        <w:numPr>
          <w:ilvl w:val="0"/>
          <w:numId w:val="12"/>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Notice the pace and manner of the interpreter. Practice with the individual if possible. Try to adjust your speech to that pace.</w:t>
      </w:r>
    </w:p>
    <w:p w14:paraId="0874F626" w14:textId="77777777" w:rsidR="00FA01A0" w:rsidRPr="00891463" w:rsidRDefault="00FA01A0" w:rsidP="00FA01A0">
      <w:pPr>
        <w:numPr>
          <w:ilvl w:val="0"/>
          <w:numId w:val="12"/>
        </w:numPr>
        <w:autoSpaceDE w:val="0"/>
        <w:autoSpaceDN w:val="0"/>
        <w:adjustRightInd w:val="0"/>
        <w:rPr>
          <w:rFonts w:asciiTheme="minorHAnsi" w:hAnsiTheme="minorHAnsi" w:cs="Arial"/>
          <w:sz w:val="21"/>
          <w:szCs w:val="21"/>
        </w:rPr>
      </w:pPr>
      <w:r w:rsidRPr="00891463">
        <w:rPr>
          <w:rFonts w:asciiTheme="minorHAnsi" w:hAnsiTheme="minorHAnsi" w:cs="Arial"/>
          <w:sz w:val="21"/>
          <w:szCs w:val="21"/>
        </w:rPr>
        <w:t>If you want to put in a few words or phrases in the audience’s language, make sure you can pronounce them properly, that you are saying what you mean to say, and that the interpreter knows what you are trying to say beforehand.</w:t>
      </w:r>
    </w:p>
    <w:p w14:paraId="0A13C90E" w14:textId="77777777" w:rsidR="005F3190" w:rsidRDefault="005F3190" w:rsidP="00FA01A0">
      <w:pPr>
        <w:rPr>
          <w:rFonts w:asciiTheme="minorHAnsi" w:hAnsiTheme="minorHAnsi" w:cs="Arial"/>
          <w:b/>
          <w:sz w:val="21"/>
          <w:szCs w:val="21"/>
        </w:rPr>
      </w:pPr>
    </w:p>
    <w:p w14:paraId="3414C8DF" w14:textId="77777777" w:rsidR="005F3190" w:rsidRDefault="005F3190" w:rsidP="00FA01A0">
      <w:pPr>
        <w:rPr>
          <w:rFonts w:asciiTheme="minorHAnsi" w:hAnsiTheme="minorHAnsi" w:cs="Arial"/>
          <w:b/>
          <w:sz w:val="21"/>
          <w:szCs w:val="21"/>
        </w:rPr>
      </w:pPr>
    </w:p>
    <w:p w14:paraId="1C6AE1FD" w14:textId="77777777" w:rsidR="005F3190" w:rsidRDefault="005F3190" w:rsidP="00FA01A0">
      <w:pPr>
        <w:rPr>
          <w:rFonts w:asciiTheme="minorHAnsi" w:hAnsiTheme="minorHAnsi" w:cs="Arial"/>
          <w:b/>
          <w:sz w:val="21"/>
          <w:szCs w:val="21"/>
        </w:rPr>
      </w:pPr>
    </w:p>
    <w:p w14:paraId="4B6C6B9E" w14:textId="77777777" w:rsidR="005F3190" w:rsidRDefault="005F3190" w:rsidP="00FA01A0">
      <w:pPr>
        <w:rPr>
          <w:rFonts w:asciiTheme="minorHAnsi" w:hAnsiTheme="minorHAnsi" w:cs="Arial"/>
          <w:b/>
          <w:sz w:val="21"/>
          <w:szCs w:val="21"/>
        </w:rPr>
      </w:pPr>
    </w:p>
    <w:p w14:paraId="19697BE5" w14:textId="77777777" w:rsidR="005F3190" w:rsidRDefault="005F3190" w:rsidP="00FA01A0">
      <w:pPr>
        <w:rPr>
          <w:rFonts w:asciiTheme="minorHAnsi" w:hAnsiTheme="minorHAnsi" w:cs="Arial"/>
          <w:b/>
          <w:sz w:val="21"/>
          <w:szCs w:val="21"/>
        </w:rPr>
      </w:pPr>
    </w:p>
    <w:p w14:paraId="7EC2BE74" w14:textId="77777777" w:rsidR="005F3190" w:rsidRDefault="005F3190" w:rsidP="00FA01A0">
      <w:pPr>
        <w:rPr>
          <w:rFonts w:asciiTheme="minorHAnsi" w:hAnsiTheme="minorHAnsi" w:cs="Arial"/>
          <w:b/>
          <w:sz w:val="21"/>
          <w:szCs w:val="21"/>
        </w:rPr>
      </w:pPr>
    </w:p>
    <w:p w14:paraId="1011662C" w14:textId="77777777" w:rsidR="005F3190" w:rsidRDefault="005F3190" w:rsidP="00FA01A0">
      <w:pPr>
        <w:rPr>
          <w:rFonts w:asciiTheme="minorHAnsi" w:hAnsiTheme="minorHAnsi" w:cs="Arial"/>
          <w:b/>
          <w:sz w:val="21"/>
          <w:szCs w:val="21"/>
        </w:rPr>
      </w:pPr>
    </w:p>
    <w:p w14:paraId="06896D8B" w14:textId="77777777" w:rsidR="005F3190" w:rsidRDefault="005F3190" w:rsidP="00FA01A0">
      <w:pPr>
        <w:rPr>
          <w:rFonts w:asciiTheme="minorHAnsi" w:hAnsiTheme="minorHAnsi" w:cs="Arial"/>
          <w:b/>
          <w:sz w:val="21"/>
          <w:szCs w:val="21"/>
        </w:rPr>
      </w:pPr>
    </w:p>
    <w:p w14:paraId="613C32E1" w14:textId="77777777" w:rsidR="005F3190" w:rsidRDefault="005F3190" w:rsidP="00FA01A0">
      <w:pPr>
        <w:rPr>
          <w:rFonts w:asciiTheme="minorHAnsi" w:hAnsiTheme="minorHAnsi" w:cs="Arial"/>
          <w:b/>
          <w:sz w:val="21"/>
          <w:szCs w:val="21"/>
        </w:rPr>
      </w:pPr>
    </w:p>
    <w:p w14:paraId="5D78C338" w14:textId="77777777" w:rsidR="005F3190" w:rsidRDefault="005F3190" w:rsidP="00FA01A0">
      <w:pPr>
        <w:rPr>
          <w:rFonts w:asciiTheme="minorHAnsi" w:hAnsiTheme="minorHAnsi" w:cs="Arial"/>
          <w:b/>
          <w:sz w:val="21"/>
          <w:szCs w:val="21"/>
        </w:rPr>
      </w:pPr>
    </w:p>
    <w:p w14:paraId="7CE6213E" w14:textId="77777777" w:rsidR="005F3190" w:rsidRDefault="005F3190" w:rsidP="00FA01A0">
      <w:pPr>
        <w:rPr>
          <w:rFonts w:asciiTheme="minorHAnsi" w:hAnsiTheme="minorHAnsi" w:cs="Arial"/>
          <w:b/>
          <w:sz w:val="21"/>
          <w:szCs w:val="21"/>
        </w:rPr>
      </w:pPr>
    </w:p>
    <w:p w14:paraId="239648ED" w14:textId="77777777" w:rsidR="005F3190" w:rsidRDefault="005F3190" w:rsidP="00FA01A0">
      <w:pPr>
        <w:rPr>
          <w:rFonts w:asciiTheme="minorHAnsi" w:hAnsiTheme="minorHAnsi" w:cs="Arial"/>
          <w:b/>
          <w:sz w:val="21"/>
          <w:szCs w:val="21"/>
        </w:rPr>
      </w:pPr>
    </w:p>
    <w:p w14:paraId="57787A3F" w14:textId="77777777" w:rsidR="005F3190" w:rsidRDefault="005F3190" w:rsidP="00FA01A0">
      <w:pPr>
        <w:rPr>
          <w:rFonts w:asciiTheme="minorHAnsi" w:hAnsiTheme="minorHAnsi" w:cs="Arial"/>
          <w:b/>
          <w:sz w:val="21"/>
          <w:szCs w:val="21"/>
        </w:rPr>
      </w:pPr>
    </w:p>
    <w:p w14:paraId="43F6AE09" w14:textId="77777777" w:rsidR="005F3190" w:rsidRDefault="005F3190" w:rsidP="00FA01A0">
      <w:pPr>
        <w:rPr>
          <w:rFonts w:asciiTheme="minorHAnsi" w:hAnsiTheme="minorHAnsi" w:cs="Arial"/>
          <w:b/>
          <w:sz w:val="21"/>
          <w:szCs w:val="21"/>
        </w:rPr>
      </w:pPr>
    </w:p>
    <w:p w14:paraId="697F5F5E" w14:textId="77777777" w:rsidR="005F3190" w:rsidRDefault="005F3190" w:rsidP="00FA01A0">
      <w:pPr>
        <w:rPr>
          <w:rFonts w:asciiTheme="minorHAnsi" w:hAnsiTheme="minorHAnsi" w:cs="Arial"/>
          <w:b/>
          <w:sz w:val="21"/>
          <w:szCs w:val="21"/>
        </w:rPr>
      </w:pPr>
    </w:p>
    <w:p w14:paraId="567A79A8" w14:textId="77777777" w:rsidR="005F3190" w:rsidRDefault="005F3190" w:rsidP="00FA01A0">
      <w:pPr>
        <w:rPr>
          <w:rFonts w:asciiTheme="minorHAnsi" w:hAnsiTheme="minorHAnsi" w:cs="Arial"/>
          <w:b/>
          <w:sz w:val="21"/>
          <w:szCs w:val="21"/>
        </w:rPr>
      </w:pPr>
    </w:p>
    <w:p w14:paraId="3399FA13" w14:textId="77777777" w:rsidR="005F3190" w:rsidRDefault="005F3190" w:rsidP="00FA01A0">
      <w:pPr>
        <w:rPr>
          <w:rFonts w:asciiTheme="minorHAnsi" w:hAnsiTheme="minorHAnsi" w:cs="Arial"/>
          <w:b/>
          <w:sz w:val="21"/>
          <w:szCs w:val="21"/>
        </w:rPr>
      </w:pPr>
    </w:p>
    <w:p w14:paraId="351B6ECA" w14:textId="77777777" w:rsidR="005F3190" w:rsidRDefault="005F3190" w:rsidP="00FA01A0">
      <w:pPr>
        <w:rPr>
          <w:rFonts w:asciiTheme="minorHAnsi" w:hAnsiTheme="minorHAnsi" w:cs="Arial"/>
          <w:b/>
          <w:sz w:val="21"/>
          <w:szCs w:val="21"/>
        </w:rPr>
      </w:pPr>
    </w:p>
    <w:p w14:paraId="78760496" w14:textId="77777777" w:rsidR="005F3190" w:rsidRDefault="005F3190" w:rsidP="00FA01A0">
      <w:pPr>
        <w:rPr>
          <w:rFonts w:asciiTheme="minorHAnsi" w:hAnsiTheme="minorHAnsi" w:cs="Arial"/>
          <w:b/>
          <w:sz w:val="21"/>
          <w:szCs w:val="21"/>
        </w:rPr>
      </w:pPr>
    </w:p>
    <w:p w14:paraId="629ADA16" w14:textId="77777777" w:rsidR="005F3190" w:rsidRDefault="005F3190" w:rsidP="00FA01A0">
      <w:pPr>
        <w:rPr>
          <w:rFonts w:asciiTheme="minorHAnsi" w:hAnsiTheme="minorHAnsi" w:cs="Arial"/>
          <w:b/>
          <w:sz w:val="21"/>
          <w:szCs w:val="21"/>
        </w:rPr>
      </w:pPr>
    </w:p>
    <w:p w14:paraId="69AD77E6" w14:textId="77777777" w:rsidR="005F3190" w:rsidRDefault="005F3190" w:rsidP="00FA01A0">
      <w:pPr>
        <w:rPr>
          <w:rFonts w:asciiTheme="minorHAnsi" w:hAnsiTheme="minorHAnsi" w:cs="Arial"/>
          <w:b/>
          <w:sz w:val="21"/>
          <w:szCs w:val="21"/>
        </w:rPr>
      </w:pPr>
    </w:p>
    <w:p w14:paraId="3EDDA0B3" w14:textId="77777777" w:rsidR="005F3190" w:rsidRDefault="005F3190" w:rsidP="00FA01A0">
      <w:pPr>
        <w:rPr>
          <w:rFonts w:asciiTheme="minorHAnsi" w:hAnsiTheme="minorHAnsi" w:cs="Arial"/>
          <w:b/>
          <w:sz w:val="21"/>
          <w:szCs w:val="21"/>
        </w:rPr>
      </w:pPr>
    </w:p>
    <w:p w14:paraId="576ACD51" w14:textId="77777777" w:rsidR="005F3190" w:rsidRDefault="005F3190" w:rsidP="00FA01A0">
      <w:pPr>
        <w:rPr>
          <w:rFonts w:asciiTheme="minorHAnsi" w:hAnsiTheme="minorHAnsi" w:cs="Arial"/>
          <w:b/>
          <w:sz w:val="21"/>
          <w:szCs w:val="21"/>
        </w:rPr>
      </w:pPr>
    </w:p>
    <w:p w14:paraId="3753718C" w14:textId="77777777" w:rsidR="005F3190" w:rsidRDefault="005F3190" w:rsidP="00FA01A0">
      <w:pPr>
        <w:rPr>
          <w:rFonts w:asciiTheme="minorHAnsi" w:hAnsiTheme="minorHAnsi" w:cs="Arial"/>
          <w:b/>
          <w:sz w:val="21"/>
          <w:szCs w:val="21"/>
        </w:rPr>
      </w:pPr>
    </w:p>
    <w:p w14:paraId="1737C886" w14:textId="77777777" w:rsidR="005F3190" w:rsidRDefault="005F3190" w:rsidP="00FA01A0">
      <w:pPr>
        <w:rPr>
          <w:rFonts w:asciiTheme="minorHAnsi" w:hAnsiTheme="minorHAnsi" w:cs="Arial"/>
          <w:b/>
          <w:sz w:val="21"/>
          <w:szCs w:val="21"/>
        </w:rPr>
      </w:pPr>
    </w:p>
    <w:p w14:paraId="52148D27" w14:textId="77777777" w:rsidR="005F3190" w:rsidRDefault="005F3190" w:rsidP="00FA01A0">
      <w:pPr>
        <w:rPr>
          <w:rFonts w:asciiTheme="minorHAnsi" w:hAnsiTheme="minorHAnsi" w:cs="Arial"/>
          <w:b/>
          <w:sz w:val="21"/>
          <w:szCs w:val="21"/>
        </w:rPr>
      </w:pPr>
    </w:p>
    <w:p w14:paraId="7977EE27" w14:textId="77777777" w:rsidR="005F3190" w:rsidRDefault="005F3190" w:rsidP="00FA01A0">
      <w:pPr>
        <w:rPr>
          <w:rFonts w:asciiTheme="minorHAnsi" w:hAnsiTheme="minorHAnsi" w:cs="Arial"/>
          <w:b/>
          <w:sz w:val="21"/>
          <w:szCs w:val="21"/>
        </w:rPr>
      </w:pPr>
    </w:p>
    <w:p w14:paraId="08F837F8" w14:textId="77777777" w:rsidR="005F3190" w:rsidRDefault="005F3190" w:rsidP="00FA01A0">
      <w:pPr>
        <w:rPr>
          <w:rFonts w:asciiTheme="minorHAnsi" w:hAnsiTheme="minorHAnsi" w:cs="Arial"/>
          <w:b/>
          <w:sz w:val="21"/>
          <w:szCs w:val="21"/>
        </w:rPr>
      </w:pPr>
    </w:p>
    <w:p w14:paraId="3587EADA" w14:textId="77777777" w:rsidR="005F3190" w:rsidRDefault="005F3190" w:rsidP="00FA01A0">
      <w:pPr>
        <w:rPr>
          <w:rFonts w:asciiTheme="minorHAnsi" w:hAnsiTheme="minorHAnsi" w:cs="Arial"/>
          <w:b/>
          <w:sz w:val="21"/>
          <w:szCs w:val="21"/>
        </w:rPr>
      </w:pPr>
    </w:p>
    <w:p w14:paraId="3A498B28" w14:textId="77777777" w:rsidR="005F3190" w:rsidRDefault="005F3190" w:rsidP="00FA01A0">
      <w:pPr>
        <w:rPr>
          <w:rFonts w:asciiTheme="minorHAnsi" w:hAnsiTheme="minorHAnsi" w:cs="Arial"/>
          <w:b/>
          <w:sz w:val="21"/>
          <w:szCs w:val="21"/>
        </w:rPr>
      </w:pPr>
    </w:p>
    <w:p w14:paraId="326C4ED4" w14:textId="77777777" w:rsidR="005F3190" w:rsidRDefault="005F3190" w:rsidP="00FA01A0">
      <w:pPr>
        <w:rPr>
          <w:rFonts w:asciiTheme="minorHAnsi" w:hAnsiTheme="minorHAnsi" w:cs="Arial"/>
          <w:b/>
          <w:sz w:val="21"/>
          <w:szCs w:val="21"/>
        </w:rPr>
      </w:pPr>
    </w:p>
    <w:p w14:paraId="0018F7EE" w14:textId="77777777" w:rsidR="005F3190" w:rsidRDefault="005F3190" w:rsidP="00FA01A0">
      <w:pPr>
        <w:rPr>
          <w:rFonts w:asciiTheme="minorHAnsi" w:hAnsiTheme="minorHAnsi" w:cs="Arial"/>
          <w:b/>
          <w:sz w:val="21"/>
          <w:szCs w:val="21"/>
        </w:rPr>
      </w:pPr>
    </w:p>
    <w:p w14:paraId="58EC21ED" w14:textId="77777777" w:rsidR="005F3190" w:rsidRDefault="005F3190" w:rsidP="00FA01A0">
      <w:pPr>
        <w:rPr>
          <w:rFonts w:asciiTheme="minorHAnsi" w:hAnsiTheme="minorHAnsi" w:cs="Arial"/>
          <w:b/>
          <w:sz w:val="21"/>
          <w:szCs w:val="21"/>
        </w:rPr>
      </w:pPr>
    </w:p>
    <w:p w14:paraId="75DE7157" w14:textId="77777777" w:rsidR="005F3190" w:rsidRDefault="005F3190" w:rsidP="00FA01A0">
      <w:pPr>
        <w:rPr>
          <w:rFonts w:asciiTheme="minorHAnsi" w:hAnsiTheme="minorHAnsi" w:cs="Arial"/>
          <w:b/>
          <w:sz w:val="21"/>
          <w:szCs w:val="21"/>
        </w:rPr>
      </w:pPr>
    </w:p>
    <w:p w14:paraId="71AF01D3" w14:textId="77777777" w:rsidR="005F3190" w:rsidRDefault="005F3190" w:rsidP="00FA01A0">
      <w:pPr>
        <w:rPr>
          <w:rFonts w:asciiTheme="minorHAnsi" w:hAnsiTheme="minorHAnsi" w:cs="Arial"/>
          <w:b/>
          <w:sz w:val="21"/>
          <w:szCs w:val="21"/>
        </w:rPr>
      </w:pPr>
    </w:p>
    <w:p w14:paraId="61E5F928" w14:textId="77777777" w:rsidR="005F3190" w:rsidRDefault="005F3190" w:rsidP="00FA01A0">
      <w:pPr>
        <w:rPr>
          <w:rFonts w:asciiTheme="minorHAnsi" w:hAnsiTheme="minorHAnsi" w:cs="Arial"/>
          <w:b/>
          <w:sz w:val="21"/>
          <w:szCs w:val="21"/>
        </w:rPr>
      </w:pPr>
    </w:p>
    <w:p w14:paraId="4E9456F6" w14:textId="77777777" w:rsidR="005F3190" w:rsidRDefault="005F3190" w:rsidP="00FA01A0">
      <w:pPr>
        <w:rPr>
          <w:rFonts w:asciiTheme="minorHAnsi" w:hAnsiTheme="minorHAnsi" w:cs="Arial"/>
          <w:b/>
          <w:sz w:val="21"/>
          <w:szCs w:val="21"/>
        </w:rPr>
      </w:pPr>
    </w:p>
    <w:p w14:paraId="2BD8F6A2" w14:textId="77777777" w:rsidR="005F3190" w:rsidRDefault="005F3190" w:rsidP="00FA01A0">
      <w:pPr>
        <w:rPr>
          <w:rFonts w:asciiTheme="minorHAnsi" w:hAnsiTheme="minorHAnsi" w:cs="Arial"/>
          <w:b/>
          <w:sz w:val="21"/>
          <w:szCs w:val="21"/>
        </w:rPr>
      </w:pPr>
    </w:p>
    <w:p w14:paraId="3D7A6178" w14:textId="77777777" w:rsidR="005F3190" w:rsidRDefault="005F3190" w:rsidP="00FA01A0">
      <w:pPr>
        <w:rPr>
          <w:rFonts w:asciiTheme="minorHAnsi" w:hAnsiTheme="minorHAnsi" w:cs="Arial"/>
          <w:b/>
          <w:sz w:val="21"/>
          <w:szCs w:val="21"/>
        </w:rPr>
      </w:pPr>
    </w:p>
    <w:p w14:paraId="1AFA106A" w14:textId="77777777" w:rsidR="005F3190" w:rsidRDefault="005F3190" w:rsidP="00FA01A0">
      <w:pPr>
        <w:rPr>
          <w:rFonts w:asciiTheme="minorHAnsi" w:hAnsiTheme="minorHAnsi" w:cs="Arial"/>
          <w:b/>
          <w:sz w:val="21"/>
          <w:szCs w:val="21"/>
        </w:rPr>
      </w:pPr>
    </w:p>
    <w:p w14:paraId="7E514D6D" w14:textId="77777777" w:rsidR="005F3190" w:rsidRDefault="005F3190" w:rsidP="00FA01A0">
      <w:pPr>
        <w:rPr>
          <w:rFonts w:asciiTheme="minorHAnsi" w:hAnsiTheme="minorHAnsi" w:cs="Arial"/>
          <w:b/>
          <w:sz w:val="21"/>
          <w:szCs w:val="21"/>
        </w:rPr>
      </w:pPr>
    </w:p>
    <w:p w14:paraId="77FA2ACD" w14:textId="26C3D39C" w:rsidR="00FA01A0" w:rsidRDefault="00E4019E" w:rsidP="009A5AD9">
      <w:pPr>
        <w:pStyle w:val="Title"/>
        <w:rPr>
          <w:rFonts w:ascii="Calibri" w:hAnsi="Calibri"/>
          <w:b/>
          <w:sz w:val="24"/>
          <w:szCs w:val="24"/>
        </w:rPr>
      </w:pPr>
      <w:bookmarkStart w:id="8" w:name="_Appendix_H:_"/>
      <w:bookmarkEnd w:id="8"/>
      <w:r>
        <w:rPr>
          <w:rFonts w:ascii="Calibri" w:hAnsi="Calibri"/>
          <w:b/>
          <w:sz w:val="24"/>
          <w:szCs w:val="24"/>
        </w:rPr>
        <w:t>Appendix G</w:t>
      </w:r>
      <w:r w:rsidR="00FA01A0" w:rsidRPr="00B74B4C">
        <w:rPr>
          <w:rFonts w:ascii="Calibri" w:hAnsi="Calibri"/>
          <w:b/>
          <w:sz w:val="24"/>
          <w:szCs w:val="24"/>
        </w:rPr>
        <w:t>:  Additional Resources</w:t>
      </w:r>
    </w:p>
    <w:p w14:paraId="6081AEAA" w14:textId="77777777" w:rsidR="00B74B4C" w:rsidRPr="00B74B4C" w:rsidRDefault="00B74B4C" w:rsidP="00B74B4C"/>
    <w:p w14:paraId="534904CA" w14:textId="122036FE" w:rsidR="0001481D" w:rsidRDefault="0001481D" w:rsidP="0001481D">
      <w:pPr>
        <w:pStyle w:val="ListParagraph"/>
        <w:numPr>
          <w:ilvl w:val="0"/>
          <w:numId w:val="18"/>
        </w:numPr>
        <w:rPr>
          <w:rFonts w:asciiTheme="minorHAnsi" w:hAnsiTheme="minorHAnsi" w:cs="Arial"/>
          <w:sz w:val="21"/>
          <w:szCs w:val="21"/>
        </w:rPr>
      </w:pPr>
      <w:r w:rsidRPr="0001481D">
        <w:rPr>
          <w:rFonts w:asciiTheme="minorHAnsi" w:hAnsiTheme="minorHAnsi" w:cs="Arial"/>
          <w:sz w:val="21"/>
          <w:szCs w:val="21"/>
        </w:rPr>
        <w:t xml:space="preserve">CDC’s National Infant Immunization Week </w:t>
      </w:r>
      <w:r w:rsidR="00FA01A0" w:rsidRPr="0001481D">
        <w:rPr>
          <w:rFonts w:asciiTheme="minorHAnsi" w:hAnsiTheme="minorHAnsi" w:cs="Arial"/>
          <w:sz w:val="21"/>
          <w:szCs w:val="21"/>
        </w:rPr>
        <w:t xml:space="preserve">website: </w:t>
      </w:r>
      <w:hyperlink r:id="rId13" w:tooltip="cdc vaccine events niiw index pagr" w:history="1">
        <w:r w:rsidR="00BF2785" w:rsidRPr="00B325D9">
          <w:rPr>
            <w:rStyle w:val="Hyperlink"/>
            <w:rFonts w:asciiTheme="minorHAnsi" w:hAnsiTheme="minorHAnsi" w:cs="Arial"/>
            <w:sz w:val="21"/>
            <w:szCs w:val="21"/>
          </w:rPr>
          <w:t>www.cdc.gov/vaccines/events/niiw</w:t>
        </w:r>
        <w:r w:rsidR="00BF2785" w:rsidRPr="00B325D9">
          <w:rPr>
            <w:rStyle w:val="Hyperlink"/>
            <w:rFonts w:asciiTheme="minorHAnsi" w:hAnsiTheme="minorHAnsi" w:cs="Arial"/>
            <w:sz w:val="21"/>
            <w:szCs w:val="21"/>
          </w:rPr>
          <w:t>/</w:t>
        </w:r>
        <w:r w:rsidR="00BF2785" w:rsidRPr="00B325D9">
          <w:rPr>
            <w:rStyle w:val="Hyperlink"/>
            <w:rFonts w:asciiTheme="minorHAnsi" w:hAnsiTheme="minorHAnsi" w:cs="Arial"/>
            <w:sz w:val="21"/>
            <w:szCs w:val="21"/>
          </w:rPr>
          <w:t>index.html</w:t>
        </w:r>
      </w:hyperlink>
      <w:r>
        <w:rPr>
          <w:rFonts w:asciiTheme="minorHAnsi" w:hAnsiTheme="minorHAnsi" w:cs="Arial"/>
          <w:sz w:val="21"/>
          <w:szCs w:val="21"/>
        </w:rPr>
        <w:t xml:space="preserve"> </w:t>
      </w:r>
      <w:r w:rsidRPr="0001481D">
        <w:rPr>
          <w:rFonts w:asciiTheme="minorHAnsi" w:hAnsiTheme="minorHAnsi" w:cs="Arial"/>
          <w:sz w:val="21"/>
          <w:szCs w:val="21"/>
        </w:rPr>
        <w:t xml:space="preserve"> </w:t>
      </w:r>
    </w:p>
    <w:p w14:paraId="78D553E1" w14:textId="056A0C5F" w:rsidR="008F22D7" w:rsidRDefault="008F22D7" w:rsidP="0001481D">
      <w:pPr>
        <w:pStyle w:val="ListParagraph"/>
        <w:numPr>
          <w:ilvl w:val="0"/>
          <w:numId w:val="18"/>
        </w:numPr>
        <w:rPr>
          <w:rFonts w:asciiTheme="minorHAnsi" w:hAnsiTheme="minorHAnsi" w:cs="Arial"/>
          <w:sz w:val="21"/>
          <w:szCs w:val="21"/>
        </w:rPr>
      </w:pPr>
      <w:r>
        <w:rPr>
          <w:rFonts w:asciiTheme="minorHAnsi" w:hAnsiTheme="minorHAnsi" w:cs="Arial"/>
          <w:sz w:val="21"/>
          <w:szCs w:val="21"/>
        </w:rPr>
        <w:t xml:space="preserve">CDC vaccine website for parents: </w:t>
      </w:r>
      <w:hyperlink r:id="rId14" w:tooltip="cdc vaccines info for parents web page" w:history="1">
        <w:r w:rsidR="007477E1" w:rsidRPr="007477E1">
          <w:rPr>
            <w:rStyle w:val="Hyperlink"/>
            <w:rFonts w:asciiTheme="minorHAnsi" w:hAnsiTheme="minorHAnsi" w:cs="Arial"/>
            <w:sz w:val="21"/>
            <w:szCs w:val="21"/>
          </w:rPr>
          <w:t>www.cdc.gov/vaccine</w:t>
        </w:r>
        <w:r w:rsidR="007477E1" w:rsidRPr="007477E1">
          <w:rPr>
            <w:rStyle w:val="Hyperlink"/>
            <w:rFonts w:asciiTheme="minorHAnsi" w:hAnsiTheme="minorHAnsi" w:cs="Arial"/>
            <w:sz w:val="21"/>
            <w:szCs w:val="21"/>
          </w:rPr>
          <w:t>s</w:t>
        </w:r>
        <w:r w:rsidR="007477E1" w:rsidRPr="007477E1">
          <w:rPr>
            <w:rStyle w:val="Hyperlink"/>
            <w:rFonts w:asciiTheme="minorHAnsi" w:hAnsiTheme="minorHAnsi" w:cs="Arial"/>
            <w:sz w:val="21"/>
            <w:szCs w:val="21"/>
          </w:rPr>
          <w:t xml:space="preserve">/parents </w:t>
        </w:r>
      </w:hyperlink>
    </w:p>
    <w:p w14:paraId="664B5175" w14:textId="51F57C76" w:rsidR="008F22D7" w:rsidRDefault="008F22D7" w:rsidP="0001481D">
      <w:pPr>
        <w:pStyle w:val="ListParagraph"/>
        <w:numPr>
          <w:ilvl w:val="0"/>
          <w:numId w:val="18"/>
        </w:numPr>
        <w:rPr>
          <w:rFonts w:asciiTheme="minorHAnsi" w:hAnsiTheme="minorHAnsi" w:cs="Arial"/>
          <w:sz w:val="21"/>
          <w:szCs w:val="21"/>
        </w:rPr>
      </w:pPr>
      <w:r>
        <w:rPr>
          <w:rFonts w:asciiTheme="minorHAnsi" w:hAnsiTheme="minorHAnsi" w:cs="Arial"/>
          <w:sz w:val="21"/>
          <w:szCs w:val="21"/>
        </w:rPr>
        <w:t xml:space="preserve">CDC vaccine website for partners: </w:t>
      </w:r>
      <w:hyperlink r:id="rId15" w:tooltip="cdc vaccine partners web page" w:history="1">
        <w:r w:rsidR="007477E1" w:rsidRPr="007477E1">
          <w:rPr>
            <w:rStyle w:val="Hyperlink"/>
            <w:rFonts w:asciiTheme="minorHAnsi" w:hAnsiTheme="minorHAnsi" w:cs="Arial"/>
            <w:sz w:val="21"/>
            <w:szCs w:val="21"/>
          </w:rPr>
          <w:t>www.cdc.gov/vaccines/partne</w:t>
        </w:r>
        <w:r w:rsidR="007477E1" w:rsidRPr="007477E1">
          <w:rPr>
            <w:rStyle w:val="Hyperlink"/>
            <w:rFonts w:asciiTheme="minorHAnsi" w:hAnsiTheme="minorHAnsi" w:cs="Arial"/>
            <w:sz w:val="21"/>
            <w:szCs w:val="21"/>
          </w:rPr>
          <w:t>r</w:t>
        </w:r>
        <w:r w:rsidR="007477E1" w:rsidRPr="007477E1">
          <w:rPr>
            <w:rStyle w:val="Hyperlink"/>
            <w:rFonts w:asciiTheme="minorHAnsi" w:hAnsiTheme="minorHAnsi" w:cs="Arial"/>
            <w:sz w:val="21"/>
            <w:szCs w:val="21"/>
          </w:rPr>
          <w:t>s</w:t>
        </w:r>
      </w:hyperlink>
      <w:r>
        <w:rPr>
          <w:rFonts w:asciiTheme="minorHAnsi" w:hAnsiTheme="minorHAnsi" w:cs="Arial"/>
          <w:sz w:val="21"/>
          <w:szCs w:val="21"/>
        </w:rPr>
        <w:t xml:space="preserve"> </w:t>
      </w:r>
    </w:p>
    <w:p w14:paraId="33499F36" w14:textId="36C0FBAD" w:rsidR="0001481D" w:rsidRDefault="0001481D" w:rsidP="008F22D7">
      <w:pPr>
        <w:pStyle w:val="ListParagraph"/>
        <w:numPr>
          <w:ilvl w:val="0"/>
          <w:numId w:val="18"/>
        </w:numPr>
        <w:rPr>
          <w:rFonts w:asciiTheme="minorHAnsi" w:hAnsiTheme="minorHAnsi" w:cs="Arial"/>
          <w:sz w:val="21"/>
          <w:szCs w:val="21"/>
        </w:rPr>
      </w:pPr>
      <w:r>
        <w:rPr>
          <w:rFonts w:asciiTheme="minorHAnsi" w:hAnsiTheme="minorHAnsi" w:cs="Arial"/>
          <w:sz w:val="21"/>
          <w:szCs w:val="21"/>
        </w:rPr>
        <w:t xml:space="preserve">Vaccine Coverage Estimates: </w:t>
      </w:r>
      <w:hyperlink r:id="rId16" w:tooltip="cdc vaccines vaxview index web page" w:history="1">
        <w:r w:rsidR="007477E1" w:rsidRPr="007477E1">
          <w:rPr>
            <w:rStyle w:val="Hyperlink"/>
            <w:rFonts w:asciiTheme="minorHAnsi" w:hAnsiTheme="minorHAnsi" w:cs="Arial"/>
            <w:sz w:val="21"/>
            <w:szCs w:val="21"/>
          </w:rPr>
          <w:t>www.cdc.gov/vaccines/vaxvie</w:t>
        </w:r>
        <w:r w:rsidR="007477E1" w:rsidRPr="007477E1">
          <w:rPr>
            <w:rStyle w:val="Hyperlink"/>
            <w:rFonts w:asciiTheme="minorHAnsi" w:hAnsiTheme="minorHAnsi" w:cs="Arial"/>
            <w:sz w:val="21"/>
            <w:szCs w:val="21"/>
          </w:rPr>
          <w:t>w</w:t>
        </w:r>
        <w:r w:rsidR="007477E1" w:rsidRPr="007477E1">
          <w:rPr>
            <w:rStyle w:val="Hyperlink"/>
            <w:rFonts w:asciiTheme="minorHAnsi" w:hAnsiTheme="minorHAnsi" w:cs="Arial"/>
            <w:sz w:val="21"/>
            <w:szCs w:val="21"/>
          </w:rPr>
          <w:t>/index.html</w:t>
        </w:r>
      </w:hyperlink>
    </w:p>
    <w:p w14:paraId="2A6DAEB0" w14:textId="0A055A24" w:rsidR="00FA01A0" w:rsidRDefault="0001481D" w:rsidP="0001481D">
      <w:pPr>
        <w:pStyle w:val="ListParagraph"/>
        <w:numPr>
          <w:ilvl w:val="0"/>
          <w:numId w:val="18"/>
        </w:numPr>
        <w:rPr>
          <w:rFonts w:asciiTheme="minorHAnsi" w:hAnsiTheme="minorHAnsi" w:cs="Arial"/>
          <w:sz w:val="21"/>
          <w:szCs w:val="21"/>
        </w:rPr>
      </w:pPr>
      <w:r>
        <w:rPr>
          <w:rFonts w:asciiTheme="minorHAnsi" w:hAnsiTheme="minorHAnsi" w:cs="Arial"/>
          <w:sz w:val="21"/>
          <w:szCs w:val="21"/>
        </w:rPr>
        <w:t xml:space="preserve">Immunization Schedules for Infants and Children: </w:t>
      </w:r>
      <w:hyperlink r:id="rId17" w:tooltip="cdc vaccine schedules easy to read child web page" w:history="1">
        <w:r w:rsidR="007477E1">
          <w:rPr>
            <w:rStyle w:val="Hyperlink"/>
            <w:rFonts w:asciiTheme="minorHAnsi" w:hAnsiTheme="minorHAnsi" w:cs="Arial"/>
            <w:sz w:val="21"/>
            <w:szCs w:val="21"/>
          </w:rPr>
          <w:t>www.cdc.gov/vaccines/schedules/</w:t>
        </w:r>
        <w:r w:rsidR="007477E1">
          <w:rPr>
            <w:rStyle w:val="Hyperlink"/>
            <w:rFonts w:asciiTheme="minorHAnsi" w:hAnsiTheme="minorHAnsi" w:cs="Arial"/>
            <w:sz w:val="21"/>
            <w:szCs w:val="21"/>
          </w:rPr>
          <w:t>e</w:t>
        </w:r>
        <w:r w:rsidR="007477E1">
          <w:rPr>
            <w:rStyle w:val="Hyperlink"/>
            <w:rFonts w:asciiTheme="minorHAnsi" w:hAnsiTheme="minorHAnsi" w:cs="Arial"/>
            <w:sz w:val="21"/>
            <w:szCs w:val="21"/>
          </w:rPr>
          <w:t>asy-to-read/child.html</w:t>
        </w:r>
      </w:hyperlink>
    </w:p>
    <w:p w14:paraId="19C80A46" w14:textId="750D8DF2" w:rsidR="00FA01A0" w:rsidRPr="000807F0" w:rsidRDefault="00FA01A0" w:rsidP="006D1AE9">
      <w:pPr>
        <w:pStyle w:val="ListParagraph"/>
        <w:numPr>
          <w:ilvl w:val="0"/>
          <w:numId w:val="18"/>
        </w:numPr>
        <w:rPr>
          <w:rFonts w:asciiTheme="minorHAnsi" w:hAnsiTheme="minorHAnsi" w:cs="Arial"/>
          <w:sz w:val="21"/>
          <w:szCs w:val="21"/>
        </w:rPr>
      </w:pPr>
      <w:r w:rsidRPr="000807F0">
        <w:rPr>
          <w:rFonts w:asciiTheme="minorHAnsi" w:hAnsiTheme="minorHAnsi" w:cs="Arial"/>
          <w:sz w:val="21"/>
          <w:szCs w:val="21"/>
        </w:rPr>
        <w:t xml:space="preserve">CDC Public Health Image Library: </w:t>
      </w:r>
      <w:hyperlink r:id="rId18" w:tooltip="phil cdc quicksearch web page" w:history="1">
        <w:r w:rsidR="007477E1" w:rsidRPr="007477E1">
          <w:rPr>
            <w:rStyle w:val="Hyperlink"/>
            <w:rFonts w:asciiTheme="minorHAnsi" w:hAnsiTheme="minorHAnsi" w:cs="Arial"/>
            <w:sz w:val="21"/>
            <w:szCs w:val="21"/>
          </w:rPr>
          <w:t>phil.cdc.gov/</w:t>
        </w:r>
        <w:proofErr w:type="spellStart"/>
        <w:r w:rsidR="007477E1" w:rsidRPr="007477E1">
          <w:rPr>
            <w:rStyle w:val="Hyperlink"/>
            <w:rFonts w:asciiTheme="minorHAnsi" w:hAnsiTheme="minorHAnsi" w:cs="Arial"/>
            <w:sz w:val="21"/>
            <w:szCs w:val="21"/>
          </w:rPr>
          <w:t>phil</w:t>
        </w:r>
        <w:proofErr w:type="spellEnd"/>
        <w:r w:rsidR="007477E1" w:rsidRPr="007477E1">
          <w:rPr>
            <w:rStyle w:val="Hyperlink"/>
            <w:rFonts w:asciiTheme="minorHAnsi" w:hAnsiTheme="minorHAnsi" w:cs="Arial"/>
            <w:sz w:val="21"/>
            <w:szCs w:val="21"/>
          </w:rPr>
          <w:t>/quick</w:t>
        </w:r>
        <w:r w:rsidR="007477E1" w:rsidRPr="007477E1">
          <w:rPr>
            <w:rStyle w:val="Hyperlink"/>
            <w:rFonts w:asciiTheme="minorHAnsi" w:hAnsiTheme="minorHAnsi" w:cs="Arial"/>
            <w:sz w:val="21"/>
            <w:szCs w:val="21"/>
          </w:rPr>
          <w:t>s</w:t>
        </w:r>
        <w:r w:rsidR="007477E1" w:rsidRPr="007477E1">
          <w:rPr>
            <w:rStyle w:val="Hyperlink"/>
            <w:rFonts w:asciiTheme="minorHAnsi" w:hAnsiTheme="minorHAnsi" w:cs="Arial"/>
            <w:sz w:val="21"/>
            <w:szCs w:val="21"/>
          </w:rPr>
          <w:t>earch.asp</w:t>
        </w:r>
      </w:hyperlink>
      <w:r w:rsidR="000807F0">
        <w:rPr>
          <w:rFonts w:asciiTheme="minorHAnsi" w:hAnsiTheme="minorHAnsi" w:cs="Arial"/>
          <w:sz w:val="21"/>
          <w:szCs w:val="21"/>
        </w:rPr>
        <w:t xml:space="preserve"> </w:t>
      </w:r>
    </w:p>
    <w:p w14:paraId="2A3EEDCE" w14:textId="77777777" w:rsidR="00FA01A0" w:rsidRPr="00891463" w:rsidRDefault="00FA01A0" w:rsidP="00FA01A0">
      <w:pPr>
        <w:rPr>
          <w:rFonts w:asciiTheme="minorHAnsi" w:hAnsiTheme="minorHAnsi" w:cs="Arial"/>
          <w:sz w:val="21"/>
          <w:szCs w:val="21"/>
        </w:rPr>
      </w:pPr>
    </w:p>
    <w:p w14:paraId="4B35D186" w14:textId="77777777" w:rsidR="00FA01A0" w:rsidRPr="00891463" w:rsidRDefault="00FA01A0" w:rsidP="00FA01A0">
      <w:pPr>
        <w:pStyle w:val="Footer"/>
        <w:tabs>
          <w:tab w:val="left" w:pos="720"/>
        </w:tabs>
        <w:rPr>
          <w:rFonts w:asciiTheme="minorHAnsi" w:hAnsiTheme="minorHAnsi" w:cs="Arial"/>
          <w:sz w:val="21"/>
          <w:szCs w:val="21"/>
        </w:rPr>
      </w:pPr>
    </w:p>
    <w:p w14:paraId="6AB3EBC7" w14:textId="77777777" w:rsidR="00FA01A0" w:rsidRPr="00891463" w:rsidRDefault="00FA01A0" w:rsidP="00FA01A0">
      <w:pPr>
        <w:pStyle w:val="Footer"/>
        <w:tabs>
          <w:tab w:val="left" w:pos="720"/>
        </w:tabs>
        <w:rPr>
          <w:rFonts w:asciiTheme="minorHAnsi" w:hAnsiTheme="minorHAnsi" w:cs="Arial"/>
          <w:sz w:val="21"/>
          <w:szCs w:val="21"/>
        </w:rPr>
      </w:pPr>
    </w:p>
    <w:p w14:paraId="136912ED" w14:textId="77777777" w:rsidR="00FA01A0" w:rsidRPr="00891463" w:rsidRDefault="00FA01A0" w:rsidP="00FA01A0">
      <w:pPr>
        <w:rPr>
          <w:rFonts w:asciiTheme="minorHAnsi" w:hAnsiTheme="minorHAnsi"/>
          <w:sz w:val="21"/>
          <w:szCs w:val="21"/>
        </w:rPr>
      </w:pPr>
    </w:p>
    <w:p w14:paraId="4107DB93" w14:textId="77777777" w:rsidR="00DC57CC" w:rsidRDefault="00DC57CC"/>
    <w:sectPr w:rsidR="00DC57CC" w:rsidSect="006C6578">
      <w:headerReference w:type="even" r:id="rId19"/>
      <w:headerReference w:type="default" r:id="rId20"/>
      <w:footerReference w:type="even" r:id="rId21"/>
      <w:footerReference w:type="default" r:id="rId22"/>
      <w:headerReference w:type="first" r:id="rId23"/>
      <w:footerReference w:type="firs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9AB10" w14:textId="77777777" w:rsidR="006421D6" w:rsidRDefault="006421D6" w:rsidP="008B5D54">
      <w:r>
        <w:separator/>
      </w:r>
    </w:p>
  </w:endnote>
  <w:endnote w:type="continuationSeparator" w:id="0">
    <w:p w14:paraId="1C8345C9" w14:textId="77777777" w:rsidR="006421D6" w:rsidRDefault="006421D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00368"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BE174"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6483E"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A53C5" w14:textId="77777777" w:rsidR="006421D6" w:rsidRDefault="006421D6" w:rsidP="008B5D54">
      <w:r>
        <w:separator/>
      </w:r>
    </w:p>
  </w:footnote>
  <w:footnote w:type="continuationSeparator" w:id="0">
    <w:p w14:paraId="318AA169" w14:textId="77777777" w:rsidR="006421D6" w:rsidRDefault="006421D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F505"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4DC1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680D5"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4BA8"/>
    <w:multiLevelType w:val="hybridMultilevel"/>
    <w:tmpl w:val="685E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A5D4F49"/>
    <w:multiLevelType w:val="hybridMultilevel"/>
    <w:tmpl w:val="FB68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D057B"/>
    <w:multiLevelType w:val="hybridMultilevel"/>
    <w:tmpl w:val="F2B6DBE6"/>
    <w:lvl w:ilvl="0" w:tplc="B6E85C8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DD06818"/>
    <w:multiLevelType w:val="hybridMultilevel"/>
    <w:tmpl w:val="40CC2588"/>
    <w:lvl w:ilvl="0" w:tplc="1B005194">
      <w:start w:val="2"/>
      <w:numFmt w:val="lowerLetter"/>
      <w:lvlText w:val="%1)"/>
      <w:lvlJc w:val="left"/>
      <w:pPr>
        <w:ind w:left="450" w:hanging="360"/>
      </w:pPr>
    </w:lvl>
    <w:lvl w:ilvl="1" w:tplc="04090017">
      <w:start w:val="1"/>
      <w:numFmt w:val="lowerLetter"/>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1E236593"/>
    <w:multiLevelType w:val="hybridMultilevel"/>
    <w:tmpl w:val="FF98369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b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2B19164D"/>
    <w:multiLevelType w:val="multilevel"/>
    <w:tmpl w:val="926480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B2A35AE"/>
    <w:multiLevelType w:val="hybridMultilevel"/>
    <w:tmpl w:val="4ABA3E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427E2CD0"/>
    <w:multiLevelType w:val="hybridMultilevel"/>
    <w:tmpl w:val="D576AB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D93088"/>
    <w:multiLevelType w:val="hybridMultilevel"/>
    <w:tmpl w:val="755473A8"/>
    <w:lvl w:ilvl="0" w:tplc="75DA9A68">
      <w:start w:val="1"/>
      <w:numFmt w:val="decimal"/>
      <w:lvlText w:val="%1."/>
      <w:lvlJc w:val="left"/>
      <w:pPr>
        <w:ind w:left="360" w:hanging="360"/>
      </w:pPr>
      <w:rPr>
        <w:rFonts w:cs="Times New Roman"/>
        <w:color w:val="auto"/>
        <w:sz w:val="22"/>
        <w:szCs w:val="22"/>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45662709"/>
    <w:multiLevelType w:val="hybridMultilevel"/>
    <w:tmpl w:val="A16C2CA4"/>
    <w:lvl w:ilvl="0" w:tplc="DF1CBF9A">
      <w:start w:val="1"/>
      <w:numFmt w:val="bullet"/>
      <w:lvlText w:val=""/>
      <w:lvlJc w:val="left"/>
      <w:pPr>
        <w:ind w:left="480" w:hanging="361"/>
      </w:pPr>
      <w:rPr>
        <w:rFonts w:ascii="Symbol" w:eastAsia="Symbol" w:hAnsi="Symbol" w:hint="default"/>
        <w:sz w:val="22"/>
        <w:szCs w:val="22"/>
      </w:rPr>
    </w:lvl>
    <w:lvl w:ilvl="1" w:tplc="0B1A5C0C">
      <w:start w:val="1"/>
      <w:numFmt w:val="bullet"/>
      <w:lvlText w:val="o"/>
      <w:lvlJc w:val="left"/>
      <w:pPr>
        <w:ind w:left="820" w:hanging="360"/>
      </w:pPr>
      <w:rPr>
        <w:rFonts w:ascii="Courier New" w:eastAsia="Courier New" w:hAnsi="Courier New" w:hint="default"/>
        <w:sz w:val="22"/>
        <w:szCs w:val="22"/>
      </w:rPr>
    </w:lvl>
    <w:lvl w:ilvl="2" w:tplc="C548CDDC">
      <w:start w:val="1"/>
      <w:numFmt w:val="bullet"/>
      <w:lvlText w:val="•"/>
      <w:lvlJc w:val="left"/>
      <w:pPr>
        <w:ind w:left="1907" w:hanging="360"/>
      </w:pPr>
      <w:rPr>
        <w:rFonts w:hint="default"/>
      </w:rPr>
    </w:lvl>
    <w:lvl w:ilvl="3" w:tplc="07F6C5B4">
      <w:start w:val="1"/>
      <w:numFmt w:val="bullet"/>
      <w:lvlText w:val="•"/>
      <w:lvlJc w:val="left"/>
      <w:pPr>
        <w:ind w:left="2993" w:hanging="360"/>
      </w:pPr>
      <w:rPr>
        <w:rFonts w:hint="default"/>
      </w:rPr>
    </w:lvl>
    <w:lvl w:ilvl="4" w:tplc="268C3800">
      <w:start w:val="1"/>
      <w:numFmt w:val="bullet"/>
      <w:lvlText w:val="•"/>
      <w:lvlJc w:val="left"/>
      <w:pPr>
        <w:ind w:left="4080" w:hanging="360"/>
      </w:pPr>
      <w:rPr>
        <w:rFonts w:hint="default"/>
      </w:rPr>
    </w:lvl>
    <w:lvl w:ilvl="5" w:tplc="E68AD2A0">
      <w:start w:val="1"/>
      <w:numFmt w:val="bullet"/>
      <w:lvlText w:val="•"/>
      <w:lvlJc w:val="left"/>
      <w:pPr>
        <w:ind w:left="5166" w:hanging="360"/>
      </w:pPr>
      <w:rPr>
        <w:rFonts w:hint="default"/>
      </w:rPr>
    </w:lvl>
    <w:lvl w:ilvl="6" w:tplc="E7BA82A6">
      <w:start w:val="1"/>
      <w:numFmt w:val="bullet"/>
      <w:lvlText w:val="•"/>
      <w:lvlJc w:val="left"/>
      <w:pPr>
        <w:ind w:left="6253" w:hanging="360"/>
      </w:pPr>
      <w:rPr>
        <w:rFonts w:hint="default"/>
      </w:rPr>
    </w:lvl>
    <w:lvl w:ilvl="7" w:tplc="A7C0EB16">
      <w:start w:val="1"/>
      <w:numFmt w:val="bullet"/>
      <w:lvlText w:val="•"/>
      <w:lvlJc w:val="left"/>
      <w:pPr>
        <w:ind w:left="7340" w:hanging="360"/>
      </w:pPr>
      <w:rPr>
        <w:rFonts w:hint="default"/>
      </w:rPr>
    </w:lvl>
    <w:lvl w:ilvl="8" w:tplc="29FE3EEC">
      <w:start w:val="1"/>
      <w:numFmt w:val="bullet"/>
      <w:lvlText w:val="•"/>
      <w:lvlJc w:val="left"/>
      <w:pPr>
        <w:ind w:left="8426" w:hanging="360"/>
      </w:pPr>
      <w:rPr>
        <w:rFonts w:hint="default"/>
      </w:rPr>
    </w:lvl>
  </w:abstractNum>
  <w:abstractNum w:abstractNumId="10">
    <w:nsid w:val="50C30AEE"/>
    <w:multiLevelType w:val="hybridMultilevel"/>
    <w:tmpl w:val="16F2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057C6F"/>
    <w:multiLevelType w:val="hybridMultilevel"/>
    <w:tmpl w:val="18A6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2232D"/>
    <w:multiLevelType w:val="hybridMultilevel"/>
    <w:tmpl w:val="3BD613BE"/>
    <w:lvl w:ilvl="0" w:tplc="0409000F">
      <w:start w:val="1"/>
      <w:numFmt w:val="decimal"/>
      <w:lvlText w:val="%1."/>
      <w:lvlJc w:val="left"/>
      <w:pPr>
        <w:ind w:left="720" w:hanging="360"/>
      </w:pPr>
      <w:rPr>
        <w:rFonts w:cs="Times New Roman"/>
      </w:rPr>
    </w:lvl>
    <w:lvl w:ilvl="1" w:tplc="04090017">
      <w:start w:val="1"/>
      <w:numFmt w:val="lowerLetter"/>
      <w:lvlText w:val="%2)"/>
      <w:lvlJc w:val="left"/>
      <w:pPr>
        <w:ind w:left="360" w:hanging="360"/>
      </w:pPr>
    </w:lvl>
    <w:lvl w:ilvl="2" w:tplc="0409001B">
      <w:start w:val="1"/>
      <w:numFmt w:val="lowerRoman"/>
      <w:lvlText w:val="%3."/>
      <w:lvlJc w:val="right"/>
      <w:pPr>
        <w:ind w:left="2160" w:hanging="180"/>
      </w:pPr>
      <w:rPr>
        <w:rFonts w:cs="Times New Roman"/>
      </w:rPr>
    </w:lvl>
    <w:lvl w:ilvl="3" w:tplc="D444E9CC">
      <w:start w:val="168"/>
      <w:numFmt w:val="bullet"/>
      <w:lvlText w:val=""/>
      <w:lvlJc w:val="left"/>
      <w:pPr>
        <w:ind w:left="2880" w:hanging="360"/>
      </w:pPr>
      <w:rPr>
        <w:rFonts w:ascii="Wingdings" w:eastAsia="Times New Roman" w:hAnsi="Wingdings" w:hint="default"/>
      </w:rPr>
    </w:lvl>
    <w:lvl w:ilvl="4" w:tplc="D6647498">
      <w:start w:val="1"/>
      <w:numFmt w:val="lowerLetter"/>
      <w:lvlText w:val="%5)"/>
      <w:lvlJc w:val="left"/>
      <w:pPr>
        <w:ind w:left="3600" w:hanging="360"/>
      </w:pPr>
      <w:rPr>
        <w:color w:val="000000"/>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9135E17"/>
    <w:multiLevelType w:val="hybridMultilevel"/>
    <w:tmpl w:val="D158A2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6B2B2504"/>
    <w:multiLevelType w:val="hybridMultilevel"/>
    <w:tmpl w:val="902203D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3715D"/>
    <w:multiLevelType w:val="hybridMultilevel"/>
    <w:tmpl w:val="AFEC63D2"/>
    <w:lvl w:ilvl="0" w:tplc="E0F6B714">
      <w:start w:val="1"/>
      <w:numFmt w:val="decimal"/>
      <w:lvlText w:val="%1."/>
      <w:lvlJc w:val="left"/>
      <w:pPr>
        <w:tabs>
          <w:tab w:val="num" w:pos="450"/>
        </w:tabs>
        <w:ind w:left="450" w:hanging="360"/>
      </w:pPr>
      <w:rPr>
        <w:color w:val="auto"/>
        <w:sz w:val="20"/>
        <w:szCs w:val="20"/>
      </w:rPr>
    </w:lvl>
    <w:lvl w:ilvl="1" w:tplc="0AE6861E">
      <w:start w:val="1"/>
      <w:numFmt w:val="lowerLetter"/>
      <w:lvlText w:val="%2)"/>
      <w:lvlJc w:val="left"/>
      <w:pPr>
        <w:ind w:left="630" w:hanging="360"/>
      </w:pPr>
      <w:rPr>
        <w:rFonts w:ascii="Times New Roman" w:eastAsia="Times New Roman" w:hAnsi="Times New Roman" w:cs="Times New Roman"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nsid w:val="70E4281A"/>
    <w:multiLevelType w:val="hybridMultilevel"/>
    <w:tmpl w:val="52E0CB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9562CD1"/>
    <w:multiLevelType w:val="hybridMultilevel"/>
    <w:tmpl w:val="072C78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AFE348D"/>
    <w:multiLevelType w:val="hybridMultilevel"/>
    <w:tmpl w:val="39EA509A"/>
    <w:lvl w:ilvl="0" w:tplc="77D6DD3C">
      <w:start w:val="1"/>
      <w:numFmt w:val="decimal"/>
      <w:lvlText w:val="%1."/>
      <w:lvlJc w:val="left"/>
      <w:pPr>
        <w:ind w:left="360" w:hanging="360"/>
      </w:pPr>
      <w:rPr>
        <w:rFonts w:asciiTheme="minorHAnsi" w:hAnsiTheme="minorHAnsi" w:cs="Times New Roman" w:hint="default"/>
        <w:sz w:val="22"/>
        <w:szCs w:val="22"/>
      </w:rPr>
    </w:lvl>
    <w:lvl w:ilvl="1" w:tplc="04090019">
      <w:start w:val="1"/>
      <w:numFmt w:val="lowerLetter"/>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16"/>
  </w:num>
  <w:num w:numId="8">
    <w:abstractNumId w:val="2"/>
  </w:num>
  <w:num w:numId="9">
    <w:abstractNumId w:val="13"/>
  </w:num>
  <w:num w:numId="10">
    <w:abstractNumId w:val="6"/>
  </w:num>
  <w:num w:numId="11">
    <w:abstractNumId w:val="7"/>
  </w:num>
  <w:num w:numId="12">
    <w:abstractNumId w:val="17"/>
  </w:num>
  <w:num w:numId="13">
    <w:abstractNumId w:val="10"/>
  </w:num>
  <w:num w:numId="14">
    <w:abstractNumId w:val="3"/>
  </w:num>
  <w:num w:numId="15">
    <w:abstractNumId w:val="12"/>
  </w:num>
  <w:num w:numId="16">
    <w:abstractNumId w:val="14"/>
  </w:num>
  <w:num w:numId="17">
    <w:abstractNumId w:val="4"/>
  </w:num>
  <w:num w:numId="18">
    <w:abstractNumId w:val="11"/>
  </w:num>
  <w:num w:numId="19">
    <w:abstractNumId w:val="9"/>
  </w:num>
  <w:num w:numId="20">
    <w:abstractNumId w:val="5"/>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DateAndTime/>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A0"/>
    <w:rsid w:val="00006A56"/>
    <w:rsid w:val="0001481D"/>
    <w:rsid w:val="000305EE"/>
    <w:rsid w:val="0007593E"/>
    <w:rsid w:val="000807F0"/>
    <w:rsid w:val="00087BCE"/>
    <w:rsid w:val="000B70A7"/>
    <w:rsid w:val="00117534"/>
    <w:rsid w:val="001354D6"/>
    <w:rsid w:val="00185A20"/>
    <w:rsid w:val="001912A3"/>
    <w:rsid w:val="00363FB6"/>
    <w:rsid w:val="00395D96"/>
    <w:rsid w:val="004106E8"/>
    <w:rsid w:val="004452D7"/>
    <w:rsid w:val="004459B6"/>
    <w:rsid w:val="00456269"/>
    <w:rsid w:val="00495572"/>
    <w:rsid w:val="00495640"/>
    <w:rsid w:val="004D6B15"/>
    <w:rsid w:val="005072E2"/>
    <w:rsid w:val="0058664D"/>
    <w:rsid w:val="005B5609"/>
    <w:rsid w:val="005C3316"/>
    <w:rsid w:val="005F3190"/>
    <w:rsid w:val="00607CCD"/>
    <w:rsid w:val="006421D6"/>
    <w:rsid w:val="00651814"/>
    <w:rsid w:val="006C0058"/>
    <w:rsid w:val="006C6578"/>
    <w:rsid w:val="006D1AE9"/>
    <w:rsid w:val="00746AD3"/>
    <w:rsid w:val="007477E1"/>
    <w:rsid w:val="007B0C91"/>
    <w:rsid w:val="007D0779"/>
    <w:rsid w:val="0083707B"/>
    <w:rsid w:val="00890AFA"/>
    <w:rsid w:val="008B3429"/>
    <w:rsid w:val="008B5D54"/>
    <w:rsid w:val="008F22D7"/>
    <w:rsid w:val="009A5AD9"/>
    <w:rsid w:val="00A93F29"/>
    <w:rsid w:val="00AE1BA0"/>
    <w:rsid w:val="00AF0246"/>
    <w:rsid w:val="00B305FB"/>
    <w:rsid w:val="00B403A2"/>
    <w:rsid w:val="00B55735"/>
    <w:rsid w:val="00B57FCE"/>
    <w:rsid w:val="00B608AC"/>
    <w:rsid w:val="00B74B4C"/>
    <w:rsid w:val="00B76423"/>
    <w:rsid w:val="00BA0BCE"/>
    <w:rsid w:val="00BF14FB"/>
    <w:rsid w:val="00BF2785"/>
    <w:rsid w:val="00C57A7D"/>
    <w:rsid w:val="00C614D4"/>
    <w:rsid w:val="00CD43E4"/>
    <w:rsid w:val="00D4325A"/>
    <w:rsid w:val="00D7695A"/>
    <w:rsid w:val="00DC57CC"/>
    <w:rsid w:val="00E4019E"/>
    <w:rsid w:val="00E47782"/>
    <w:rsid w:val="00EE1DDD"/>
    <w:rsid w:val="00F649F0"/>
    <w:rsid w:val="00F64B1C"/>
    <w:rsid w:val="00FA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01A0"/>
    <w:pPr>
      <w:keepNext/>
      <w:widowControl w:val="0"/>
      <w:spacing w:before="240" w:after="60" w:line="240" w:lineRule="exact"/>
      <w:jc w:val="center"/>
      <w:outlineLvl w:val="0"/>
    </w:pPr>
    <w:rPr>
      <w:rFonts w:ascii="Helvetica" w:hAnsi="Helvetica"/>
      <w:b/>
      <w:kern w:val="28"/>
      <w:sz w:val="36"/>
      <w:szCs w:val="20"/>
    </w:rPr>
  </w:style>
  <w:style w:type="paragraph" w:styleId="Heading2">
    <w:name w:val="heading 2"/>
    <w:basedOn w:val="Normal"/>
    <w:next w:val="Normal"/>
    <w:link w:val="Heading2Char"/>
    <w:unhideWhenUsed/>
    <w:qFormat/>
    <w:rsid w:val="00BF14FB"/>
    <w:pPr>
      <w:keepNext/>
      <w:spacing w:before="240" w:after="60"/>
      <w:outlineLvl w:val="1"/>
    </w:pPr>
    <w:rPr>
      <w:rFonts w:asciiTheme="minorHAnsi" w:hAnsiTheme="minorHAnsi" w:cs="Arial"/>
      <w:b/>
      <w:bCs/>
      <w:iCs/>
      <w:sz w:val="21"/>
      <w:szCs w:val="28"/>
    </w:rPr>
  </w:style>
  <w:style w:type="paragraph" w:styleId="Heading3">
    <w:name w:val="heading 3"/>
    <w:basedOn w:val="Normal"/>
    <w:next w:val="Normal"/>
    <w:link w:val="Heading3Char"/>
    <w:semiHidden/>
    <w:unhideWhenUsed/>
    <w:qFormat/>
    <w:rsid w:val="00FA01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A01A0"/>
    <w:pPr>
      <w:keepNext/>
      <w:jc w:val="center"/>
      <w:outlineLvl w:val="3"/>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FA01A0"/>
    <w:rPr>
      <w:rFonts w:ascii="Helvetica" w:eastAsia="Times New Roman" w:hAnsi="Helvetica" w:cs="Times New Roman"/>
      <w:b/>
      <w:kern w:val="28"/>
      <w:sz w:val="36"/>
      <w:szCs w:val="20"/>
    </w:rPr>
  </w:style>
  <w:style w:type="character" w:customStyle="1" w:styleId="Heading2Char">
    <w:name w:val="Heading 2 Char"/>
    <w:basedOn w:val="DefaultParagraphFont"/>
    <w:link w:val="Heading2"/>
    <w:rsid w:val="00BF14FB"/>
    <w:rPr>
      <w:rFonts w:eastAsia="Times New Roman" w:cs="Arial"/>
      <w:b/>
      <w:bCs/>
      <w:iCs/>
      <w:sz w:val="21"/>
      <w:szCs w:val="28"/>
    </w:rPr>
  </w:style>
  <w:style w:type="character" w:customStyle="1" w:styleId="Heading3Char">
    <w:name w:val="Heading 3 Char"/>
    <w:basedOn w:val="DefaultParagraphFont"/>
    <w:link w:val="Heading3"/>
    <w:semiHidden/>
    <w:rsid w:val="00FA01A0"/>
    <w:rPr>
      <w:rFonts w:ascii="Arial" w:eastAsia="Times New Roman" w:hAnsi="Arial" w:cs="Arial"/>
      <w:b/>
      <w:bCs/>
      <w:sz w:val="26"/>
      <w:szCs w:val="26"/>
    </w:rPr>
  </w:style>
  <w:style w:type="character" w:customStyle="1" w:styleId="Heading4Char">
    <w:name w:val="Heading 4 Char"/>
    <w:basedOn w:val="DefaultParagraphFont"/>
    <w:link w:val="Heading4"/>
    <w:semiHidden/>
    <w:rsid w:val="00FA01A0"/>
    <w:rPr>
      <w:rFonts w:ascii="Helvetica" w:eastAsia="Times New Roman" w:hAnsi="Helvetica" w:cs="Times New Roman"/>
      <w:b/>
      <w:sz w:val="28"/>
      <w:szCs w:val="20"/>
    </w:rPr>
  </w:style>
  <w:style w:type="character" w:styleId="Hyperlink">
    <w:name w:val="Hyperlink"/>
    <w:basedOn w:val="DefaultParagraphFont"/>
    <w:unhideWhenUsed/>
    <w:rsid w:val="00FA01A0"/>
    <w:rPr>
      <w:color w:val="0000FF"/>
      <w:u w:val="single"/>
    </w:rPr>
  </w:style>
  <w:style w:type="paragraph" w:styleId="NormalWeb">
    <w:name w:val="Normal (Web)"/>
    <w:basedOn w:val="Normal"/>
    <w:uiPriority w:val="99"/>
    <w:unhideWhenUsed/>
    <w:rsid w:val="00FA01A0"/>
    <w:pPr>
      <w:spacing w:before="100" w:beforeAutospacing="1" w:after="100" w:afterAutospacing="1"/>
    </w:pPr>
    <w:rPr>
      <w:color w:val="000000"/>
    </w:rPr>
  </w:style>
  <w:style w:type="paragraph" w:styleId="FootnoteText">
    <w:name w:val="footnote text"/>
    <w:basedOn w:val="Normal"/>
    <w:link w:val="FootnoteTextChar"/>
    <w:uiPriority w:val="99"/>
    <w:semiHidden/>
    <w:unhideWhenUsed/>
    <w:rsid w:val="00FA01A0"/>
    <w:rPr>
      <w:sz w:val="20"/>
      <w:szCs w:val="20"/>
    </w:rPr>
  </w:style>
  <w:style w:type="character" w:customStyle="1" w:styleId="FootnoteTextChar">
    <w:name w:val="Footnote Text Char"/>
    <w:basedOn w:val="DefaultParagraphFont"/>
    <w:link w:val="FootnoteText"/>
    <w:uiPriority w:val="99"/>
    <w:semiHidden/>
    <w:rsid w:val="00FA01A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A01A0"/>
    <w:rPr>
      <w:sz w:val="20"/>
      <w:szCs w:val="20"/>
    </w:rPr>
  </w:style>
  <w:style w:type="character" w:customStyle="1" w:styleId="CommentTextChar">
    <w:name w:val="Comment Text Char"/>
    <w:basedOn w:val="DefaultParagraphFont"/>
    <w:link w:val="CommentText"/>
    <w:uiPriority w:val="99"/>
    <w:semiHidden/>
    <w:rsid w:val="00FA01A0"/>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A01A0"/>
    <w:pPr>
      <w:spacing w:after="120"/>
    </w:pPr>
  </w:style>
  <w:style w:type="character" w:customStyle="1" w:styleId="BodyTextChar">
    <w:name w:val="Body Text Char"/>
    <w:basedOn w:val="DefaultParagraphFont"/>
    <w:link w:val="BodyText"/>
    <w:uiPriority w:val="99"/>
    <w:semiHidden/>
    <w:rsid w:val="00FA01A0"/>
    <w:rPr>
      <w:rFonts w:ascii="Times New Roman" w:eastAsia="Times New Roman" w:hAnsi="Times New Roman" w:cs="Times New Roman"/>
      <w:sz w:val="24"/>
      <w:szCs w:val="24"/>
    </w:rPr>
  </w:style>
  <w:style w:type="paragraph" w:styleId="ListParagraph">
    <w:name w:val="List Paragraph"/>
    <w:basedOn w:val="Normal"/>
    <w:uiPriority w:val="99"/>
    <w:qFormat/>
    <w:rsid w:val="00FA01A0"/>
    <w:pPr>
      <w:ind w:left="720"/>
    </w:pPr>
  </w:style>
  <w:style w:type="character" w:styleId="SubtleEmphasis">
    <w:name w:val="Subtle Emphasis"/>
    <w:basedOn w:val="DefaultParagraphFont"/>
    <w:uiPriority w:val="19"/>
    <w:qFormat/>
    <w:rsid w:val="00F64B1C"/>
    <w:rPr>
      <w:i/>
      <w:iCs/>
      <w:color w:val="404040" w:themeColor="text1" w:themeTint="BF"/>
    </w:rPr>
  </w:style>
  <w:style w:type="paragraph" w:styleId="BalloonText">
    <w:name w:val="Balloon Text"/>
    <w:basedOn w:val="Normal"/>
    <w:link w:val="BalloonTextChar"/>
    <w:uiPriority w:val="99"/>
    <w:semiHidden/>
    <w:unhideWhenUsed/>
    <w:rsid w:val="005F3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90"/>
    <w:rPr>
      <w:rFonts w:ascii="Segoe UI" w:eastAsia="Times New Roman" w:hAnsi="Segoe UI" w:cs="Segoe UI"/>
      <w:sz w:val="18"/>
      <w:szCs w:val="18"/>
    </w:rPr>
  </w:style>
  <w:style w:type="character" w:styleId="Emphasis">
    <w:name w:val="Emphasis"/>
    <w:basedOn w:val="DefaultParagraphFont"/>
    <w:uiPriority w:val="20"/>
    <w:qFormat/>
    <w:rsid w:val="00185A20"/>
    <w:rPr>
      <w:rFonts w:ascii="Lato" w:hAnsi="Lato" w:hint="default"/>
      <w:i/>
      <w:iCs/>
    </w:rPr>
  </w:style>
  <w:style w:type="paragraph" w:styleId="NoSpacing">
    <w:name w:val="No Spacing"/>
    <w:uiPriority w:val="1"/>
    <w:qFormat/>
    <w:rsid w:val="00BF14F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7782"/>
    <w:rPr>
      <w:sz w:val="16"/>
      <w:szCs w:val="16"/>
    </w:rPr>
  </w:style>
  <w:style w:type="paragraph" w:styleId="CommentSubject">
    <w:name w:val="annotation subject"/>
    <w:basedOn w:val="CommentText"/>
    <w:next w:val="CommentText"/>
    <w:link w:val="CommentSubjectChar"/>
    <w:uiPriority w:val="99"/>
    <w:semiHidden/>
    <w:unhideWhenUsed/>
    <w:rsid w:val="00E47782"/>
    <w:rPr>
      <w:b/>
      <w:bCs/>
    </w:rPr>
  </w:style>
  <w:style w:type="character" w:customStyle="1" w:styleId="CommentSubjectChar">
    <w:name w:val="Comment Subject Char"/>
    <w:basedOn w:val="CommentTextChar"/>
    <w:link w:val="CommentSubject"/>
    <w:uiPriority w:val="99"/>
    <w:semiHidden/>
    <w:rsid w:val="00E47782"/>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9A5A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AD9"/>
    <w:rPr>
      <w:rFonts w:asciiTheme="majorHAnsi" w:eastAsiaTheme="majorEastAsia" w:hAnsiTheme="majorHAnsi" w:cstheme="majorBidi"/>
      <w:spacing w:val="-10"/>
      <w:kern w:val="28"/>
      <w:sz w:val="56"/>
      <w:szCs w:val="56"/>
    </w:rPr>
  </w:style>
  <w:style w:type="paragraph" w:customStyle="1" w:styleId="Default">
    <w:name w:val="Default"/>
    <w:rsid w:val="000305EE"/>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B74B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01A0"/>
    <w:pPr>
      <w:keepNext/>
      <w:widowControl w:val="0"/>
      <w:spacing w:before="240" w:after="60" w:line="240" w:lineRule="exact"/>
      <w:jc w:val="center"/>
      <w:outlineLvl w:val="0"/>
    </w:pPr>
    <w:rPr>
      <w:rFonts w:ascii="Helvetica" w:hAnsi="Helvetica"/>
      <w:b/>
      <w:kern w:val="28"/>
      <w:sz w:val="36"/>
      <w:szCs w:val="20"/>
    </w:rPr>
  </w:style>
  <w:style w:type="paragraph" w:styleId="Heading2">
    <w:name w:val="heading 2"/>
    <w:basedOn w:val="Normal"/>
    <w:next w:val="Normal"/>
    <w:link w:val="Heading2Char"/>
    <w:unhideWhenUsed/>
    <w:qFormat/>
    <w:rsid w:val="00BF14FB"/>
    <w:pPr>
      <w:keepNext/>
      <w:spacing w:before="240" w:after="60"/>
      <w:outlineLvl w:val="1"/>
    </w:pPr>
    <w:rPr>
      <w:rFonts w:asciiTheme="minorHAnsi" w:hAnsiTheme="minorHAnsi" w:cs="Arial"/>
      <w:b/>
      <w:bCs/>
      <w:iCs/>
      <w:sz w:val="21"/>
      <w:szCs w:val="28"/>
    </w:rPr>
  </w:style>
  <w:style w:type="paragraph" w:styleId="Heading3">
    <w:name w:val="heading 3"/>
    <w:basedOn w:val="Normal"/>
    <w:next w:val="Normal"/>
    <w:link w:val="Heading3Char"/>
    <w:semiHidden/>
    <w:unhideWhenUsed/>
    <w:qFormat/>
    <w:rsid w:val="00FA01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A01A0"/>
    <w:pPr>
      <w:keepNext/>
      <w:jc w:val="center"/>
      <w:outlineLvl w:val="3"/>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FA01A0"/>
    <w:rPr>
      <w:rFonts w:ascii="Helvetica" w:eastAsia="Times New Roman" w:hAnsi="Helvetica" w:cs="Times New Roman"/>
      <w:b/>
      <w:kern w:val="28"/>
      <w:sz w:val="36"/>
      <w:szCs w:val="20"/>
    </w:rPr>
  </w:style>
  <w:style w:type="character" w:customStyle="1" w:styleId="Heading2Char">
    <w:name w:val="Heading 2 Char"/>
    <w:basedOn w:val="DefaultParagraphFont"/>
    <w:link w:val="Heading2"/>
    <w:rsid w:val="00BF14FB"/>
    <w:rPr>
      <w:rFonts w:eastAsia="Times New Roman" w:cs="Arial"/>
      <w:b/>
      <w:bCs/>
      <w:iCs/>
      <w:sz w:val="21"/>
      <w:szCs w:val="28"/>
    </w:rPr>
  </w:style>
  <w:style w:type="character" w:customStyle="1" w:styleId="Heading3Char">
    <w:name w:val="Heading 3 Char"/>
    <w:basedOn w:val="DefaultParagraphFont"/>
    <w:link w:val="Heading3"/>
    <w:semiHidden/>
    <w:rsid w:val="00FA01A0"/>
    <w:rPr>
      <w:rFonts w:ascii="Arial" w:eastAsia="Times New Roman" w:hAnsi="Arial" w:cs="Arial"/>
      <w:b/>
      <w:bCs/>
      <w:sz w:val="26"/>
      <w:szCs w:val="26"/>
    </w:rPr>
  </w:style>
  <w:style w:type="character" w:customStyle="1" w:styleId="Heading4Char">
    <w:name w:val="Heading 4 Char"/>
    <w:basedOn w:val="DefaultParagraphFont"/>
    <w:link w:val="Heading4"/>
    <w:semiHidden/>
    <w:rsid w:val="00FA01A0"/>
    <w:rPr>
      <w:rFonts w:ascii="Helvetica" w:eastAsia="Times New Roman" w:hAnsi="Helvetica" w:cs="Times New Roman"/>
      <w:b/>
      <w:sz w:val="28"/>
      <w:szCs w:val="20"/>
    </w:rPr>
  </w:style>
  <w:style w:type="character" w:styleId="Hyperlink">
    <w:name w:val="Hyperlink"/>
    <w:basedOn w:val="DefaultParagraphFont"/>
    <w:unhideWhenUsed/>
    <w:rsid w:val="00FA01A0"/>
    <w:rPr>
      <w:color w:val="0000FF"/>
      <w:u w:val="single"/>
    </w:rPr>
  </w:style>
  <w:style w:type="paragraph" w:styleId="NormalWeb">
    <w:name w:val="Normal (Web)"/>
    <w:basedOn w:val="Normal"/>
    <w:uiPriority w:val="99"/>
    <w:unhideWhenUsed/>
    <w:rsid w:val="00FA01A0"/>
    <w:pPr>
      <w:spacing w:before="100" w:beforeAutospacing="1" w:after="100" w:afterAutospacing="1"/>
    </w:pPr>
    <w:rPr>
      <w:color w:val="000000"/>
    </w:rPr>
  </w:style>
  <w:style w:type="paragraph" w:styleId="FootnoteText">
    <w:name w:val="footnote text"/>
    <w:basedOn w:val="Normal"/>
    <w:link w:val="FootnoteTextChar"/>
    <w:uiPriority w:val="99"/>
    <w:semiHidden/>
    <w:unhideWhenUsed/>
    <w:rsid w:val="00FA01A0"/>
    <w:rPr>
      <w:sz w:val="20"/>
      <w:szCs w:val="20"/>
    </w:rPr>
  </w:style>
  <w:style w:type="character" w:customStyle="1" w:styleId="FootnoteTextChar">
    <w:name w:val="Footnote Text Char"/>
    <w:basedOn w:val="DefaultParagraphFont"/>
    <w:link w:val="FootnoteText"/>
    <w:uiPriority w:val="99"/>
    <w:semiHidden/>
    <w:rsid w:val="00FA01A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A01A0"/>
    <w:rPr>
      <w:sz w:val="20"/>
      <w:szCs w:val="20"/>
    </w:rPr>
  </w:style>
  <w:style w:type="character" w:customStyle="1" w:styleId="CommentTextChar">
    <w:name w:val="Comment Text Char"/>
    <w:basedOn w:val="DefaultParagraphFont"/>
    <w:link w:val="CommentText"/>
    <w:uiPriority w:val="99"/>
    <w:semiHidden/>
    <w:rsid w:val="00FA01A0"/>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A01A0"/>
    <w:pPr>
      <w:spacing w:after="120"/>
    </w:pPr>
  </w:style>
  <w:style w:type="character" w:customStyle="1" w:styleId="BodyTextChar">
    <w:name w:val="Body Text Char"/>
    <w:basedOn w:val="DefaultParagraphFont"/>
    <w:link w:val="BodyText"/>
    <w:uiPriority w:val="99"/>
    <w:semiHidden/>
    <w:rsid w:val="00FA01A0"/>
    <w:rPr>
      <w:rFonts w:ascii="Times New Roman" w:eastAsia="Times New Roman" w:hAnsi="Times New Roman" w:cs="Times New Roman"/>
      <w:sz w:val="24"/>
      <w:szCs w:val="24"/>
    </w:rPr>
  </w:style>
  <w:style w:type="paragraph" w:styleId="ListParagraph">
    <w:name w:val="List Paragraph"/>
    <w:basedOn w:val="Normal"/>
    <w:uiPriority w:val="99"/>
    <w:qFormat/>
    <w:rsid w:val="00FA01A0"/>
    <w:pPr>
      <w:ind w:left="720"/>
    </w:pPr>
  </w:style>
  <w:style w:type="character" w:styleId="SubtleEmphasis">
    <w:name w:val="Subtle Emphasis"/>
    <w:basedOn w:val="DefaultParagraphFont"/>
    <w:uiPriority w:val="19"/>
    <w:qFormat/>
    <w:rsid w:val="00F64B1C"/>
    <w:rPr>
      <w:i/>
      <w:iCs/>
      <w:color w:val="404040" w:themeColor="text1" w:themeTint="BF"/>
    </w:rPr>
  </w:style>
  <w:style w:type="paragraph" w:styleId="BalloonText">
    <w:name w:val="Balloon Text"/>
    <w:basedOn w:val="Normal"/>
    <w:link w:val="BalloonTextChar"/>
    <w:uiPriority w:val="99"/>
    <w:semiHidden/>
    <w:unhideWhenUsed/>
    <w:rsid w:val="005F3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90"/>
    <w:rPr>
      <w:rFonts w:ascii="Segoe UI" w:eastAsia="Times New Roman" w:hAnsi="Segoe UI" w:cs="Segoe UI"/>
      <w:sz w:val="18"/>
      <w:szCs w:val="18"/>
    </w:rPr>
  </w:style>
  <w:style w:type="character" w:styleId="Emphasis">
    <w:name w:val="Emphasis"/>
    <w:basedOn w:val="DefaultParagraphFont"/>
    <w:uiPriority w:val="20"/>
    <w:qFormat/>
    <w:rsid w:val="00185A20"/>
    <w:rPr>
      <w:rFonts w:ascii="Lato" w:hAnsi="Lato" w:hint="default"/>
      <w:i/>
      <w:iCs/>
    </w:rPr>
  </w:style>
  <w:style w:type="paragraph" w:styleId="NoSpacing">
    <w:name w:val="No Spacing"/>
    <w:uiPriority w:val="1"/>
    <w:qFormat/>
    <w:rsid w:val="00BF14F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7782"/>
    <w:rPr>
      <w:sz w:val="16"/>
      <w:szCs w:val="16"/>
    </w:rPr>
  </w:style>
  <w:style w:type="paragraph" w:styleId="CommentSubject">
    <w:name w:val="annotation subject"/>
    <w:basedOn w:val="CommentText"/>
    <w:next w:val="CommentText"/>
    <w:link w:val="CommentSubjectChar"/>
    <w:uiPriority w:val="99"/>
    <w:semiHidden/>
    <w:unhideWhenUsed/>
    <w:rsid w:val="00E47782"/>
    <w:rPr>
      <w:b/>
      <w:bCs/>
    </w:rPr>
  </w:style>
  <w:style w:type="character" w:customStyle="1" w:styleId="CommentSubjectChar">
    <w:name w:val="Comment Subject Char"/>
    <w:basedOn w:val="CommentTextChar"/>
    <w:link w:val="CommentSubject"/>
    <w:uiPriority w:val="99"/>
    <w:semiHidden/>
    <w:rsid w:val="00E47782"/>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9A5A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AD9"/>
    <w:rPr>
      <w:rFonts w:asciiTheme="majorHAnsi" w:eastAsiaTheme="majorEastAsia" w:hAnsiTheme="majorHAnsi" w:cstheme="majorBidi"/>
      <w:spacing w:val="-10"/>
      <w:kern w:val="28"/>
      <w:sz w:val="56"/>
      <w:szCs w:val="56"/>
    </w:rPr>
  </w:style>
  <w:style w:type="paragraph" w:customStyle="1" w:styleId="Default">
    <w:name w:val="Default"/>
    <w:rsid w:val="000305EE"/>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B74B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vaccines/events/niiw/index.html" TargetMode="External"/><Relationship Id="rId18" Type="http://schemas.openxmlformats.org/officeDocument/2006/relationships/hyperlink" Target="https://phil.cdc.gov/phil/quicksearch.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ccc.georgetown.edu/" TargetMode="External"/><Relationship Id="rId17" Type="http://schemas.openxmlformats.org/officeDocument/2006/relationships/hyperlink" Target="https://www.cdc.gov/vaccines/schedules/easy-to-read/child.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vaccines/vaxview/inde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vaccines/parent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cdc.gov/vaccines/partners" TargetMode="External"/><Relationship Id="rId23" Type="http://schemas.openxmlformats.org/officeDocument/2006/relationships/header" Target="header3.xml"/><Relationship Id="rId10" Type="http://schemas.openxmlformats.org/officeDocument/2006/relationships/hyperlink" Target="https://cdcfoundation.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vaccines/parents" TargetMode="External"/><Relationship Id="rId14" Type="http://schemas.openxmlformats.org/officeDocument/2006/relationships/hyperlink" Target="https://www.cdc.gov/vaccines/par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7CB4-D57A-44E7-8C6D-FD5899F1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CDC/NCIRD</Company>
  <LinksUpToDate>false</LinksUpToDate>
  <CharactersWithSpaces>21138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Infant Immunization Week</dc:title>
  <dc:subject>NIIW Press Relase Template</dc:subject>
  <dc:creator>Nordlund, Kristen (CDC/OID/NCEZID)</dc:creator>
  <cp:keywords>NIIW, vaccines, immunizations, press realease template</cp:keywords>
  <cp:lastModifiedBy>Liz Gueguen</cp:lastModifiedBy>
  <cp:revision>2</cp:revision>
  <cp:lastPrinted>2016-02-10T15:13:00Z</cp:lastPrinted>
  <dcterms:created xsi:type="dcterms:W3CDTF">2017-02-13T15:03:00Z</dcterms:created>
  <dcterms:modified xsi:type="dcterms:W3CDTF">2017-02-13T15:03:00Z</dcterms:modified>
</cp:coreProperties>
</file>