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10" w:rsidRPr="005D36E3" w:rsidRDefault="00606020" w:rsidP="00287110">
      <w:pPr>
        <w:pBdr>
          <w:bottom w:val="single" w:sz="8" w:space="4" w:color="4F81BD"/>
        </w:pBdr>
        <w:spacing w:after="300" w:line="240" w:lineRule="auto"/>
        <w:contextualSpacing/>
        <w:rPr>
          <w:rFonts w:ascii="Calibri" w:hAnsi="Calibri"/>
          <w:spacing w:val="5"/>
          <w:kern w:val="28"/>
          <w:sz w:val="52"/>
          <w:szCs w:val="52"/>
        </w:rPr>
      </w:pPr>
      <w:bookmarkStart w:id="0" w:name="_GoBack"/>
      <w:r>
        <w:rPr>
          <w:rFonts w:ascii="Calibri" w:hAnsi="Calibri"/>
          <w:spacing w:val="5"/>
          <w:kern w:val="28"/>
          <w:sz w:val="52"/>
          <w:szCs w:val="52"/>
        </w:rPr>
        <w:t>P</w:t>
      </w:r>
      <w:r w:rsidR="00D05074">
        <w:rPr>
          <w:rFonts w:ascii="Calibri" w:hAnsi="Calibri"/>
          <w:spacing w:val="5"/>
          <w:kern w:val="28"/>
          <w:sz w:val="52"/>
          <w:szCs w:val="52"/>
        </w:rPr>
        <w:t>a</w:t>
      </w:r>
      <w:r>
        <w:rPr>
          <w:rFonts w:ascii="Calibri" w:hAnsi="Calibri"/>
          <w:spacing w:val="5"/>
          <w:kern w:val="28"/>
          <w:sz w:val="52"/>
          <w:szCs w:val="52"/>
        </w:rPr>
        <w:t>rt IV: Shari</w:t>
      </w:r>
      <w:r w:rsidR="00D05074">
        <w:rPr>
          <w:rFonts w:ascii="Calibri" w:hAnsi="Calibri"/>
          <w:spacing w:val="5"/>
          <w:kern w:val="28"/>
          <w:sz w:val="52"/>
          <w:szCs w:val="52"/>
        </w:rPr>
        <w:t>ng</w:t>
      </w:r>
      <w:r>
        <w:rPr>
          <w:rFonts w:ascii="Calibri" w:hAnsi="Calibri"/>
          <w:spacing w:val="5"/>
          <w:kern w:val="28"/>
          <w:sz w:val="52"/>
          <w:szCs w:val="52"/>
        </w:rPr>
        <w:t>, Help</w:t>
      </w:r>
      <w:r w:rsidR="00D05074">
        <w:rPr>
          <w:rFonts w:ascii="Calibri" w:hAnsi="Calibri"/>
          <w:spacing w:val="5"/>
          <w:kern w:val="28"/>
          <w:sz w:val="52"/>
          <w:szCs w:val="52"/>
        </w:rPr>
        <w:t>ing</w:t>
      </w:r>
      <w:r>
        <w:rPr>
          <w:rFonts w:ascii="Calibri" w:hAnsi="Calibri"/>
          <w:spacing w:val="5"/>
          <w:kern w:val="28"/>
          <w:sz w:val="52"/>
          <w:szCs w:val="52"/>
        </w:rPr>
        <w:t>, G</w:t>
      </w:r>
      <w:r w:rsidR="00D05074">
        <w:rPr>
          <w:rFonts w:ascii="Calibri" w:hAnsi="Calibri"/>
          <w:spacing w:val="5"/>
          <w:kern w:val="28"/>
          <w:sz w:val="52"/>
          <w:szCs w:val="52"/>
        </w:rPr>
        <w:t>ro</w:t>
      </w:r>
      <w:r>
        <w:rPr>
          <w:rFonts w:ascii="Calibri" w:hAnsi="Calibri"/>
          <w:spacing w:val="5"/>
          <w:kern w:val="28"/>
          <w:sz w:val="52"/>
          <w:szCs w:val="52"/>
        </w:rPr>
        <w:t>w</w:t>
      </w:r>
      <w:r w:rsidR="00D05074">
        <w:rPr>
          <w:rFonts w:ascii="Calibri" w:hAnsi="Calibri"/>
          <w:spacing w:val="5"/>
          <w:kern w:val="28"/>
          <w:sz w:val="52"/>
          <w:szCs w:val="52"/>
        </w:rPr>
        <w:t>in</w:t>
      </w:r>
      <w:r>
        <w:rPr>
          <w:rFonts w:ascii="Calibri" w:hAnsi="Calibri"/>
          <w:spacing w:val="5"/>
          <w:kern w:val="28"/>
          <w:sz w:val="52"/>
          <w:szCs w:val="52"/>
        </w:rPr>
        <w:t>g</w:t>
      </w:r>
    </w:p>
    <w:bookmarkEnd w:id="0"/>
    <w:p w:rsidR="00287110" w:rsidRPr="005D36E3" w:rsidRDefault="00287110" w:rsidP="00287110">
      <w:pPr>
        <w:keepNext/>
        <w:keepLines/>
        <w:spacing w:before="480" w:after="0"/>
        <w:outlineLvl w:val="0"/>
        <w:rPr>
          <w:rFonts w:ascii="Calibri" w:hAnsi="Calibri"/>
          <w:b/>
          <w:bCs/>
          <w:sz w:val="28"/>
          <w:szCs w:val="28"/>
        </w:rPr>
      </w:pPr>
      <w:r w:rsidRPr="005D36E3">
        <w:rPr>
          <w:rFonts w:ascii="Calibri" w:hAnsi="Calibri"/>
          <w:b/>
          <w:bCs/>
          <w:sz w:val="28"/>
          <w:szCs w:val="28"/>
        </w:rPr>
        <w:t>CDC Performance Improvement Managers Network Call</w:t>
      </w:r>
    </w:p>
    <w:p w:rsidR="00287110" w:rsidRPr="005D36E3" w:rsidRDefault="00606020" w:rsidP="00287110">
      <w:pPr>
        <w:keepNext/>
        <w:keepLines/>
        <w:spacing w:before="480" w:after="0"/>
        <w:outlineLvl w:val="0"/>
        <w:rPr>
          <w:rFonts w:ascii="Calibri" w:hAnsi="Calibri"/>
          <w:b/>
          <w:bCs/>
          <w:sz w:val="28"/>
          <w:szCs w:val="28"/>
        </w:rPr>
      </w:pPr>
      <w:r>
        <w:rPr>
          <w:rFonts w:ascii="Calibri" w:hAnsi="Calibri"/>
          <w:b/>
          <w:bCs/>
          <w:sz w:val="28"/>
          <w:szCs w:val="28"/>
        </w:rPr>
        <w:t>September 26</w:t>
      </w:r>
      <w:r w:rsidR="00531EB0" w:rsidRPr="005D36E3">
        <w:rPr>
          <w:rFonts w:ascii="Calibri" w:hAnsi="Calibri"/>
          <w:b/>
          <w:bCs/>
          <w:sz w:val="28"/>
          <w:szCs w:val="28"/>
        </w:rPr>
        <w:t>, 201</w:t>
      </w:r>
      <w:r w:rsidR="0080552E" w:rsidRPr="005D36E3">
        <w:rPr>
          <w:rFonts w:ascii="Calibri" w:hAnsi="Calibri"/>
          <w:b/>
          <w:bCs/>
          <w:sz w:val="28"/>
          <w:szCs w:val="28"/>
        </w:rPr>
        <w:t>3</w:t>
      </w:r>
    </w:p>
    <w:p w:rsidR="00287110" w:rsidRPr="005D36E3" w:rsidRDefault="00287110" w:rsidP="00287110">
      <w:pPr>
        <w:rPr>
          <w:rFonts w:ascii="Calibri" w:eastAsia="Calibri" w:hAnsi="Calibri"/>
        </w:rPr>
      </w:pPr>
    </w:p>
    <w:p w:rsidR="002C1AF8" w:rsidRPr="005D36E3" w:rsidRDefault="00287110" w:rsidP="00714B4C">
      <w:pPr>
        <w:tabs>
          <w:tab w:val="left" w:pos="2520"/>
        </w:tabs>
        <w:spacing w:line="240" w:lineRule="auto"/>
        <w:ind w:left="2160" w:hanging="2160"/>
        <w:rPr>
          <w:rFonts w:ascii="Calibri" w:eastAsia="Calibri" w:hAnsi="Calibri"/>
        </w:rPr>
      </w:pPr>
      <w:r w:rsidRPr="005D36E3">
        <w:rPr>
          <w:rFonts w:ascii="Calibri" w:eastAsia="Calibri" w:hAnsi="Calibri"/>
          <w:b/>
        </w:rPr>
        <w:t xml:space="preserve">Today’s </w:t>
      </w:r>
      <w:r w:rsidR="00AD40EA" w:rsidRPr="005D36E3">
        <w:rPr>
          <w:rFonts w:ascii="Calibri" w:eastAsia="Calibri" w:hAnsi="Calibri"/>
          <w:b/>
        </w:rPr>
        <w:t>Speake</w:t>
      </w:r>
      <w:r w:rsidRPr="005D36E3">
        <w:rPr>
          <w:rFonts w:ascii="Calibri" w:eastAsia="Calibri" w:hAnsi="Calibri"/>
          <w:b/>
        </w:rPr>
        <w:t>r</w:t>
      </w:r>
      <w:r w:rsidR="00AD40EA" w:rsidRPr="005D36E3">
        <w:rPr>
          <w:rFonts w:ascii="Calibri" w:eastAsia="Calibri" w:hAnsi="Calibri"/>
          <w:b/>
        </w:rPr>
        <w:t>s</w:t>
      </w:r>
      <w:r w:rsidR="0089053F" w:rsidRPr="005D36E3">
        <w:rPr>
          <w:rFonts w:ascii="Calibri" w:eastAsia="Calibri" w:hAnsi="Calibri"/>
        </w:rPr>
        <w:t xml:space="preserve">: </w:t>
      </w:r>
      <w:r w:rsidR="0050432B" w:rsidRPr="005D36E3">
        <w:rPr>
          <w:rFonts w:ascii="Calibri" w:eastAsia="Calibri" w:hAnsi="Calibri"/>
        </w:rPr>
        <w:tab/>
      </w:r>
      <w:r w:rsidR="00094B1E" w:rsidRPr="005D36E3">
        <w:rPr>
          <w:rFonts w:ascii="Calibri" w:eastAsia="Calibri" w:hAnsi="Calibri"/>
        </w:rPr>
        <w:t>•</w:t>
      </w:r>
      <w:r w:rsidR="00714B4C" w:rsidRPr="005D36E3">
        <w:rPr>
          <w:rFonts w:ascii="Calibri" w:eastAsia="Calibri" w:hAnsi="Calibri"/>
        </w:rPr>
        <w:tab/>
      </w:r>
      <w:r w:rsidR="00DC36DA">
        <w:rPr>
          <w:rFonts w:ascii="Calibri" w:eastAsia="Calibri" w:hAnsi="Calibri"/>
        </w:rPr>
        <w:t xml:space="preserve">Susan Thomas, Missouri Department of Health and Senior </w:t>
      </w:r>
      <w:r w:rsidR="00D05074">
        <w:rPr>
          <w:rFonts w:ascii="Calibri" w:eastAsia="Calibri" w:hAnsi="Calibri"/>
        </w:rPr>
        <w:t>Services</w:t>
      </w:r>
    </w:p>
    <w:p w:rsidR="00A95CE2" w:rsidRPr="005D36E3" w:rsidRDefault="00A95CE2" w:rsidP="00714B4C">
      <w:pPr>
        <w:tabs>
          <w:tab w:val="left" w:pos="2520"/>
        </w:tabs>
        <w:spacing w:line="240" w:lineRule="auto"/>
        <w:ind w:left="2160" w:hanging="2160"/>
        <w:rPr>
          <w:rFonts w:ascii="Calibri" w:eastAsia="Calibri" w:hAnsi="Calibri"/>
        </w:rPr>
      </w:pPr>
      <w:r w:rsidRPr="005D36E3">
        <w:rPr>
          <w:rFonts w:ascii="Calibri" w:eastAsia="Calibri" w:hAnsi="Calibri"/>
        </w:rPr>
        <w:tab/>
      </w:r>
      <w:r w:rsidR="00094B1E" w:rsidRPr="005D36E3">
        <w:rPr>
          <w:rFonts w:ascii="Calibri" w:eastAsia="Calibri" w:hAnsi="Calibri"/>
        </w:rPr>
        <w:t>•</w:t>
      </w:r>
      <w:r w:rsidR="00094B1E" w:rsidRPr="005D36E3">
        <w:rPr>
          <w:rFonts w:ascii="Calibri" w:eastAsia="Calibri" w:hAnsi="Calibri"/>
        </w:rPr>
        <w:tab/>
      </w:r>
      <w:r w:rsidR="00DC36DA">
        <w:rPr>
          <w:rFonts w:ascii="Calibri" w:eastAsia="Calibri" w:hAnsi="Calibri"/>
        </w:rPr>
        <w:t>Anita Berwanger, Missouri</w:t>
      </w:r>
      <w:r w:rsidR="00CF68E0">
        <w:rPr>
          <w:rFonts w:ascii="Calibri" w:eastAsia="Calibri" w:hAnsi="Calibri"/>
        </w:rPr>
        <w:t xml:space="preserve"> Department of Health</w:t>
      </w:r>
      <w:r w:rsidR="00DC36DA">
        <w:rPr>
          <w:rFonts w:ascii="Calibri" w:eastAsia="Calibri" w:hAnsi="Calibri"/>
        </w:rPr>
        <w:t xml:space="preserve"> and Senior Services</w:t>
      </w:r>
    </w:p>
    <w:p w:rsidR="00094B1E" w:rsidRDefault="00CF68E0" w:rsidP="00714B4C">
      <w:pPr>
        <w:tabs>
          <w:tab w:val="left" w:pos="2520"/>
        </w:tabs>
        <w:spacing w:line="240" w:lineRule="auto"/>
        <w:ind w:left="2160" w:hanging="2160"/>
        <w:rPr>
          <w:rFonts w:ascii="Calibri" w:eastAsia="Calibri" w:hAnsi="Calibri"/>
        </w:rPr>
      </w:pPr>
      <w:r>
        <w:rPr>
          <w:rFonts w:ascii="Calibri" w:eastAsia="Calibri" w:hAnsi="Calibri"/>
        </w:rPr>
        <w:tab/>
        <w:t>•</w:t>
      </w:r>
      <w:r>
        <w:rPr>
          <w:rFonts w:ascii="Calibri" w:eastAsia="Calibri" w:hAnsi="Calibri"/>
        </w:rPr>
        <w:tab/>
      </w:r>
      <w:r w:rsidR="00DC36DA">
        <w:rPr>
          <w:rFonts w:ascii="Calibri" w:eastAsia="Calibri" w:hAnsi="Calibri"/>
        </w:rPr>
        <w:t xml:space="preserve">Drew Hanchett, New York State </w:t>
      </w:r>
      <w:r>
        <w:rPr>
          <w:rFonts w:ascii="Calibri" w:eastAsia="Calibri" w:hAnsi="Calibri"/>
        </w:rPr>
        <w:t>Department of Health</w:t>
      </w:r>
    </w:p>
    <w:p w:rsidR="00DC36DA" w:rsidRPr="005D36E3" w:rsidRDefault="00A52673" w:rsidP="00714B4C">
      <w:pPr>
        <w:tabs>
          <w:tab w:val="left" w:pos="2520"/>
        </w:tabs>
        <w:spacing w:line="240" w:lineRule="auto"/>
        <w:ind w:left="2160" w:hanging="2160"/>
        <w:rPr>
          <w:rFonts w:ascii="Calibri" w:eastAsia="Calibri" w:hAnsi="Calibri"/>
        </w:rPr>
      </w:pPr>
      <w:r>
        <w:rPr>
          <w:rFonts w:ascii="Calibri" w:eastAsia="Calibri" w:hAnsi="Calibri"/>
        </w:rPr>
        <w:tab/>
        <w:t>•</w:t>
      </w:r>
      <w:r>
        <w:rPr>
          <w:rFonts w:ascii="Calibri" w:eastAsia="Calibri" w:hAnsi="Calibri"/>
        </w:rPr>
        <w:tab/>
        <w:t>Bobbie Erlwein, CDC/OSTLTS</w:t>
      </w:r>
    </w:p>
    <w:p w:rsidR="00570450" w:rsidRPr="005D36E3" w:rsidRDefault="00570450" w:rsidP="00483999">
      <w:pPr>
        <w:spacing w:line="240" w:lineRule="auto"/>
        <w:ind w:left="2160" w:hanging="2160"/>
        <w:rPr>
          <w:rFonts w:ascii="Calibri" w:eastAsia="Calibri" w:hAnsi="Calibri"/>
        </w:rPr>
      </w:pPr>
    </w:p>
    <w:p w:rsidR="00287110" w:rsidRPr="005D36E3" w:rsidRDefault="00287110" w:rsidP="00287110">
      <w:pPr>
        <w:rPr>
          <w:rFonts w:ascii="Calibri" w:eastAsia="Calibri" w:hAnsi="Calibri"/>
        </w:rPr>
      </w:pPr>
      <w:r w:rsidRPr="005D36E3">
        <w:rPr>
          <w:rFonts w:ascii="Calibri" w:eastAsia="Calibri" w:hAnsi="Calibri"/>
          <w:b/>
        </w:rPr>
        <w:t>Moderator</w:t>
      </w:r>
      <w:r w:rsidR="00484056" w:rsidRPr="005D36E3">
        <w:rPr>
          <w:rFonts w:ascii="Calibri" w:eastAsia="Calibri" w:hAnsi="Calibri"/>
          <w:b/>
        </w:rPr>
        <w:t>s</w:t>
      </w:r>
      <w:r w:rsidRPr="005D36E3">
        <w:rPr>
          <w:rFonts w:ascii="Calibri" w:eastAsia="Calibri" w:hAnsi="Calibri"/>
          <w:b/>
        </w:rPr>
        <w:t>:</w:t>
      </w:r>
      <w:r w:rsidR="00054EA4" w:rsidRPr="005D36E3">
        <w:rPr>
          <w:rFonts w:ascii="Calibri" w:eastAsia="Calibri" w:hAnsi="Calibri"/>
          <w:b/>
        </w:rPr>
        <w:t xml:space="preserve"> </w:t>
      </w:r>
      <w:r w:rsidRPr="005D36E3">
        <w:rPr>
          <w:rFonts w:ascii="Calibri" w:eastAsia="Calibri" w:hAnsi="Calibri"/>
        </w:rPr>
        <w:tab/>
      </w:r>
      <w:r w:rsidRPr="005D36E3">
        <w:rPr>
          <w:rFonts w:ascii="Calibri" w:eastAsia="Calibri" w:hAnsi="Calibri"/>
        </w:rPr>
        <w:tab/>
      </w:r>
      <w:r w:rsidR="00484056" w:rsidRPr="005D36E3">
        <w:rPr>
          <w:rFonts w:ascii="Calibri" w:eastAsia="Calibri" w:hAnsi="Calibri"/>
        </w:rPr>
        <w:t>Melody Parker</w:t>
      </w:r>
      <w:r w:rsidRPr="005D36E3">
        <w:rPr>
          <w:rFonts w:ascii="Calibri" w:eastAsia="Calibri" w:hAnsi="Calibri"/>
        </w:rPr>
        <w:t>, CDC/OSTLTS</w:t>
      </w:r>
    </w:p>
    <w:p w:rsidR="00287110" w:rsidRPr="005D36E3" w:rsidRDefault="00287110" w:rsidP="00287110">
      <w:pPr>
        <w:rPr>
          <w:rFonts w:ascii="Calibri" w:eastAsia="Calibri" w:hAnsi="Calibri"/>
        </w:rPr>
      </w:pPr>
    </w:p>
    <w:p w:rsidR="00A66BDB" w:rsidRPr="005D36E3" w:rsidRDefault="002C3A12" w:rsidP="00A66BDB">
      <w:pPr>
        <w:rPr>
          <w:rFonts w:ascii="Calibri" w:hAnsi="Calibri" w:cs="Calibri"/>
        </w:rPr>
      </w:pPr>
      <w:r w:rsidRPr="003C05EB">
        <w:rPr>
          <w:rFonts w:ascii="Calibri" w:hAnsi="Calibri" w:cs="Calibri"/>
          <w:b/>
          <w:u w:val="single"/>
        </w:rPr>
        <w:t>Elon</w:t>
      </w:r>
      <w:r w:rsidR="00962C08" w:rsidRPr="003C05EB">
        <w:rPr>
          <w:rFonts w:ascii="Calibri" w:hAnsi="Calibri" w:cs="Calibri"/>
          <w:b/>
          <w:u w:val="single"/>
        </w:rPr>
        <w:t xml:space="preserve"> (Operator)</w:t>
      </w:r>
      <w:r w:rsidR="00C42F68" w:rsidRPr="003C05EB">
        <w:rPr>
          <w:rFonts w:ascii="Calibri" w:hAnsi="Calibri" w:cs="Calibri"/>
          <w:b/>
          <w:u w:val="single"/>
        </w:rPr>
        <w:t>:</w:t>
      </w:r>
      <w:r w:rsidR="00C42F68" w:rsidRPr="005D36E3">
        <w:rPr>
          <w:rFonts w:ascii="Calibri" w:hAnsi="Calibri" w:cs="Calibri"/>
        </w:rPr>
        <w:t xml:space="preserve"> </w:t>
      </w:r>
      <w:r w:rsidR="00504109">
        <w:rPr>
          <w:rFonts w:ascii="Calibri" w:hAnsi="Calibri" w:cs="Calibri"/>
        </w:rPr>
        <w:t>Good afternoon and thank you all for holding</w:t>
      </w:r>
      <w:r w:rsidR="00504BC9">
        <w:rPr>
          <w:rFonts w:ascii="Calibri" w:hAnsi="Calibri" w:cs="Calibri"/>
        </w:rPr>
        <w:t xml:space="preserve">. </w:t>
      </w:r>
      <w:r w:rsidR="00504109">
        <w:rPr>
          <w:rFonts w:ascii="Calibri" w:hAnsi="Calibri" w:cs="Calibri"/>
        </w:rPr>
        <w:t xml:space="preserve">Your lines have been placed on a </w:t>
      </w:r>
      <w:r w:rsidR="007A6DEE" w:rsidRPr="005D36E3">
        <w:rPr>
          <w:rFonts w:ascii="Calibri" w:hAnsi="Calibri" w:cs="Calibri"/>
        </w:rPr>
        <w:t>listen</w:t>
      </w:r>
      <w:r w:rsidR="00551B9A" w:rsidRPr="005D36E3">
        <w:rPr>
          <w:rFonts w:ascii="Calibri" w:hAnsi="Calibri" w:cs="Calibri"/>
        </w:rPr>
        <w:t>-</w:t>
      </w:r>
      <w:r w:rsidR="007A6DEE" w:rsidRPr="005D36E3">
        <w:rPr>
          <w:rFonts w:ascii="Calibri" w:hAnsi="Calibri" w:cs="Calibri"/>
        </w:rPr>
        <w:t>only mode</w:t>
      </w:r>
      <w:r w:rsidR="005049AC" w:rsidRPr="005D36E3">
        <w:rPr>
          <w:rFonts w:ascii="Calibri" w:hAnsi="Calibri" w:cs="Calibri"/>
        </w:rPr>
        <w:t xml:space="preserve"> </w:t>
      </w:r>
      <w:r w:rsidR="00504109">
        <w:rPr>
          <w:rFonts w:ascii="Calibri" w:hAnsi="Calibri" w:cs="Calibri"/>
        </w:rPr>
        <w:t>until the question and answer portion of today’s conference</w:t>
      </w:r>
      <w:r w:rsidR="00504BC9">
        <w:rPr>
          <w:rFonts w:ascii="Calibri" w:hAnsi="Calibri" w:cs="Calibri"/>
        </w:rPr>
        <w:t xml:space="preserve">. </w:t>
      </w:r>
      <w:r w:rsidR="00504109">
        <w:rPr>
          <w:rFonts w:ascii="Calibri" w:hAnsi="Calibri" w:cs="Calibri"/>
        </w:rPr>
        <w:t>I would like to remind all parties the call</w:t>
      </w:r>
      <w:r w:rsidR="00F84316">
        <w:rPr>
          <w:rFonts w:ascii="Calibri" w:hAnsi="Calibri" w:cs="Calibri"/>
        </w:rPr>
        <w:t xml:space="preserve"> </w:t>
      </w:r>
      <w:r w:rsidR="00551B9A" w:rsidRPr="005D36E3">
        <w:rPr>
          <w:rFonts w:ascii="Calibri" w:hAnsi="Calibri" w:cs="Calibri"/>
        </w:rPr>
        <w:t xml:space="preserve">is </w:t>
      </w:r>
      <w:r w:rsidR="00504109">
        <w:rPr>
          <w:rFonts w:ascii="Calibri" w:hAnsi="Calibri" w:cs="Calibri"/>
        </w:rPr>
        <w:t xml:space="preserve">now </w:t>
      </w:r>
      <w:r w:rsidR="00551B9A" w:rsidRPr="005D36E3">
        <w:rPr>
          <w:rFonts w:ascii="Calibri" w:hAnsi="Calibri" w:cs="Calibri"/>
        </w:rPr>
        <w:t>being recorded.</w:t>
      </w:r>
      <w:r w:rsidR="00054EA4" w:rsidRPr="005D36E3">
        <w:rPr>
          <w:rFonts w:ascii="Calibri" w:hAnsi="Calibri" w:cs="Calibri"/>
        </w:rPr>
        <w:t xml:space="preserve"> </w:t>
      </w:r>
      <w:r w:rsidR="00551B9A" w:rsidRPr="005D36E3">
        <w:rPr>
          <w:rFonts w:ascii="Calibri" w:hAnsi="Calibri" w:cs="Calibri"/>
        </w:rPr>
        <w:t>If you have any objec</w:t>
      </w:r>
      <w:r w:rsidR="00570450" w:rsidRPr="005D36E3">
        <w:rPr>
          <w:rFonts w:ascii="Calibri" w:hAnsi="Calibri" w:cs="Calibri"/>
        </w:rPr>
        <w:t>t</w:t>
      </w:r>
      <w:r w:rsidR="00551B9A" w:rsidRPr="005D36E3">
        <w:rPr>
          <w:rFonts w:ascii="Calibri" w:hAnsi="Calibri" w:cs="Calibri"/>
        </w:rPr>
        <w:t xml:space="preserve">ions, </w:t>
      </w:r>
      <w:r>
        <w:rPr>
          <w:rFonts w:ascii="Calibri" w:hAnsi="Calibri" w:cs="Calibri"/>
        </w:rPr>
        <w:t>please</w:t>
      </w:r>
      <w:r w:rsidR="00551B9A" w:rsidRPr="005D36E3">
        <w:rPr>
          <w:rFonts w:ascii="Calibri" w:hAnsi="Calibri" w:cs="Calibri"/>
        </w:rPr>
        <w:t xml:space="preserve"> disconn</w:t>
      </w:r>
      <w:r w:rsidR="00570450" w:rsidRPr="005D36E3">
        <w:rPr>
          <w:rFonts w:ascii="Calibri" w:hAnsi="Calibri" w:cs="Calibri"/>
        </w:rPr>
        <w:t>e</w:t>
      </w:r>
      <w:r w:rsidR="00551B9A" w:rsidRPr="005D36E3">
        <w:rPr>
          <w:rFonts w:ascii="Calibri" w:hAnsi="Calibri" w:cs="Calibri"/>
        </w:rPr>
        <w:t>ct at this time.</w:t>
      </w:r>
      <w:r w:rsidR="00054EA4" w:rsidRPr="005D36E3">
        <w:rPr>
          <w:rFonts w:ascii="Calibri" w:hAnsi="Calibri" w:cs="Calibri"/>
        </w:rPr>
        <w:t xml:space="preserve"> </w:t>
      </w:r>
      <w:r w:rsidR="00551B9A" w:rsidRPr="005D36E3">
        <w:rPr>
          <w:rFonts w:ascii="Calibri" w:hAnsi="Calibri" w:cs="Calibri"/>
        </w:rPr>
        <w:t xml:space="preserve">I would </w:t>
      </w:r>
      <w:r>
        <w:rPr>
          <w:rFonts w:ascii="Calibri" w:hAnsi="Calibri" w:cs="Calibri"/>
        </w:rPr>
        <w:t xml:space="preserve">now </w:t>
      </w:r>
      <w:r w:rsidR="00551B9A" w:rsidRPr="005D36E3">
        <w:rPr>
          <w:rFonts w:ascii="Calibri" w:hAnsi="Calibri" w:cs="Calibri"/>
        </w:rPr>
        <w:t xml:space="preserve">like to </w:t>
      </w:r>
      <w:r w:rsidR="00993E53" w:rsidRPr="005D36E3">
        <w:rPr>
          <w:rFonts w:ascii="Calibri" w:hAnsi="Calibri" w:cs="Calibri"/>
        </w:rPr>
        <w:t xml:space="preserve">turn the </w:t>
      </w:r>
      <w:r>
        <w:rPr>
          <w:rFonts w:ascii="Calibri" w:hAnsi="Calibri" w:cs="Calibri"/>
        </w:rPr>
        <w:t>call</w:t>
      </w:r>
      <w:r w:rsidR="00993E53" w:rsidRPr="005D36E3">
        <w:rPr>
          <w:rFonts w:ascii="Calibri" w:hAnsi="Calibri" w:cs="Calibri"/>
        </w:rPr>
        <w:t xml:space="preserve"> over to </w:t>
      </w:r>
      <w:r w:rsidR="00551B9A" w:rsidRPr="005D36E3">
        <w:rPr>
          <w:rFonts w:ascii="Calibri" w:hAnsi="Calibri" w:cs="Calibri"/>
        </w:rPr>
        <w:t>Melody Parker.</w:t>
      </w:r>
      <w:r w:rsidR="00054EA4" w:rsidRPr="005D36E3">
        <w:rPr>
          <w:rFonts w:ascii="Calibri" w:hAnsi="Calibri" w:cs="Calibri"/>
        </w:rPr>
        <w:t xml:space="preserve"> </w:t>
      </w:r>
      <w:r>
        <w:rPr>
          <w:rFonts w:ascii="Calibri" w:hAnsi="Calibri" w:cs="Calibri"/>
        </w:rPr>
        <w:t>Thank you</w:t>
      </w:r>
      <w:r w:rsidR="00504BC9">
        <w:rPr>
          <w:rFonts w:ascii="Calibri" w:hAnsi="Calibri" w:cs="Calibri"/>
        </w:rPr>
        <w:t xml:space="preserve">. </w:t>
      </w:r>
      <w:r w:rsidR="00551B9A" w:rsidRPr="005D36E3">
        <w:rPr>
          <w:rFonts w:ascii="Calibri" w:hAnsi="Calibri" w:cs="Calibri"/>
        </w:rPr>
        <w:t>You may begin.</w:t>
      </w:r>
    </w:p>
    <w:p w:rsidR="0023151D" w:rsidRDefault="0096620C" w:rsidP="0023151D">
      <w:pPr>
        <w:rPr>
          <w:rFonts w:ascii="Calibri" w:hAnsi="Calibri" w:cs="Calibri"/>
        </w:rPr>
      </w:pPr>
      <w:r w:rsidRPr="005D36E3">
        <w:rPr>
          <w:rFonts w:ascii="Calibri" w:hAnsi="Calibri" w:cs="Calibri"/>
          <w:b/>
          <w:u w:val="single"/>
        </w:rPr>
        <w:t>Melody Parker</w:t>
      </w:r>
      <w:r w:rsidR="00856884" w:rsidRPr="003C05EB">
        <w:rPr>
          <w:rFonts w:ascii="Calibri" w:hAnsi="Calibri" w:cs="Calibri"/>
          <w:b/>
          <w:u w:val="single"/>
        </w:rPr>
        <w:t>:</w:t>
      </w:r>
      <w:r w:rsidR="006A160E" w:rsidRPr="005D36E3">
        <w:rPr>
          <w:rFonts w:ascii="Calibri" w:hAnsi="Calibri" w:cs="Calibri"/>
        </w:rPr>
        <w:t xml:space="preserve"> </w:t>
      </w:r>
      <w:r w:rsidR="00993E53" w:rsidRPr="005D36E3">
        <w:rPr>
          <w:rFonts w:ascii="Calibri" w:hAnsi="Calibri" w:cs="Calibri"/>
        </w:rPr>
        <w:t>Thank you</w:t>
      </w:r>
      <w:r w:rsidR="00B33C9E" w:rsidRPr="005D36E3">
        <w:rPr>
          <w:rFonts w:ascii="Calibri" w:hAnsi="Calibri" w:cs="Calibri"/>
        </w:rPr>
        <w:t>,</w:t>
      </w:r>
      <w:r w:rsidR="001A7E38" w:rsidRPr="005D36E3">
        <w:rPr>
          <w:rFonts w:ascii="Calibri" w:hAnsi="Calibri" w:cs="Calibri"/>
        </w:rPr>
        <w:t xml:space="preserve"> </w:t>
      </w:r>
      <w:r w:rsidR="002C3A12">
        <w:rPr>
          <w:rFonts w:ascii="Calibri" w:hAnsi="Calibri" w:cs="Calibri"/>
        </w:rPr>
        <w:t>Elon</w:t>
      </w:r>
      <w:r w:rsidR="00504BC9">
        <w:rPr>
          <w:rFonts w:ascii="Calibri" w:hAnsi="Calibri" w:cs="Calibri"/>
        </w:rPr>
        <w:t xml:space="preserve">. </w:t>
      </w:r>
      <w:r w:rsidR="002C3A12">
        <w:rPr>
          <w:rFonts w:ascii="Calibri" w:hAnsi="Calibri" w:cs="Calibri"/>
        </w:rPr>
        <w:t>Well, g</w:t>
      </w:r>
      <w:r w:rsidR="0023151D">
        <w:rPr>
          <w:rFonts w:ascii="Calibri" w:hAnsi="Calibri" w:cs="Calibri"/>
        </w:rPr>
        <w:t>reetings everyone</w:t>
      </w:r>
      <w:r w:rsidR="002C3A12">
        <w:rPr>
          <w:rFonts w:ascii="Calibri" w:hAnsi="Calibri" w:cs="Calibri"/>
        </w:rPr>
        <w:t xml:space="preserve"> and w</w:t>
      </w:r>
      <w:r w:rsidR="0023151D">
        <w:rPr>
          <w:rFonts w:ascii="Calibri" w:hAnsi="Calibri" w:cs="Calibri"/>
        </w:rPr>
        <w:t xml:space="preserve">elcome to the </w:t>
      </w:r>
      <w:r w:rsidR="002C3A12">
        <w:rPr>
          <w:rFonts w:ascii="Calibri" w:hAnsi="Calibri" w:cs="Calibri"/>
        </w:rPr>
        <w:t>September</w:t>
      </w:r>
      <w:r w:rsidR="0023151D">
        <w:rPr>
          <w:rFonts w:ascii="Calibri" w:hAnsi="Calibri" w:cs="Calibri"/>
        </w:rPr>
        <w:t xml:space="preserve"> Performance Improvement Managers Network webinar. </w:t>
      </w:r>
      <w:r w:rsidR="00236A21">
        <w:rPr>
          <w:rFonts w:ascii="Calibri" w:hAnsi="Calibri" w:cs="Calibri"/>
        </w:rPr>
        <w:t xml:space="preserve">As you heard, </w:t>
      </w:r>
      <w:r w:rsidR="0023151D">
        <w:rPr>
          <w:rFonts w:ascii="Calibri" w:hAnsi="Calibri" w:cs="Calibri"/>
        </w:rPr>
        <w:t>I am Melody Parker</w:t>
      </w:r>
      <w:r w:rsidR="00236A21">
        <w:rPr>
          <w:rFonts w:ascii="Calibri" w:hAnsi="Calibri" w:cs="Calibri"/>
        </w:rPr>
        <w:t xml:space="preserve"> with the Office for State, Tribal, Local and Territorial Support, and </w:t>
      </w:r>
      <w:r w:rsidR="00063441">
        <w:rPr>
          <w:rFonts w:ascii="Calibri" w:hAnsi="Calibri" w:cs="Calibri"/>
        </w:rPr>
        <w:t xml:space="preserve">I am joined here today by </w:t>
      </w:r>
      <w:r w:rsidR="00236A21">
        <w:rPr>
          <w:rFonts w:ascii="Calibri" w:hAnsi="Calibri" w:cs="Calibri"/>
        </w:rPr>
        <w:t xml:space="preserve">several of my </w:t>
      </w:r>
      <w:r w:rsidR="00063441">
        <w:rPr>
          <w:rFonts w:ascii="Calibri" w:hAnsi="Calibri" w:cs="Calibri"/>
        </w:rPr>
        <w:t>colleagues from OSTLTS. So thank</w:t>
      </w:r>
      <w:r w:rsidR="00236A21">
        <w:rPr>
          <w:rFonts w:ascii="Calibri" w:hAnsi="Calibri" w:cs="Calibri"/>
        </w:rPr>
        <w:t>s</w:t>
      </w:r>
      <w:r w:rsidR="00063441">
        <w:rPr>
          <w:rFonts w:ascii="Calibri" w:hAnsi="Calibri" w:cs="Calibri"/>
        </w:rPr>
        <w:t xml:space="preserve"> for joining us today</w:t>
      </w:r>
      <w:r w:rsidR="00504BC9">
        <w:rPr>
          <w:rFonts w:ascii="Calibri" w:hAnsi="Calibri" w:cs="Calibri"/>
        </w:rPr>
        <w:t xml:space="preserve">. </w:t>
      </w:r>
      <w:r w:rsidR="00236A21">
        <w:rPr>
          <w:rFonts w:ascii="Calibri" w:hAnsi="Calibri" w:cs="Calibri"/>
        </w:rPr>
        <w:t>This is our eighth</w:t>
      </w:r>
      <w:r w:rsidR="0098501A">
        <w:rPr>
          <w:rFonts w:ascii="Calibri" w:hAnsi="Calibri" w:cs="Calibri"/>
        </w:rPr>
        <w:t xml:space="preserve"> call of 2013. </w:t>
      </w:r>
      <w:r w:rsidR="00113A97">
        <w:rPr>
          <w:rFonts w:ascii="Calibri" w:hAnsi="Calibri" w:cs="Calibri"/>
        </w:rPr>
        <w:t>The</w:t>
      </w:r>
      <w:r w:rsidR="00063441">
        <w:rPr>
          <w:rFonts w:ascii="Calibri" w:hAnsi="Calibri" w:cs="Calibri"/>
        </w:rPr>
        <w:t xml:space="preserve"> </w:t>
      </w:r>
      <w:r w:rsidR="00D87138">
        <w:rPr>
          <w:rFonts w:ascii="Calibri" w:hAnsi="Calibri" w:cs="Calibri"/>
        </w:rPr>
        <w:t>Performance Improvement Managers (</w:t>
      </w:r>
      <w:r w:rsidR="00063441">
        <w:rPr>
          <w:rFonts w:ascii="Calibri" w:hAnsi="Calibri" w:cs="Calibri"/>
        </w:rPr>
        <w:t>PIM</w:t>
      </w:r>
      <w:r w:rsidR="00D87138">
        <w:rPr>
          <w:rFonts w:ascii="Calibri" w:hAnsi="Calibri" w:cs="Calibri"/>
        </w:rPr>
        <w:t>)</w:t>
      </w:r>
      <w:r w:rsidR="00063441">
        <w:rPr>
          <w:rFonts w:ascii="Calibri" w:hAnsi="Calibri" w:cs="Calibri"/>
        </w:rPr>
        <w:t xml:space="preserve"> Network is a community</w:t>
      </w:r>
      <w:r w:rsidR="0098501A">
        <w:rPr>
          <w:rFonts w:ascii="Calibri" w:hAnsi="Calibri" w:cs="Calibri"/>
        </w:rPr>
        <w:t>, and we</w:t>
      </w:r>
      <w:r w:rsidR="00063441">
        <w:rPr>
          <w:rFonts w:ascii="Calibri" w:hAnsi="Calibri" w:cs="Calibri"/>
        </w:rPr>
        <w:t xml:space="preserve"> support all </w:t>
      </w:r>
      <w:r w:rsidR="00D87138">
        <w:rPr>
          <w:rFonts w:ascii="Calibri" w:hAnsi="Calibri" w:cs="Calibri"/>
        </w:rPr>
        <w:t>National Public Health Improvement Initiative (</w:t>
      </w:r>
      <w:r w:rsidR="00063441">
        <w:rPr>
          <w:rFonts w:ascii="Calibri" w:hAnsi="Calibri" w:cs="Calibri"/>
        </w:rPr>
        <w:t>NPHII</w:t>
      </w:r>
      <w:r w:rsidR="00D87138">
        <w:rPr>
          <w:rFonts w:ascii="Calibri" w:hAnsi="Calibri" w:cs="Calibri"/>
        </w:rPr>
        <w:t>)</w:t>
      </w:r>
      <w:r w:rsidR="00063441">
        <w:rPr>
          <w:rFonts w:ascii="Calibri" w:hAnsi="Calibri" w:cs="Calibri"/>
        </w:rPr>
        <w:t xml:space="preserve"> performance improvement managers in learning from each other as well as from partners and other experts</w:t>
      </w:r>
      <w:r w:rsidR="00504BC9">
        <w:rPr>
          <w:rFonts w:ascii="Calibri" w:hAnsi="Calibri" w:cs="Calibri"/>
        </w:rPr>
        <w:t xml:space="preserve">. </w:t>
      </w:r>
      <w:r w:rsidR="0098501A">
        <w:rPr>
          <w:rFonts w:ascii="Calibri" w:hAnsi="Calibri" w:cs="Calibri"/>
        </w:rPr>
        <w:t>T</w:t>
      </w:r>
      <w:r w:rsidR="00B52AE0">
        <w:rPr>
          <w:rFonts w:ascii="Calibri" w:hAnsi="Calibri" w:cs="Calibri"/>
        </w:rPr>
        <w:t xml:space="preserve">hese calls give </w:t>
      </w:r>
      <w:r w:rsidR="0098501A">
        <w:rPr>
          <w:rFonts w:ascii="Calibri" w:hAnsi="Calibri" w:cs="Calibri"/>
        </w:rPr>
        <w:t xml:space="preserve">the </w:t>
      </w:r>
      <w:r w:rsidR="00B52AE0">
        <w:rPr>
          <w:rFonts w:ascii="Calibri" w:hAnsi="Calibri" w:cs="Calibri"/>
        </w:rPr>
        <w:t xml:space="preserve">members of the Network a venue to learn about each other and share information about resources and training opportunities related to our work in quality improvement and performance management. </w:t>
      </w:r>
      <w:r w:rsidR="00D87138">
        <w:rPr>
          <w:rFonts w:ascii="Calibri" w:hAnsi="Calibri" w:cs="Calibri"/>
        </w:rPr>
        <w:t>O</w:t>
      </w:r>
      <w:r w:rsidR="00B52AE0">
        <w:rPr>
          <w:rFonts w:ascii="Calibri" w:hAnsi="Calibri" w:cs="Calibri"/>
        </w:rPr>
        <w:t>ur topic today wi</w:t>
      </w:r>
      <w:r w:rsidR="00E1584B">
        <w:rPr>
          <w:rFonts w:ascii="Calibri" w:hAnsi="Calibri" w:cs="Calibri"/>
        </w:rPr>
        <w:t xml:space="preserve">ll </w:t>
      </w:r>
      <w:r w:rsidR="00B52AE0">
        <w:rPr>
          <w:rFonts w:ascii="Calibri" w:hAnsi="Calibri" w:cs="Calibri"/>
        </w:rPr>
        <w:t>t</w:t>
      </w:r>
      <w:r w:rsidR="00E1584B">
        <w:rPr>
          <w:rFonts w:ascii="Calibri" w:hAnsi="Calibri" w:cs="Calibri"/>
        </w:rPr>
        <w:t xml:space="preserve">ake us from lessons learned in managing documentation for </w:t>
      </w:r>
      <w:r w:rsidR="00B52AE0">
        <w:rPr>
          <w:rFonts w:ascii="Calibri" w:hAnsi="Calibri" w:cs="Calibri"/>
        </w:rPr>
        <w:t>public health accreditation</w:t>
      </w:r>
      <w:r w:rsidR="00E1584B">
        <w:rPr>
          <w:rFonts w:ascii="Calibri" w:hAnsi="Calibri" w:cs="Calibri"/>
        </w:rPr>
        <w:t xml:space="preserve"> in Missouri to the roll-out of performance management training in New York State</w:t>
      </w:r>
      <w:r w:rsidR="00B52AE0">
        <w:rPr>
          <w:rFonts w:ascii="Calibri" w:hAnsi="Calibri" w:cs="Calibri"/>
        </w:rPr>
        <w:t xml:space="preserve">. But before we dive in, let’s first review some of the </w:t>
      </w:r>
      <w:r w:rsidR="00FD68C0">
        <w:rPr>
          <w:rFonts w:ascii="Calibri" w:hAnsi="Calibri" w:cs="Calibri"/>
        </w:rPr>
        <w:t>technological</w:t>
      </w:r>
      <w:r w:rsidR="00B52AE0">
        <w:rPr>
          <w:rFonts w:ascii="Calibri" w:hAnsi="Calibri" w:cs="Calibri"/>
        </w:rPr>
        <w:t xml:space="preserve"> features of today’s call.</w:t>
      </w:r>
    </w:p>
    <w:p w:rsidR="003C05EB" w:rsidRDefault="00113A97" w:rsidP="0023151D">
      <w:pPr>
        <w:rPr>
          <w:rFonts w:ascii="Calibri" w:hAnsi="Calibri" w:cs="Calibri"/>
        </w:rPr>
      </w:pPr>
      <w:r>
        <w:rPr>
          <w:rFonts w:ascii="Calibri" w:hAnsi="Calibri" w:cs="Calibri"/>
        </w:rPr>
        <w:t>On</w:t>
      </w:r>
      <w:r w:rsidR="00196D97">
        <w:rPr>
          <w:rFonts w:ascii="Calibri" w:hAnsi="Calibri" w:cs="Calibri"/>
        </w:rPr>
        <w:t xml:space="preserve"> the LiveMeeting site today, </w:t>
      </w:r>
      <w:r>
        <w:rPr>
          <w:rFonts w:ascii="Calibri" w:hAnsi="Calibri" w:cs="Calibri"/>
        </w:rPr>
        <w:t>which</w:t>
      </w:r>
      <w:r w:rsidR="00087196">
        <w:rPr>
          <w:rFonts w:ascii="Calibri" w:hAnsi="Calibri" w:cs="Calibri"/>
        </w:rPr>
        <w:t xml:space="preserve"> you can see before you if you are on the web, </w:t>
      </w:r>
      <w:r w:rsidR="00196D97">
        <w:rPr>
          <w:rFonts w:ascii="Calibri" w:hAnsi="Calibri" w:cs="Calibri"/>
        </w:rPr>
        <w:t xml:space="preserve">you can see other sites participating </w:t>
      </w:r>
      <w:r w:rsidR="00087196">
        <w:rPr>
          <w:rFonts w:ascii="Calibri" w:hAnsi="Calibri" w:cs="Calibri"/>
        </w:rPr>
        <w:t xml:space="preserve">in the call today </w:t>
      </w:r>
      <w:r>
        <w:rPr>
          <w:rFonts w:ascii="Calibri" w:hAnsi="Calibri" w:cs="Calibri"/>
        </w:rPr>
        <w:t>by looking at the a</w:t>
      </w:r>
      <w:r w:rsidR="00196D97">
        <w:rPr>
          <w:rFonts w:ascii="Calibri" w:hAnsi="Calibri" w:cs="Calibri"/>
        </w:rPr>
        <w:t>ttendees under the link at the top left of your screen</w:t>
      </w:r>
      <w:r w:rsidR="00F543DC">
        <w:rPr>
          <w:rFonts w:ascii="Calibri" w:hAnsi="Calibri" w:cs="Calibri"/>
        </w:rPr>
        <w:t xml:space="preserve">. </w:t>
      </w:r>
      <w:r w:rsidR="00087196">
        <w:rPr>
          <w:rFonts w:ascii="Calibri" w:hAnsi="Calibri" w:cs="Calibri"/>
        </w:rPr>
        <w:t>You can also download reference documents that were sent to you yesterday via the icon at the top right</w:t>
      </w:r>
      <w:r>
        <w:rPr>
          <w:rFonts w:ascii="Calibri" w:hAnsi="Calibri" w:cs="Calibri"/>
        </w:rPr>
        <w:t xml:space="preserve"> that</w:t>
      </w:r>
      <w:r w:rsidR="00087196">
        <w:rPr>
          <w:rFonts w:ascii="Calibri" w:hAnsi="Calibri" w:cs="Calibri"/>
        </w:rPr>
        <w:t xml:space="preserve"> looks like three sheets of paper. </w:t>
      </w:r>
      <w:r w:rsidR="00196D97">
        <w:rPr>
          <w:rFonts w:ascii="Calibri" w:hAnsi="Calibri" w:cs="Calibri"/>
        </w:rPr>
        <w:t>We’</w:t>
      </w:r>
      <w:r w:rsidR="00087196">
        <w:rPr>
          <w:rFonts w:ascii="Calibri" w:hAnsi="Calibri" w:cs="Calibri"/>
        </w:rPr>
        <w:t>re</w:t>
      </w:r>
      <w:r w:rsidR="00F579B8">
        <w:rPr>
          <w:rFonts w:ascii="Calibri" w:hAnsi="Calibri" w:cs="Calibri"/>
        </w:rPr>
        <w:t xml:space="preserve"> going to</w:t>
      </w:r>
      <w:r w:rsidR="00196D97">
        <w:rPr>
          <w:rFonts w:ascii="Calibri" w:hAnsi="Calibri" w:cs="Calibri"/>
        </w:rPr>
        <w:t xml:space="preserve"> have two ways to facilitate the discussion </w:t>
      </w:r>
      <w:r w:rsidR="00196D97">
        <w:rPr>
          <w:rFonts w:ascii="Calibri" w:hAnsi="Calibri" w:cs="Calibri"/>
        </w:rPr>
        <w:lastRenderedPageBreak/>
        <w:t>today</w:t>
      </w:r>
      <w:r w:rsidR="005628AF">
        <w:rPr>
          <w:rFonts w:ascii="Calibri" w:hAnsi="Calibri" w:cs="Calibri"/>
        </w:rPr>
        <w:t>, and it’s going to be in two parts</w:t>
      </w:r>
      <w:r w:rsidR="00F543DC">
        <w:rPr>
          <w:rFonts w:ascii="Calibri" w:hAnsi="Calibri" w:cs="Calibri"/>
        </w:rPr>
        <w:t xml:space="preserve">. </w:t>
      </w:r>
      <w:r w:rsidR="00196D97">
        <w:rPr>
          <w:rFonts w:ascii="Calibri" w:hAnsi="Calibri" w:cs="Calibri"/>
        </w:rPr>
        <w:t>First, we strongly encourage you to type in your questions and comments at any time using the Q&amp;A box, which you can find by clicking Q&amp;A in th</w:t>
      </w:r>
      <w:r w:rsidR="005628AF">
        <w:rPr>
          <w:rFonts w:ascii="Calibri" w:hAnsi="Calibri" w:cs="Calibri"/>
        </w:rPr>
        <w:t>at</w:t>
      </w:r>
      <w:r w:rsidR="00196D97">
        <w:rPr>
          <w:rFonts w:ascii="Calibri" w:hAnsi="Calibri" w:cs="Calibri"/>
        </w:rPr>
        <w:t xml:space="preserve"> toolbar at the top of your screen. Second, we</w:t>
      </w:r>
      <w:r w:rsidR="005628AF">
        <w:rPr>
          <w:rFonts w:ascii="Calibri" w:hAnsi="Calibri" w:cs="Calibri"/>
        </w:rPr>
        <w:t xml:space="preserve"> wi</w:t>
      </w:r>
      <w:r w:rsidR="00196D97">
        <w:rPr>
          <w:rFonts w:ascii="Calibri" w:hAnsi="Calibri" w:cs="Calibri"/>
        </w:rPr>
        <w:t>ll open the lines for discussion after our p</w:t>
      </w:r>
      <w:r w:rsidR="005628AF">
        <w:rPr>
          <w:rFonts w:ascii="Calibri" w:hAnsi="Calibri" w:cs="Calibri"/>
        </w:rPr>
        <w:t>resenters</w:t>
      </w:r>
      <w:r w:rsidR="00196D97">
        <w:rPr>
          <w:rFonts w:ascii="Calibri" w:hAnsi="Calibri" w:cs="Calibri"/>
        </w:rPr>
        <w:t xml:space="preserve"> have finished. So please</w:t>
      </w:r>
      <w:r w:rsidR="005628AF">
        <w:rPr>
          <w:rFonts w:ascii="Calibri" w:hAnsi="Calibri" w:cs="Calibri"/>
        </w:rPr>
        <w:t>, please, please</w:t>
      </w:r>
      <w:r w:rsidR="00196D97">
        <w:rPr>
          <w:rFonts w:ascii="Calibri" w:hAnsi="Calibri" w:cs="Calibri"/>
        </w:rPr>
        <w:t xml:space="preserve"> mute your phone now either by using your phone’s mute button or by pressing star-6 on your phone’s keypad.</w:t>
      </w:r>
      <w:r w:rsidR="007E0024">
        <w:rPr>
          <w:rFonts w:ascii="Calibri" w:hAnsi="Calibri" w:cs="Calibri"/>
        </w:rPr>
        <w:t xml:space="preserve"> </w:t>
      </w:r>
    </w:p>
    <w:p w:rsidR="007D4BE3" w:rsidRDefault="007E0024" w:rsidP="0023151D">
      <w:pPr>
        <w:rPr>
          <w:rFonts w:ascii="Calibri" w:hAnsi="Calibri" w:cs="Calibri"/>
        </w:rPr>
      </w:pPr>
      <w:r>
        <w:rPr>
          <w:rFonts w:ascii="Calibri" w:hAnsi="Calibri" w:cs="Calibri"/>
        </w:rPr>
        <w:t xml:space="preserve">Please note that </w:t>
      </w:r>
      <w:r w:rsidR="00113A97">
        <w:rPr>
          <w:rFonts w:ascii="Calibri" w:hAnsi="Calibri" w:cs="Calibri"/>
        </w:rPr>
        <w:t xml:space="preserve">we </w:t>
      </w:r>
      <w:r>
        <w:rPr>
          <w:rFonts w:ascii="Calibri" w:hAnsi="Calibri" w:cs="Calibri"/>
        </w:rPr>
        <w:t>will announce the identity of the</w:t>
      </w:r>
      <w:r w:rsidR="005810BC">
        <w:rPr>
          <w:rFonts w:ascii="Calibri" w:hAnsi="Calibri" w:cs="Calibri"/>
        </w:rPr>
        <w:t xml:space="preserve"> people</w:t>
      </w:r>
      <w:r>
        <w:rPr>
          <w:rFonts w:ascii="Calibri" w:hAnsi="Calibri" w:cs="Calibri"/>
        </w:rPr>
        <w:t xml:space="preserve"> submitting questions via LiveMeeting</w:t>
      </w:r>
      <w:r w:rsidR="005810BC">
        <w:rPr>
          <w:rFonts w:ascii="Calibri" w:hAnsi="Calibri" w:cs="Calibri"/>
        </w:rPr>
        <w:t>, so i</w:t>
      </w:r>
      <w:r>
        <w:rPr>
          <w:rFonts w:ascii="Calibri" w:hAnsi="Calibri" w:cs="Calibri"/>
        </w:rPr>
        <w:t xml:space="preserve">f you prefer to remain anonymous to the group </w:t>
      </w:r>
      <w:r w:rsidR="005810BC">
        <w:rPr>
          <w:rFonts w:ascii="Calibri" w:hAnsi="Calibri" w:cs="Calibri"/>
        </w:rPr>
        <w:t>whe</w:t>
      </w:r>
      <w:r>
        <w:rPr>
          <w:rFonts w:ascii="Calibri" w:hAnsi="Calibri" w:cs="Calibri"/>
        </w:rPr>
        <w:t xml:space="preserve">n </w:t>
      </w:r>
      <w:r w:rsidR="005810BC">
        <w:rPr>
          <w:rFonts w:ascii="Calibri" w:hAnsi="Calibri" w:cs="Calibri"/>
        </w:rPr>
        <w:t xml:space="preserve">you </w:t>
      </w:r>
      <w:r w:rsidR="00113A97">
        <w:rPr>
          <w:rFonts w:ascii="Calibri" w:hAnsi="Calibri" w:cs="Calibri"/>
        </w:rPr>
        <w:t>write</w:t>
      </w:r>
      <w:r>
        <w:rPr>
          <w:rFonts w:ascii="Calibri" w:hAnsi="Calibri" w:cs="Calibri"/>
        </w:rPr>
        <w:t xml:space="preserve"> your question, please type </w:t>
      </w:r>
      <w:proofErr w:type="gramStart"/>
      <w:r>
        <w:rPr>
          <w:rFonts w:ascii="Calibri" w:hAnsi="Calibri" w:cs="Calibri"/>
        </w:rPr>
        <w:t>Anon</w:t>
      </w:r>
      <w:proofErr w:type="gramEnd"/>
      <w:r>
        <w:rPr>
          <w:rFonts w:ascii="Calibri" w:hAnsi="Calibri" w:cs="Calibri"/>
        </w:rPr>
        <w:t xml:space="preserve"> either before or after your question. </w:t>
      </w:r>
      <w:r w:rsidR="005810BC">
        <w:rPr>
          <w:rFonts w:ascii="Calibri" w:hAnsi="Calibri" w:cs="Calibri"/>
        </w:rPr>
        <w:t>Now, this is going to be a little bit different today in that we’re going to have presentations in two sections</w:t>
      </w:r>
      <w:r w:rsidR="00434A25">
        <w:rPr>
          <w:rFonts w:ascii="Calibri" w:hAnsi="Calibri" w:cs="Calibri"/>
        </w:rPr>
        <w:t xml:space="preserve">. </w:t>
      </w:r>
      <w:r w:rsidR="00C815FF">
        <w:rPr>
          <w:rFonts w:ascii="Calibri" w:hAnsi="Calibri" w:cs="Calibri"/>
        </w:rPr>
        <w:t>There’ll be two people at the top of the call, and the second half of the call will be a NPHII/OSTLTS type of presentation from Bobbie Erlwein</w:t>
      </w:r>
      <w:r w:rsidR="00504BC9">
        <w:rPr>
          <w:rFonts w:ascii="Calibri" w:hAnsi="Calibri" w:cs="Calibri"/>
        </w:rPr>
        <w:t xml:space="preserve">. </w:t>
      </w:r>
      <w:r w:rsidR="00113A97">
        <w:rPr>
          <w:rFonts w:ascii="Calibri" w:hAnsi="Calibri" w:cs="Calibri"/>
        </w:rPr>
        <w:t>T</w:t>
      </w:r>
      <w:r>
        <w:rPr>
          <w:rFonts w:ascii="Calibri" w:hAnsi="Calibri" w:cs="Calibri"/>
        </w:rPr>
        <w:t xml:space="preserve">oday’s call </w:t>
      </w:r>
      <w:r w:rsidR="00C815FF">
        <w:rPr>
          <w:rFonts w:ascii="Calibri" w:hAnsi="Calibri" w:cs="Calibri"/>
        </w:rPr>
        <w:t>will</w:t>
      </w:r>
      <w:r>
        <w:rPr>
          <w:rFonts w:ascii="Calibri" w:hAnsi="Calibri" w:cs="Calibri"/>
        </w:rPr>
        <w:t xml:space="preserve"> last approximately an hour. The call is being recorded, </w:t>
      </w:r>
      <w:r w:rsidR="00504BC9">
        <w:rPr>
          <w:rFonts w:ascii="Calibri" w:hAnsi="Calibri" w:cs="Calibri"/>
        </w:rPr>
        <w:t>and</w:t>
      </w:r>
      <w:r w:rsidR="00C815FF">
        <w:rPr>
          <w:rFonts w:ascii="Calibri" w:hAnsi="Calibri" w:cs="Calibri"/>
        </w:rPr>
        <w:t xml:space="preserve"> it </w:t>
      </w:r>
      <w:r>
        <w:rPr>
          <w:rFonts w:ascii="Calibri" w:hAnsi="Calibri" w:cs="Calibri"/>
        </w:rPr>
        <w:t>will be archiv</w:t>
      </w:r>
      <w:r w:rsidR="00C815FF">
        <w:rPr>
          <w:rFonts w:ascii="Calibri" w:hAnsi="Calibri" w:cs="Calibri"/>
        </w:rPr>
        <w:t>ed</w:t>
      </w:r>
      <w:r>
        <w:rPr>
          <w:rFonts w:ascii="Calibri" w:hAnsi="Calibri" w:cs="Calibri"/>
        </w:rPr>
        <w:t xml:space="preserve"> on the OSTLTS PIM Network page.</w:t>
      </w:r>
    </w:p>
    <w:p w:rsidR="003C05EB" w:rsidRDefault="00113A97" w:rsidP="0023151D">
      <w:pPr>
        <w:rPr>
          <w:rFonts w:ascii="Calibri" w:hAnsi="Calibri" w:cs="Calibri"/>
        </w:rPr>
      </w:pPr>
      <w:r>
        <w:rPr>
          <w:rFonts w:ascii="Calibri" w:hAnsi="Calibri" w:cs="Calibri"/>
        </w:rPr>
        <w:t>We’ll</w:t>
      </w:r>
      <w:r w:rsidR="007D4BE3">
        <w:rPr>
          <w:rFonts w:ascii="Calibri" w:hAnsi="Calibri" w:cs="Calibri"/>
        </w:rPr>
        <w:t xml:space="preserve"> be conducting a </w:t>
      </w:r>
      <w:r w:rsidR="001F7733">
        <w:rPr>
          <w:rFonts w:ascii="Calibri" w:hAnsi="Calibri" w:cs="Calibri"/>
        </w:rPr>
        <w:t>couple of</w:t>
      </w:r>
      <w:r w:rsidR="007D4BE3">
        <w:rPr>
          <w:rFonts w:ascii="Calibri" w:hAnsi="Calibri" w:cs="Calibri"/>
        </w:rPr>
        <w:t xml:space="preserve"> polls </w:t>
      </w:r>
      <w:r w:rsidR="001F7733">
        <w:rPr>
          <w:rFonts w:ascii="Calibri" w:hAnsi="Calibri" w:cs="Calibri"/>
        </w:rPr>
        <w:t xml:space="preserve">on </w:t>
      </w:r>
      <w:r w:rsidR="007D4BE3">
        <w:rPr>
          <w:rFonts w:ascii="Calibri" w:hAnsi="Calibri" w:cs="Calibri"/>
        </w:rPr>
        <w:t>today</w:t>
      </w:r>
      <w:r w:rsidR="001F7733">
        <w:rPr>
          <w:rFonts w:ascii="Calibri" w:hAnsi="Calibri" w:cs="Calibri"/>
        </w:rPr>
        <w:t>’s call</w:t>
      </w:r>
      <w:r w:rsidR="00504BC9">
        <w:rPr>
          <w:rFonts w:ascii="Calibri" w:hAnsi="Calibri" w:cs="Calibri"/>
        </w:rPr>
        <w:t xml:space="preserve">. </w:t>
      </w:r>
      <w:r w:rsidR="001F7733">
        <w:rPr>
          <w:rFonts w:ascii="Calibri" w:hAnsi="Calibri" w:cs="Calibri"/>
        </w:rPr>
        <w:t>I’ll be introducing each poll question</w:t>
      </w:r>
      <w:r w:rsidR="00504BC9">
        <w:rPr>
          <w:rFonts w:ascii="Calibri" w:hAnsi="Calibri" w:cs="Calibri"/>
        </w:rPr>
        <w:t xml:space="preserve">. </w:t>
      </w:r>
      <w:r w:rsidR="001F7733">
        <w:rPr>
          <w:rFonts w:ascii="Calibri" w:hAnsi="Calibri" w:cs="Calibri"/>
        </w:rPr>
        <w:t>When I announce that the poll is open you can cast your vote by selecting your response with a mouse click</w:t>
      </w:r>
      <w:r w:rsidR="00504BC9">
        <w:rPr>
          <w:rFonts w:ascii="Calibri" w:hAnsi="Calibri" w:cs="Calibri"/>
        </w:rPr>
        <w:t xml:space="preserve">. </w:t>
      </w:r>
      <w:r w:rsidR="0069190F">
        <w:rPr>
          <w:rFonts w:ascii="Calibri" w:hAnsi="Calibri" w:cs="Calibri"/>
        </w:rPr>
        <w:t xml:space="preserve">The </w:t>
      </w:r>
      <w:r w:rsidR="007D4BE3">
        <w:rPr>
          <w:rFonts w:ascii="Calibri" w:hAnsi="Calibri" w:cs="Calibri"/>
        </w:rPr>
        <w:t xml:space="preserve">first poll will give </w:t>
      </w:r>
      <w:r w:rsidR="00124FCD">
        <w:rPr>
          <w:rFonts w:ascii="Calibri" w:hAnsi="Calibri" w:cs="Calibri"/>
        </w:rPr>
        <w:t xml:space="preserve">us an idea of who’s participating on </w:t>
      </w:r>
      <w:r w:rsidR="0069190F">
        <w:rPr>
          <w:rFonts w:ascii="Calibri" w:hAnsi="Calibri" w:cs="Calibri"/>
        </w:rPr>
        <w:t>our</w:t>
      </w:r>
      <w:r w:rsidR="00124FCD">
        <w:rPr>
          <w:rFonts w:ascii="Calibri" w:hAnsi="Calibri" w:cs="Calibri"/>
        </w:rPr>
        <w:t xml:space="preserve"> call</w:t>
      </w:r>
      <w:r w:rsidR="0069190F">
        <w:rPr>
          <w:rFonts w:ascii="Calibri" w:hAnsi="Calibri" w:cs="Calibri"/>
        </w:rPr>
        <w:t xml:space="preserve"> today</w:t>
      </w:r>
      <w:r w:rsidR="00124FCD">
        <w:rPr>
          <w:rFonts w:ascii="Calibri" w:hAnsi="Calibri" w:cs="Calibri"/>
        </w:rPr>
        <w:t xml:space="preserve">, so </w:t>
      </w:r>
      <w:r w:rsidR="0069190F">
        <w:rPr>
          <w:rFonts w:ascii="Calibri" w:hAnsi="Calibri" w:cs="Calibri"/>
        </w:rPr>
        <w:t xml:space="preserve">please </w:t>
      </w:r>
      <w:r w:rsidR="00124FCD">
        <w:rPr>
          <w:rFonts w:ascii="Calibri" w:hAnsi="Calibri" w:cs="Calibri"/>
        </w:rPr>
        <w:t>indicate your affiliation</w:t>
      </w:r>
      <w:r w:rsidR="00504BC9">
        <w:rPr>
          <w:rFonts w:ascii="Calibri" w:hAnsi="Calibri" w:cs="Calibri"/>
        </w:rPr>
        <w:t xml:space="preserve">. </w:t>
      </w:r>
      <w:r w:rsidR="0069190F">
        <w:rPr>
          <w:rFonts w:ascii="Calibri" w:hAnsi="Calibri" w:cs="Calibri"/>
        </w:rPr>
        <w:t>Are you</w:t>
      </w:r>
      <w:r w:rsidR="00124FCD">
        <w:rPr>
          <w:rFonts w:ascii="Calibri" w:hAnsi="Calibri" w:cs="Calibri"/>
        </w:rPr>
        <w:t xml:space="preserve"> a state health department, a tribal health department, a </w:t>
      </w:r>
      <w:r w:rsidR="0069190F">
        <w:rPr>
          <w:rFonts w:ascii="Calibri" w:hAnsi="Calibri" w:cs="Calibri"/>
        </w:rPr>
        <w:t>territoria</w:t>
      </w:r>
      <w:r w:rsidR="00124FCD">
        <w:rPr>
          <w:rFonts w:ascii="Calibri" w:hAnsi="Calibri" w:cs="Calibri"/>
        </w:rPr>
        <w:t>l health department</w:t>
      </w:r>
      <w:r w:rsidR="003C05EB">
        <w:rPr>
          <w:rFonts w:ascii="Calibri" w:hAnsi="Calibri" w:cs="Calibri"/>
        </w:rPr>
        <w:t>,</w:t>
      </w:r>
      <w:r w:rsidR="00124FCD">
        <w:rPr>
          <w:rFonts w:ascii="Calibri" w:hAnsi="Calibri" w:cs="Calibri"/>
        </w:rPr>
        <w:t xml:space="preserve"> or US-affiliated Pa</w:t>
      </w:r>
      <w:r w:rsidR="0069190F">
        <w:rPr>
          <w:rFonts w:ascii="Calibri" w:hAnsi="Calibri" w:cs="Calibri"/>
        </w:rPr>
        <w:t xml:space="preserve">cific Island health department? Are you </w:t>
      </w:r>
      <w:r w:rsidR="00124FCD">
        <w:rPr>
          <w:rFonts w:ascii="Calibri" w:hAnsi="Calibri" w:cs="Calibri"/>
        </w:rPr>
        <w:t xml:space="preserve">a national public health organization, or </w:t>
      </w:r>
      <w:r w:rsidR="0069190F">
        <w:rPr>
          <w:rFonts w:ascii="Calibri" w:hAnsi="Calibri" w:cs="Calibri"/>
        </w:rPr>
        <w:t xml:space="preserve">are you </w:t>
      </w:r>
      <w:proofErr w:type="spellStart"/>
      <w:proofErr w:type="gramStart"/>
      <w:r w:rsidR="0069190F">
        <w:rPr>
          <w:rFonts w:ascii="Calibri" w:hAnsi="Calibri" w:cs="Calibri"/>
        </w:rPr>
        <w:t>an other</w:t>
      </w:r>
      <w:proofErr w:type="spellEnd"/>
      <w:proofErr w:type="gramEnd"/>
      <w:r w:rsidR="0069190F">
        <w:rPr>
          <w:rFonts w:ascii="Calibri" w:hAnsi="Calibri" w:cs="Calibri"/>
        </w:rPr>
        <w:t>?</w:t>
      </w:r>
      <w:r w:rsidR="00124FCD">
        <w:rPr>
          <w:rFonts w:ascii="Calibri" w:hAnsi="Calibri" w:cs="Calibri"/>
        </w:rPr>
        <w:t xml:space="preserve"> </w:t>
      </w:r>
      <w:r w:rsidR="0069190F">
        <w:rPr>
          <w:rFonts w:ascii="Calibri" w:hAnsi="Calibri" w:cs="Calibri"/>
        </w:rPr>
        <w:t>It’</w:t>
      </w:r>
      <w:r w:rsidR="00124FCD">
        <w:rPr>
          <w:rFonts w:ascii="Calibri" w:hAnsi="Calibri" w:cs="Calibri"/>
        </w:rPr>
        <w:t>s open. Please cast your vote</w:t>
      </w:r>
      <w:r w:rsidR="00CD6941">
        <w:rPr>
          <w:rFonts w:ascii="Calibri" w:hAnsi="Calibri" w:cs="Calibri"/>
        </w:rPr>
        <w:t xml:space="preserve">. </w:t>
      </w:r>
      <w:proofErr w:type="gramStart"/>
      <w:r w:rsidR="00310C9E">
        <w:rPr>
          <w:rFonts w:ascii="Calibri" w:hAnsi="Calibri" w:cs="Calibri"/>
        </w:rPr>
        <w:t>All right</w:t>
      </w:r>
      <w:r w:rsidR="00504BC9">
        <w:rPr>
          <w:rFonts w:ascii="Calibri" w:hAnsi="Calibri" w:cs="Calibri"/>
        </w:rPr>
        <w:t>.</w:t>
      </w:r>
      <w:proofErr w:type="gramEnd"/>
      <w:r w:rsidR="00504BC9">
        <w:rPr>
          <w:rFonts w:ascii="Calibri" w:hAnsi="Calibri" w:cs="Calibri"/>
        </w:rPr>
        <w:t xml:space="preserve"> </w:t>
      </w:r>
      <w:proofErr w:type="gramStart"/>
      <w:r w:rsidR="00310C9E">
        <w:rPr>
          <w:rFonts w:ascii="Calibri" w:hAnsi="Calibri" w:cs="Calibri"/>
        </w:rPr>
        <w:t xml:space="preserve">Seems that we have about </w:t>
      </w:r>
      <w:r w:rsidR="00CD6941">
        <w:rPr>
          <w:rFonts w:ascii="Calibri" w:hAnsi="Calibri" w:cs="Calibri"/>
        </w:rPr>
        <w:t>6</w:t>
      </w:r>
      <w:r w:rsidR="00310C9E">
        <w:rPr>
          <w:rFonts w:ascii="Calibri" w:hAnsi="Calibri" w:cs="Calibri"/>
        </w:rPr>
        <w:t>7</w:t>
      </w:r>
      <w:r w:rsidR="00CD6941">
        <w:rPr>
          <w:rFonts w:ascii="Calibri" w:hAnsi="Calibri" w:cs="Calibri"/>
        </w:rPr>
        <w:t xml:space="preserve">% </w:t>
      </w:r>
      <w:r w:rsidR="00310C9E">
        <w:rPr>
          <w:rFonts w:ascii="Calibri" w:hAnsi="Calibri" w:cs="Calibri"/>
        </w:rPr>
        <w:t>that are</w:t>
      </w:r>
      <w:r w:rsidR="00CD6941">
        <w:rPr>
          <w:rFonts w:ascii="Calibri" w:hAnsi="Calibri" w:cs="Calibri"/>
        </w:rPr>
        <w:t xml:space="preserve"> state</w:t>
      </w:r>
      <w:r w:rsidR="00310C9E">
        <w:rPr>
          <w:rFonts w:ascii="Calibri" w:hAnsi="Calibri" w:cs="Calibri"/>
        </w:rPr>
        <w:t xml:space="preserve"> health departments, 2% tribal, 5</w:t>
      </w:r>
      <w:r w:rsidR="00CD6941">
        <w:rPr>
          <w:rFonts w:ascii="Calibri" w:hAnsi="Calibri" w:cs="Calibri"/>
        </w:rPr>
        <w:t>% local</w:t>
      </w:r>
      <w:r w:rsidR="000A22AF">
        <w:rPr>
          <w:rFonts w:ascii="Calibri" w:hAnsi="Calibri" w:cs="Calibri"/>
        </w:rPr>
        <w:t>, 2% territorial and U.S.-affiliated Pacific Island, 5</w:t>
      </w:r>
      <w:r w:rsidR="00CD6941">
        <w:rPr>
          <w:rFonts w:ascii="Calibri" w:hAnsi="Calibri" w:cs="Calibri"/>
        </w:rPr>
        <w:t xml:space="preserve">% </w:t>
      </w:r>
      <w:r w:rsidR="000A22AF">
        <w:rPr>
          <w:rFonts w:ascii="Calibri" w:hAnsi="Calibri" w:cs="Calibri"/>
        </w:rPr>
        <w:t>organizations and 14</w:t>
      </w:r>
      <w:r w:rsidR="00CD6941">
        <w:rPr>
          <w:rFonts w:ascii="Calibri" w:hAnsi="Calibri" w:cs="Calibri"/>
        </w:rPr>
        <w:t>% other.</w:t>
      </w:r>
      <w:proofErr w:type="gramEnd"/>
      <w:r w:rsidR="00CD6941">
        <w:rPr>
          <w:rFonts w:ascii="Calibri" w:hAnsi="Calibri" w:cs="Calibri"/>
        </w:rPr>
        <w:t xml:space="preserve"> Thank you. </w:t>
      </w:r>
    </w:p>
    <w:p w:rsidR="00171A21" w:rsidRDefault="00CD6941" w:rsidP="0023151D">
      <w:pPr>
        <w:rPr>
          <w:rFonts w:ascii="Calibri" w:hAnsi="Calibri" w:cs="Calibri"/>
        </w:rPr>
      </w:pPr>
      <w:r>
        <w:rPr>
          <w:rFonts w:ascii="Calibri" w:hAnsi="Calibri" w:cs="Calibri"/>
        </w:rPr>
        <w:t xml:space="preserve">Now </w:t>
      </w:r>
      <w:r w:rsidR="000A22AF">
        <w:rPr>
          <w:rFonts w:ascii="Calibri" w:hAnsi="Calibri" w:cs="Calibri"/>
        </w:rPr>
        <w:t>the second poll is your opinion</w:t>
      </w:r>
      <w:r w:rsidR="00504BC9">
        <w:rPr>
          <w:rFonts w:ascii="Calibri" w:hAnsi="Calibri" w:cs="Calibri"/>
        </w:rPr>
        <w:t xml:space="preserve">. </w:t>
      </w:r>
      <w:r w:rsidR="000A22AF">
        <w:rPr>
          <w:rFonts w:ascii="Calibri" w:hAnsi="Calibri" w:cs="Calibri"/>
        </w:rPr>
        <w:t>As we go on at this point we would like to ask you, be</w:t>
      </w:r>
      <w:r>
        <w:rPr>
          <w:rFonts w:ascii="Calibri" w:hAnsi="Calibri" w:cs="Calibri"/>
        </w:rPr>
        <w:t>for</w:t>
      </w:r>
      <w:r w:rsidR="000A22AF">
        <w:rPr>
          <w:rFonts w:ascii="Calibri" w:hAnsi="Calibri" w:cs="Calibri"/>
        </w:rPr>
        <w:t>e</w:t>
      </w:r>
      <w:r>
        <w:rPr>
          <w:rFonts w:ascii="Calibri" w:hAnsi="Calibri" w:cs="Calibri"/>
        </w:rPr>
        <w:t xml:space="preserve"> </w:t>
      </w:r>
      <w:r w:rsidR="000A22AF">
        <w:rPr>
          <w:rFonts w:ascii="Calibri" w:hAnsi="Calibri" w:cs="Calibri"/>
        </w:rPr>
        <w:t xml:space="preserve">we go into a new fiscal year, how often would you like to have PIM Network webinars? Do you like this monthly thing?  Is this working </w:t>
      </w:r>
      <w:r w:rsidR="00113A97">
        <w:rPr>
          <w:rFonts w:ascii="Calibri" w:hAnsi="Calibri" w:cs="Calibri"/>
        </w:rPr>
        <w:t>for you? Do you like bi-monthly?</w:t>
      </w:r>
      <w:r w:rsidR="000A22AF">
        <w:rPr>
          <w:rFonts w:ascii="Calibri" w:hAnsi="Calibri" w:cs="Calibri"/>
        </w:rPr>
        <w:t xml:space="preserve"> Does quarterly work better for your schedule? Please let us know what you think. </w:t>
      </w:r>
      <w:proofErr w:type="gramStart"/>
      <w:r w:rsidR="00ED7C57">
        <w:rPr>
          <w:rFonts w:ascii="Calibri" w:hAnsi="Calibri" w:cs="Calibri"/>
        </w:rPr>
        <w:t>Looks like it’s tending towards monthly</w:t>
      </w:r>
      <w:r w:rsidR="00504BC9">
        <w:rPr>
          <w:rFonts w:ascii="Calibri" w:hAnsi="Calibri" w:cs="Calibri"/>
        </w:rPr>
        <w:t>.</w:t>
      </w:r>
      <w:proofErr w:type="gramEnd"/>
      <w:r w:rsidR="00504BC9">
        <w:rPr>
          <w:rFonts w:ascii="Calibri" w:hAnsi="Calibri" w:cs="Calibri"/>
        </w:rPr>
        <w:t xml:space="preserve"> </w:t>
      </w:r>
      <w:r w:rsidR="00ED7C57">
        <w:rPr>
          <w:rFonts w:ascii="Calibri" w:hAnsi="Calibri" w:cs="Calibri"/>
        </w:rPr>
        <w:t xml:space="preserve">It’s running about 54% monthly, 23% at </w:t>
      </w:r>
      <w:proofErr w:type="gramStart"/>
      <w:r w:rsidR="00ED7C57">
        <w:rPr>
          <w:rFonts w:ascii="Calibri" w:hAnsi="Calibri" w:cs="Calibri"/>
        </w:rPr>
        <w:t>bi-monthly,</w:t>
      </w:r>
      <w:proofErr w:type="gramEnd"/>
      <w:r w:rsidR="00ED7C57">
        <w:rPr>
          <w:rFonts w:ascii="Calibri" w:hAnsi="Calibri" w:cs="Calibri"/>
        </w:rPr>
        <w:t xml:space="preserve"> and 11% of you would prefer a quarterly interval</w:t>
      </w:r>
      <w:r w:rsidR="00504BC9">
        <w:rPr>
          <w:rFonts w:ascii="Calibri" w:hAnsi="Calibri" w:cs="Calibri"/>
        </w:rPr>
        <w:t xml:space="preserve">. </w:t>
      </w:r>
      <w:r w:rsidR="00ED7C57">
        <w:rPr>
          <w:rFonts w:ascii="Calibri" w:hAnsi="Calibri" w:cs="Calibri"/>
        </w:rPr>
        <w:t>So thanks for that</w:t>
      </w:r>
      <w:r w:rsidR="00504BC9">
        <w:rPr>
          <w:rFonts w:ascii="Calibri" w:hAnsi="Calibri" w:cs="Calibri"/>
        </w:rPr>
        <w:t xml:space="preserve">. </w:t>
      </w:r>
      <w:r w:rsidR="00434A25">
        <w:rPr>
          <w:rFonts w:ascii="Calibri" w:hAnsi="Calibri" w:cs="Calibri"/>
        </w:rPr>
        <w:t>We’ll also want to hear your feed</w:t>
      </w:r>
      <w:r w:rsidR="001C1EAC">
        <w:rPr>
          <w:rFonts w:ascii="Calibri" w:hAnsi="Calibri" w:cs="Calibri"/>
        </w:rPr>
        <w:t>back at the end of t</w:t>
      </w:r>
      <w:r w:rsidR="003871B7">
        <w:rPr>
          <w:rFonts w:ascii="Calibri" w:hAnsi="Calibri" w:cs="Calibri"/>
        </w:rPr>
        <w:t>o</w:t>
      </w:r>
      <w:r w:rsidR="001C1EAC">
        <w:rPr>
          <w:rFonts w:ascii="Calibri" w:hAnsi="Calibri" w:cs="Calibri"/>
        </w:rPr>
        <w:t>day’s event, so look for a poll at the end of the hour where you can tell us what you thought about the call today.</w:t>
      </w:r>
    </w:p>
    <w:p w:rsidR="00171A21" w:rsidRDefault="003C05EB" w:rsidP="0023151D">
      <w:pPr>
        <w:rPr>
          <w:rFonts w:ascii="Calibri" w:hAnsi="Calibri" w:cs="Calibri"/>
        </w:rPr>
      </w:pPr>
      <w:r>
        <w:rPr>
          <w:rFonts w:ascii="Calibri" w:hAnsi="Calibri" w:cs="Calibri"/>
        </w:rPr>
        <w:t>W</w:t>
      </w:r>
      <w:r w:rsidR="00171A21">
        <w:rPr>
          <w:rFonts w:ascii="Calibri" w:hAnsi="Calibri" w:cs="Calibri"/>
        </w:rPr>
        <w:t>e have several speakers on the line with us today.</w:t>
      </w:r>
      <w:r w:rsidR="00AC705B">
        <w:rPr>
          <w:rFonts w:ascii="Calibri" w:hAnsi="Calibri" w:cs="Calibri"/>
        </w:rPr>
        <w:t xml:space="preserve"> First, we’ll be hearing from Susan Thomas, who is the PIM, and Anita Berwanger, who is the </w:t>
      </w:r>
      <w:r w:rsidR="00D87138">
        <w:rPr>
          <w:rFonts w:ascii="Calibri" w:hAnsi="Calibri" w:cs="Calibri"/>
        </w:rPr>
        <w:t>a</w:t>
      </w:r>
      <w:r w:rsidR="00AC705B">
        <w:rPr>
          <w:rFonts w:ascii="Calibri" w:hAnsi="Calibri" w:cs="Calibri"/>
        </w:rPr>
        <w:t xml:space="preserve">ccreditation </w:t>
      </w:r>
      <w:r w:rsidR="00D87138">
        <w:rPr>
          <w:rFonts w:ascii="Calibri" w:hAnsi="Calibri" w:cs="Calibri"/>
        </w:rPr>
        <w:t>c</w:t>
      </w:r>
      <w:r w:rsidR="00AC705B">
        <w:rPr>
          <w:rFonts w:ascii="Calibri" w:hAnsi="Calibri" w:cs="Calibri"/>
        </w:rPr>
        <w:t>oordinator, from the Missouri Department of Health and Senior Services</w:t>
      </w:r>
      <w:r w:rsidR="00504BC9">
        <w:rPr>
          <w:rFonts w:ascii="Calibri" w:hAnsi="Calibri" w:cs="Calibri"/>
        </w:rPr>
        <w:t xml:space="preserve">. </w:t>
      </w:r>
      <w:r w:rsidR="00113A97">
        <w:rPr>
          <w:rFonts w:ascii="Calibri" w:hAnsi="Calibri" w:cs="Calibri"/>
        </w:rPr>
        <w:t xml:space="preserve">They’re going to be giving us an </w:t>
      </w:r>
      <w:r w:rsidR="00AC705B">
        <w:rPr>
          <w:rFonts w:ascii="Calibri" w:hAnsi="Calibri" w:cs="Calibri"/>
        </w:rPr>
        <w:t>overview of the lessons learned as they have looked at managing their public health accreditation documentation through SharePoint</w:t>
      </w:r>
      <w:r w:rsidR="00504BC9">
        <w:rPr>
          <w:rFonts w:ascii="Calibri" w:hAnsi="Calibri" w:cs="Calibri"/>
        </w:rPr>
        <w:t xml:space="preserve">. </w:t>
      </w:r>
      <w:r w:rsidR="00AC705B">
        <w:rPr>
          <w:rFonts w:ascii="Calibri" w:hAnsi="Calibri" w:cs="Calibri"/>
        </w:rPr>
        <w:t>After that, they’ll be followed by Drew Hanchett from the New York State Department of Health and his colleagues as they tell us a little bit more about their performance management training series through New York State’s learning management system</w:t>
      </w:r>
      <w:r w:rsidR="00504BC9">
        <w:rPr>
          <w:rFonts w:ascii="Calibri" w:hAnsi="Calibri" w:cs="Calibri"/>
        </w:rPr>
        <w:t xml:space="preserve">. </w:t>
      </w:r>
      <w:r w:rsidR="00AC705B">
        <w:rPr>
          <w:rFonts w:ascii="Calibri" w:hAnsi="Calibri" w:cs="Calibri"/>
        </w:rPr>
        <w:t>And then after that, we’ll be hearing a whole wonderful treasure trove of information from Bobbie Erlwein, the NPHII Team Lead here at CDC/OSTLTS</w:t>
      </w:r>
      <w:r w:rsidR="00504BC9">
        <w:rPr>
          <w:rFonts w:ascii="Calibri" w:hAnsi="Calibri" w:cs="Calibri"/>
        </w:rPr>
        <w:t xml:space="preserve">. </w:t>
      </w:r>
      <w:r w:rsidR="00AC705B">
        <w:rPr>
          <w:rFonts w:ascii="Calibri" w:hAnsi="Calibri" w:cs="Calibri"/>
        </w:rPr>
        <w:t>So, without any further ado, Susan, Anita, I’m going to turn it over to you.</w:t>
      </w:r>
    </w:p>
    <w:p w:rsidR="00777859" w:rsidRDefault="00F34350" w:rsidP="004316E5">
      <w:pPr>
        <w:rPr>
          <w:rFonts w:ascii="Calibri" w:hAnsi="Calibri" w:cs="Calibri"/>
        </w:rPr>
      </w:pPr>
      <w:r>
        <w:rPr>
          <w:rFonts w:ascii="Calibri" w:hAnsi="Calibri" w:cs="Calibri"/>
          <w:b/>
          <w:u w:val="single"/>
        </w:rPr>
        <w:lastRenderedPageBreak/>
        <w:t>Susan Thomas</w:t>
      </w:r>
      <w:r w:rsidR="00281954" w:rsidRPr="00D87138">
        <w:rPr>
          <w:rFonts w:ascii="Calibri" w:hAnsi="Calibri" w:cs="Calibri"/>
          <w:b/>
          <w:u w:val="single"/>
        </w:rPr>
        <w:t>:</w:t>
      </w:r>
      <w:r w:rsidR="00281954">
        <w:rPr>
          <w:rFonts w:ascii="Calibri" w:hAnsi="Calibri" w:cs="Calibri"/>
        </w:rPr>
        <w:t xml:space="preserve"> Thanks, Melody</w:t>
      </w:r>
      <w:r w:rsidR="00504BC9">
        <w:rPr>
          <w:rFonts w:ascii="Calibri" w:hAnsi="Calibri" w:cs="Calibri"/>
        </w:rPr>
        <w:t xml:space="preserve">. </w:t>
      </w:r>
      <w:r w:rsidR="00281954">
        <w:rPr>
          <w:rFonts w:ascii="Calibri" w:hAnsi="Calibri" w:cs="Calibri"/>
        </w:rPr>
        <w:t>We appreciate the opportunity to be able to share some of our experiences with everybody</w:t>
      </w:r>
      <w:r w:rsidR="00504BC9">
        <w:rPr>
          <w:rFonts w:ascii="Calibri" w:hAnsi="Calibri" w:cs="Calibri"/>
        </w:rPr>
        <w:t xml:space="preserve">. </w:t>
      </w:r>
      <w:r w:rsidR="00281954">
        <w:rPr>
          <w:rFonts w:ascii="Calibri" w:hAnsi="Calibri" w:cs="Calibri"/>
        </w:rPr>
        <w:t>We did listen in on the call last month, and our experiences are somewhat similar to some of the other states who have done SharePoint, so we’re going to try to take the next couple of minutes to just concentrate on some areas and some things that we maybe chose to do just a little bit differently, and then some lessons learned from our experiences</w:t>
      </w:r>
      <w:r w:rsidR="00504BC9">
        <w:rPr>
          <w:rFonts w:ascii="Calibri" w:hAnsi="Calibri" w:cs="Calibri"/>
        </w:rPr>
        <w:t xml:space="preserve">. </w:t>
      </w:r>
      <w:r w:rsidR="00113A97">
        <w:rPr>
          <w:rFonts w:ascii="Calibri" w:hAnsi="Calibri" w:cs="Calibri"/>
        </w:rPr>
        <w:t xml:space="preserve">To </w:t>
      </w:r>
      <w:r w:rsidR="00281954">
        <w:rPr>
          <w:rFonts w:ascii="Calibri" w:hAnsi="Calibri" w:cs="Calibri"/>
        </w:rPr>
        <w:t>put things in context, like many of you, we have set up domain teams for each of the domains in the PHAB accreditation process</w:t>
      </w:r>
      <w:r w:rsidR="00504BC9">
        <w:rPr>
          <w:rFonts w:ascii="Calibri" w:hAnsi="Calibri" w:cs="Calibri"/>
        </w:rPr>
        <w:t xml:space="preserve">. </w:t>
      </w:r>
      <w:r w:rsidR="00281954">
        <w:rPr>
          <w:rFonts w:ascii="Calibri" w:hAnsi="Calibri" w:cs="Calibri"/>
        </w:rPr>
        <w:t xml:space="preserve">Each of those teams has a leader assigned to them, and that leader is what I’d call a </w:t>
      </w:r>
      <w:r w:rsidR="00113A97">
        <w:rPr>
          <w:rFonts w:ascii="Calibri" w:hAnsi="Calibri" w:cs="Calibri"/>
        </w:rPr>
        <w:t>“</w:t>
      </w:r>
      <w:r w:rsidR="00281954">
        <w:rPr>
          <w:rFonts w:ascii="Calibri" w:hAnsi="Calibri" w:cs="Calibri"/>
        </w:rPr>
        <w:t>content expert</w:t>
      </w:r>
      <w:r w:rsidR="00113A97">
        <w:rPr>
          <w:rFonts w:ascii="Calibri" w:hAnsi="Calibri" w:cs="Calibri"/>
        </w:rPr>
        <w:t>”</w:t>
      </w:r>
      <w:r w:rsidR="00281954">
        <w:rPr>
          <w:rFonts w:ascii="Calibri" w:hAnsi="Calibri" w:cs="Calibri"/>
        </w:rPr>
        <w:t xml:space="preserve"> in that particular area</w:t>
      </w:r>
      <w:r w:rsidR="00504BC9">
        <w:rPr>
          <w:rFonts w:ascii="Calibri" w:hAnsi="Calibri" w:cs="Calibri"/>
        </w:rPr>
        <w:t xml:space="preserve">. </w:t>
      </w:r>
      <w:r w:rsidR="00113A97">
        <w:rPr>
          <w:rFonts w:ascii="Calibri" w:hAnsi="Calibri" w:cs="Calibri"/>
        </w:rPr>
        <w:t>That’s</w:t>
      </w:r>
      <w:r w:rsidR="00281954">
        <w:rPr>
          <w:rFonts w:ascii="Calibri" w:hAnsi="Calibri" w:cs="Calibri"/>
        </w:rPr>
        <w:t xml:space="preserve"> the context that we’ve set up around the SharePoint system</w:t>
      </w:r>
      <w:r w:rsidR="00504BC9">
        <w:rPr>
          <w:rFonts w:ascii="Calibri" w:hAnsi="Calibri" w:cs="Calibri"/>
        </w:rPr>
        <w:t xml:space="preserve">. </w:t>
      </w:r>
      <w:r w:rsidR="00281954">
        <w:rPr>
          <w:rFonts w:ascii="Calibri" w:hAnsi="Calibri" w:cs="Calibri"/>
        </w:rPr>
        <w:t>As far as the benefits of SharePoint, they’re very similar to what everyone talked about last week</w:t>
      </w:r>
      <w:r w:rsidR="00504BC9">
        <w:rPr>
          <w:rFonts w:ascii="Calibri" w:hAnsi="Calibri" w:cs="Calibri"/>
        </w:rPr>
        <w:t xml:space="preserve">. </w:t>
      </w:r>
      <w:r w:rsidR="00281954">
        <w:rPr>
          <w:rFonts w:ascii="Calibri" w:hAnsi="Calibri" w:cs="Calibri"/>
        </w:rPr>
        <w:t>Everyone has access to the SharePoint</w:t>
      </w:r>
      <w:r w:rsidR="00504BC9">
        <w:rPr>
          <w:rFonts w:ascii="Calibri" w:hAnsi="Calibri" w:cs="Calibri"/>
        </w:rPr>
        <w:t xml:space="preserve">. </w:t>
      </w:r>
      <w:r w:rsidR="00281954">
        <w:rPr>
          <w:rFonts w:ascii="Calibri" w:hAnsi="Calibri" w:cs="Calibri"/>
        </w:rPr>
        <w:t>Our I drive is a little bit limited, so we didn’t want to put even more stuff out there to take up more of that space</w:t>
      </w:r>
      <w:r w:rsidR="00504BC9">
        <w:rPr>
          <w:rFonts w:ascii="Calibri" w:hAnsi="Calibri" w:cs="Calibri"/>
        </w:rPr>
        <w:t xml:space="preserve">. </w:t>
      </w:r>
      <w:r w:rsidR="00281954">
        <w:rPr>
          <w:rFonts w:ascii="Calibri" w:hAnsi="Calibri" w:cs="Calibri"/>
        </w:rPr>
        <w:t xml:space="preserve">So SharePoint was what we chose </w:t>
      </w:r>
      <w:r w:rsidR="00777859">
        <w:rPr>
          <w:rFonts w:ascii="Calibri" w:hAnsi="Calibri" w:cs="Calibri"/>
        </w:rPr>
        <w:t xml:space="preserve">to gather </w:t>
      </w:r>
      <w:r w:rsidR="00113A97">
        <w:rPr>
          <w:rFonts w:ascii="Calibri" w:hAnsi="Calibri" w:cs="Calibri"/>
        </w:rPr>
        <w:t>the</w:t>
      </w:r>
      <w:r w:rsidR="00777859">
        <w:rPr>
          <w:rFonts w:ascii="Calibri" w:hAnsi="Calibri" w:cs="Calibri"/>
        </w:rPr>
        <w:t xml:space="preserve"> documentation.</w:t>
      </w:r>
    </w:p>
    <w:p w:rsidR="00D87138" w:rsidRDefault="00777859" w:rsidP="004316E5">
      <w:pPr>
        <w:rPr>
          <w:rFonts w:ascii="Calibri" w:hAnsi="Calibri" w:cs="Calibri"/>
        </w:rPr>
      </w:pPr>
      <w:r>
        <w:rPr>
          <w:rFonts w:ascii="Calibri" w:hAnsi="Calibri" w:cs="Calibri"/>
        </w:rPr>
        <w:t xml:space="preserve">We modeled our site after </w:t>
      </w:r>
      <w:r w:rsidR="00504BC9">
        <w:rPr>
          <w:rFonts w:ascii="Calibri" w:hAnsi="Calibri" w:cs="Calibri"/>
        </w:rPr>
        <w:t>Minnesota’s</w:t>
      </w:r>
      <w:r>
        <w:rPr>
          <w:rFonts w:ascii="Calibri" w:hAnsi="Calibri" w:cs="Calibri"/>
        </w:rPr>
        <w:t>, and they gave a great presentation last week, so a lot of the things we did</w:t>
      </w:r>
      <w:r w:rsidR="00113A97">
        <w:rPr>
          <w:rFonts w:ascii="Calibri" w:hAnsi="Calibri" w:cs="Calibri"/>
        </w:rPr>
        <w:t xml:space="preserve"> are similar</w:t>
      </w:r>
      <w:r>
        <w:rPr>
          <w:rFonts w:ascii="Calibri" w:hAnsi="Calibri" w:cs="Calibri"/>
        </w:rPr>
        <w:t xml:space="preserve"> to theirs</w:t>
      </w:r>
      <w:r w:rsidR="00113A97">
        <w:rPr>
          <w:rFonts w:ascii="Calibri" w:hAnsi="Calibri" w:cs="Calibri"/>
        </w:rPr>
        <w:t>,</w:t>
      </w:r>
      <w:r>
        <w:rPr>
          <w:rFonts w:ascii="Calibri" w:hAnsi="Calibri" w:cs="Calibri"/>
        </w:rPr>
        <w:t xml:space="preserve"> but a couple of things we chose to do just a little bit differently based on some conversations that we had with our team leaders</w:t>
      </w:r>
      <w:r w:rsidR="00504BC9">
        <w:rPr>
          <w:rFonts w:ascii="Calibri" w:hAnsi="Calibri" w:cs="Calibri"/>
        </w:rPr>
        <w:t xml:space="preserve">. </w:t>
      </w:r>
      <w:r>
        <w:rPr>
          <w:rFonts w:ascii="Calibri" w:hAnsi="Calibri" w:cs="Calibri"/>
        </w:rPr>
        <w:t>We did u</w:t>
      </w:r>
      <w:r w:rsidR="00D87138">
        <w:rPr>
          <w:rFonts w:ascii="Calibri" w:hAnsi="Calibri" w:cs="Calibri"/>
        </w:rPr>
        <w:t>se</w:t>
      </w:r>
      <w:r>
        <w:rPr>
          <w:rFonts w:ascii="Calibri" w:hAnsi="Calibri" w:cs="Calibri"/>
        </w:rPr>
        <w:t xml:space="preserve"> an intern for the development of this site</w:t>
      </w:r>
      <w:r w:rsidR="00504BC9">
        <w:rPr>
          <w:rFonts w:ascii="Calibri" w:hAnsi="Calibri" w:cs="Calibri"/>
        </w:rPr>
        <w:t xml:space="preserve">. </w:t>
      </w:r>
      <w:r>
        <w:rPr>
          <w:rFonts w:ascii="Calibri" w:hAnsi="Calibri" w:cs="Calibri"/>
        </w:rPr>
        <w:t>She was awesome</w:t>
      </w:r>
      <w:r w:rsidR="00504BC9">
        <w:rPr>
          <w:rFonts w:ascii="Calibri" w:hAnsi="Calibri" w:cs="Calibri"/>
        </w:rPr>
        <w:t xml:space="preserve">. </w:t>
      </w:r>
      <w:r w:rsidR="00D87138">
        <w:rPr>
          <w:rFonts w:ascii="Calibri" w:hAnsi="Calibri" w:cs="Calibri"/>
        </w:rPr>
        <w:t>S</w:t>
      </w:r>
      <w:r>
        <w:rPr>
          <w:rFonts w:ascii="Calibri" w:hAnsi="Calibri" w:cs="Calibri"/>
        </w:rPr>
        <w:t>he wasn’t afraid to just jump right in, make changes</w:t>
      </w:r>
      <w:r w:rsidR="00504BC9">
        <w:rPr>
          <w:rFonts w:ascii="Calibri" w:hAnsi="Calibri" w:cs="Calibri"/>
        </w:rPr>
        <w:t xml:space="preserve">. </w:t>
      </w:r>
      <w:r>
        <w:rPr>
          <w:rFonts w:ascii="Calibri" w:hAnsi="Calibri" w:cs="Calibri"/>
        </w:rPr>
        <w:t>She hounded our IT department, which I wouldn’t probably have the guts to do</w:t>
      </w:r>
      <w:r w:rsidR="00504BC9">
        <w:rPr>
          <w:rFonts w:ascii="Calibri" w:hAnsi="Calibri" w:cs="Calibri"/>
        </w:rPr>
        <w:t xml:space="preserve">. </w:t>
      </w:r>
      <w:r w:rsidR="00D87138">
        <w:rPr>
          <w:rFonts w:ascii="Calibri" w:hAnsi="Calibri" w:cs="Calibri"/>
        </w:rPr>
        <w:t>W</w:t>
      </w:r>
      <w:r>
        <w:rPr>
          <w:rFonts w:ascii="Calibri" w:hAnsi="Calibri" w:cs="Calibri"/>
        </w:rPr>
        <w:t>e really appreciated her expertise on this development of this site</w:t>
      </w:r>
      <w:r w:rsidR="00504BC9">
        <w:rPr>
          <w:rFonts w:ascii="Calibri" w:hAnsi="Calibri" w:cs="Calibri"/>
        </w:rPr>
        <w:t xml:space="preserve">. </w:t>
      </w:r>
    </w:p>
    <w:p w:rsidR="00713B32" w:rsidRDefault="00E70931" w:rsidP="004316E5">
      <w:pPr>
        <w:rPr>
          <w:rFonts w:ascii="Calibri" w:hAnsi="Calibri" w:cs="Calibri"/>
        </w:rPr>
      </w:pPr>
      <w:r>
        <w:rPr>
          <w:rFonts w:ascii="Calibri" w:hAnsi="Calibri" w:cs="Calibri"/>
        </w:rPr>
        <w:t>You all saw a demonstration of Minnesota’s site last week, so on the left-hand side of their screen there is folders for each of the domains</w:t>
      </w:r>
      <w:r w:rsidR="00504BC9">
        <w:rPr>
          <w:rFonts w:ascii="Calibri" w:hAnsi="Calibri" w:cs="Calibri"/>
        </w:rPr>
        <w:t xml:space="preserve">. </w:t>
      </w:r>
      <w:r>
        <w:rPr>
          <w:rFonts w:ascii="Calibri" w:hAnsi="Calibri" w:cs="Calibri"/>
        </w:rPr>
        <w:t>When you go into each of those folders, we chose to put</w:t>
      </w:r>
      <w:r w:rsidR="00113A97">
        <w:rPr>
          <w:rFonts w:ascii="Calibri" w:hAnsi="Calibri" w:cs="Calibri"/>
        </w:rPr>
        <w:t xml:space="preserve"> two additional folders within </w:t>
      </w:r>
      <w:r>
        <w:rPr>
          <w:rFonts w:ascii="Calibri" w:hAnsi="Calibri" w:cs="Calibri"/>
        </w:rPr>
        <w:t>each domain</w:t>
      </w:r>
      <w:r w:rsidR="00504BC9">
        <w:rPr>
          <w:rFonts w:ascii="Calibri" w:hAnsi="Calibri" w:cs="Calibri"/>
        </w:rPr>
        <w:t xml:space="preserve">. </w:t>
      </w:r>
      <w:r w:rsidR="00D87138">
        <w:rPr>
          <w:rFonts w:ascii="Calibri" w:hAnsi="Calibri" w:cs="Calibri"/>
        </w:rPr>
        <w:t>O</w:t>
      </w:r>
      <w:r>
        <w:rPr>
          <w:rFonts w:ascii="Calibri" w:hAnsi="Calibri" w:cs="Calibri"/>
        </w:rPr>
        <w:t>ne of the folders is listed as a team member folder, and that folder is where any team member can upload documents into that team member folder</w:t>
      </w:r>
      <w:r w:rsidR="00504BC9">
        <w:rPr>
          <w:rFonts w:ascii="Calibri" w:hAnsi="Calibri" w:cs="Calibri"/>
        </w:rPr>
        <w:t xml:space="preserve">. </w:t>
      </w:r>
      <w:r>
        <w:rPr>
          <w:rFonts w:ascii="Calibri" w:hAnsi="Calibri" w:cs="Calibri"/>
        </w:rPr>
        <w:t>It’s open and accessible for any team member</w:t>
      </w:r>
      <w:r w:rsidR="00504BC9">
        <w:rPr>
          <w:rFonts w:ascii="Calibri" w:hAnsi="Calibri" w:cs="Calibri"/>
        </w:rPr>
        <w:t xml:space="preserve">. </w:t>
      </w:r>
      <w:r>
        <w:rPr>
          <w:rFonts w:ascii="Calibri" w:hAnsi="Calibri" w:cs="Calibri"/>
        </w:rPr>
        <w:t xml:space="preserve">What we also then included was a team leader folder, and in that team leader folder is where we’ve asked our leaders to do </w:t>
      </w:r>
      <w:r w:rsidR="00F34350">
        <w:rPr>
          <w:rFonts w:ascii="Calibri" w:hAnsi="Calibri" w:cs="Calibri"/>
        </w:rPr>
        <w:t>a cursory review of the documents and choose the best ones, and the best two to three documents are then moved up into the team leader fold</w:t>
      </w:r>
      <w:r w:rsidR="00113A97">
        <w:rPr>
          <w:rFonts w:ascii="Calibri" w:hAnsi="Calibri" w:cs="Calibri"/>
        </w:rPr>
        <w:t xml:space="preserve">er. </w:t>
      </w:r>
      <w:r w:rsidR="00D87138">
        <w:rPr>
          <w:rFonts w:ascii="Calibri" w:hAnsi="Calibri" w:cs="Calibri"/>
        </w:rPr>
        <w:t>W</w:t>
      </w:r>
      <w:r w:rsidR="00F34350">
        <w:rPr>
          <w:rFonts w:ascii="Calibri" w:hAnsi="Calibri" w:cs="Calibri"/>
        </w:rPr>
        <w:t xml:space="preserve">e asked our team members for lots of examples of each piece of documentation. </w:t>
      </w:r>
      <w:r w:rsidR="00065692">
        <w:rPr>
          <w:rFonts w:ascii="Calibri" w:hAnsi="Calibri" w:cs="Calibri"/>
        </w:rPr>
        <w:t>W</w:t>
      </w:r>
      <w:r w:rsidR="00F34350">
        <w:rPr>
          <w:rFonts w:ascii="Calibri" w:hAnsi="Calibri" w:cs="Calibri"/>
        </w:rPr>
        <w:t>e knew</w:t>
      </w:r>
      <w:r w:rsidR="00065692">
        <w:rPr>
          <w:rFonts w:ascii="Calibri" w:hAnsi="Calibri" w:cs="Calibri"/>
        </w:rPr>
        <w:t>,</w:t>
      </w:r>
      <w:r w:rsidR="00F34350">
        <w:rPr>
          <w:rFonts w:ascii="Calibri" w:hAnsi="Calibri" w:cs="Calibri"/>
        </w:rPr>
        <w:t xml:space="preserve"> up front</w:t>
      </w:r>
      <w:r w:rsidR="00065692">
        <w:rPr>
          <w:rFonts w:ascii="Calibri" w:hAnsi="Calibri" w:cs="Calibri"/>
        </w:rPr>
        <w:t>,</w:t>
      </w:r>
      <w:r w:rsidR="00F34350">
        <w:rPr>
          <w:rFonts w:ascii="Calibri" w:hAnsi="Calibri" w:cs="Calibri"/>
        </w:rPr>
        <w:t xml:space="preserve"> that we weren’t going to use all those, but we still wanted to keep them in one place. </w:t>
      </w:r>
      <w:r w:rsidR="00065692">
        <w:rPr>
          <w:rFonts w:ascii="Calibri" w:hAnsi="Calibri" w:cs="Calibri"/>
        </w:rPr>
        <w:t>We</w:t>
      </w:r>
      <w:r w:rsidR="00F34350">
        <w:rPr>
          <w:rFonts w:ascii="Calibri" w:hAnsi="Calibri" w:cs="Calibri"/>
        </w:rPr>
        <w:t xml:space="preserve"> then initiated the team leader folder where we could move the documents into as we reviewed them and found them to be the most applicable for the guidance.</w:t>
      </w:r>
    </w:p>
    <w:p w:rsidR="00F34350" w:rsidRDefault="00F34350" w:rsidP="004316E5">
      <w:pPr>
        <w:rPr>
          <w:rFonts w:ascii="Calibri" w:hAnsi="Calibri" w:cs="Calibri"/>
        </w:rPr>
      </w:pPr>
      <w:r>
        <w:rPr>
          <w:rFonts w:ascii="Calibri" w:hAnsi="Calibri" w:cs="Calibri"/>
        </w:rPr>
        <w:t>I’m going to let Anita talk just a little bit about some of our lessons learned</w:t>
      </w:r>
      <w:r w:rsidR="00504BC9">
        <w:rPr>
          <w:rFonts w:ascii="Calibri" w:hAnsi="Calibri" w:cs="Calibri"/>
        </w:rPr>
        <w:t xml:space="preserve">. </w:t>
      </w:r>
      <w:r>
        <w:rPr>
          <w:rFonts w:ascii="Calibri" w:hAnsi="Calibri" w:cs="Calibri"/>
        </w:rPr>
        <w:t xml:space="preserve">I was involved a lot in the setup and the background, and Anita, our </w:t>
      </w:r>
      <w:r w:rsidR="00D87138">
        <w:rPr>
          <w:rFonts w:ascii="Calibri" w:hAnsi="Calibri" w:cs="Calibri"/>
        </w:rPr>
        <w:t>a</w:t>
      </w:r>
      <w:r>
        <w:rPr>
          <w:rFonts w:ascii="Calibri" w:hAnsi="Calibri" w:cs="Calibri"/>
        </w:rPr>
        <w:t xml:space="preserve">ccreditation </w:t>
      </w:r>
      <w:r w:rsidR="00D87138">
        <w:rPr>
          <w:rFonts w:ascii="Calibri" w:hAnsi="Calibri" w:cs="Calibri"/>
        </w:rPr>
        <w:t>c</w:t>
      </w:r>
      <w:r>
        <w:rPr>
          <w:rFonts w:ascii="Calibri" w:hAnsi="Calibri" w:cs="Calibri"/>
        </w:rPr>
        <w:t>oordinator, came in about three months ago and has a lot of lessons learned in the site and made some enhancements to it since then</w:t>
      </w:r>
      <w:r w:rsidR="00504BC9">
        <w:rPr>
          <w:rFonts w:ascii="Calibri" w:hAnsi="Calibri" w:cs="Calibri"/>
        </w:rPr>
        <w:t xml:space="preserve">. </w:t>
      </w:r>
      <w:r>
        <w:rPr>
          <w:rFonts w:ascii="Calibri" w:hAnsi="Calibri" w:cs="Calibri"/>
        </w:rPr>
        <w:t>Anita?</w:t>
      </w:r>
    </w:p>
    <w:p w:rsidR="00F34350" w:rsidRDefault="00F34350" w:rsidP="004316E5">
      <w:pPr>
        <w:rPr>
          <w:rFonts w:ascii="Calibri" w:hAnsi="Calibri" w:cs="Calibri"/>
        </w:rPr>
      </w:pPr>
      <w:r>
        <w:rPr>
          <w:rFonts w:ascii="Calibri" w:hAnsi="Calibri" w:cs="Calibri"/>
          <w:b/>
          <w:u w:val="single"/>
        </w:rPr>
        <w:t>Anita Berwanger</w:t>
      </w:r>
      <w:r w:rsidRPr="00D87138">
        <w:rPr>
          <w:rFonts w:ascii="Calibri" w:hAnsi="Calibri" w:cs="Calibri"/>
          <w:b/>
          <w:u w:val="single"/>
        </w:rPr>
        <w:t>:</w:t>
      </w:r>
      <w:r w:rsidR="00504BC9">
        <w:rPr>
          <w:rFonts w:ascii="Calibri" w:hAnsi="Calibri" w:cs="Calibri"/>
        </w:rPr>
        <w:t xml:space="preserve"> </w:t>
      </w:r>
      <w:r w:rsidR="001F7E78">
        <w:rPr>
          <w:rFonts w:ascii="Calibri" w:hAnsi="Calibri" w:cs="Calibri"/>
        </w:rPr>
        <w:t xml:space="preserve">Hello, everyone. As Susan said, I came to the office in June, and they had done a great job in thinking through how to set up our accreditation process, and they used the SharePoint. </w:t>
      </w:r>
      <w:r w:rsidR="00065692">
        <w:rPr>
          <w:rFonts w:ascii="Calibri" w:hAnsi="Calibri" w:cs="Calibri"/>
        </w:rPr>
        <w:t>But</w:t>
      </w:r>
      <w:r w:rsidR="001F7E78">
        <w:rPr>
          <w:rFonts w:ascii="Calibri" w:hAnsi="Calibri" w:cs="Calibri"/>
        </w:rPr>
        <w:t xml:space="preserve"> with anything, once you’re in it and using it, you can always go back and think of ways that it might go better. </w:t>
      </w:r>
      <w:r w:rsidR="00065692">
        <w:rPr>
          <w:rFonts w:ascii="Calibri" w:hAnsi="Calibri" w:cs="Calibri"/>
        </w:rPr>
        <w:t>O</w:t>
      </w:r>
      <w:r w:rsidR="001F7E78">
        <w:rPr>
          <w:rFonts w:ascii="Calibri" w:hAnsi="Calibri" w:cs="Calibri"/>
        </w:rPr>
        <w:t xml:space="preserve">ne of the things that </w:t>
      </w:r>
      <w:proofErr w:type="gramStart"/>
      <w:r w:rsidR="001F7E78">
        <w:rPr>
          <w:rFonts w:ascii="Calibri" w:hAnsi="Calibri" w:cs="Calibri"/>
        </w:rPr>
        <w:t>is</w:t>
      </w:r>
      <w:proofErr w:type="gramEnd"/>
      <w:r w:rsidR="001F7E78">
        <w:rPr>
          <w:rFonts w:ascii="Calibri" w:hAnsi="Calibri" w:cs="Calibri"/>
        </w:rPr>
        <w:t xml:space="preserve"> real important to think of up front is how you want individuals loading documents to name them. </w:t>
      </w:r>
      <w:r w:rsidR="00065692">
        <w:rPr>
          <w:rFonts w:ascii="Calibri" w:hAnsi="Calibri" w:cs="Calibri"/>
        </w:rPr>
        <w:t>B</w:t>
      </w:r>
      <w:r w:rsidR="001F7E78">
        <w:rPr>
          <w:rFonts w:ascii="Calibri" w:hAnsi="Calibri" w:cs="Calibri"/>
        </w:rPr>
        <w:t>efore I came</w:t>
      </w:r>
      <w:r w:rsidR="00065692">
        <w:rPr>
          <w:rFonts w:ascii="Calibri" w:hAnsi="Calibri" w:cs="Calibri"/>
        </w:rPr>
        <w:t>,</w:t>
      </w:r>
      <w:r w:rsidR="001F7E78">
        <w:rPr>
          <w:rFonts w:ascii="Calibri" w:hAnsi="Calibri" w:cs="Calibri"/>
        </w:rPr>
        <w:t xml:space="preserve"> they had asked </w:t>
      </w:r>
      <w:r w:rsidR="000B393D">
        <w:rPr>
          <w:rFonts w:ascii="Calibri" w:hAnsi="Calibri" w:cs="Calibri"/>
        </w:rPr>
        <w:t xml:space="preserve">that </w:t>
      </w:r>
      <w:r w:rsidR="001F7E78">
        <w:rPr>
          <w:rFonts w:ascii="Calibri" w:hAnsi="Calibri" w:cs="Calibri"/>
        </w:rPr>
        <w:t xml:space="preserve">the </w:t>
      </w:r>
      <w:proofErr w:type="gramStart"/>
      <w:r w:rsidR="001F7E78">
        <w:rPr>
          <w:rFonts w:ascii="Calibri" w:hAnsi="Calibri" w:cs="Calibri"/>
        </w:rPr>
        <w:t>leaders</w:t>
      </w:r>
      <w:proofErr w:type="gramEnd"/>
      <w:r w:rsidR="001F7E78">
        <w:rPr>
          <w:rFonts w:ascii="Calibri" w:hAnsi="Calibri" w:cs="Calibri"/>
        </w:rPr>
        <w:t xml:space="preserve"> name them by the </w:t>
      </w:r>
      <w:r w:rsidR="000B393D">
        <w:rPr>
          <w:rFonts w:ascii="Calibri" w:hAnsi="Calibri" w:cs="Calibri"/>
        </w:rPr>
        <w:t>standard number, but as a lot of individuals, as Susan said, could upload into the team folder, the naming system got a little bit lost</w:t>
      </w:r>
      <w:r w:rsidR="00504BC9">
        <w:rPr>
          <w:rFonts w:ascii="Calibri" w:hAnsi="Calibri" w:cs="Calibri"/>
        </w:rPr>
        <w:t xml:space="preserve">. </w:t>
      </w:r>
      <w:r w:rsidR="000B393D">
        <w:rPr>
          <w:rFonts w:ascii="Calibri" w:hAnsi="Calibri" w:cs="Calibri"/>
        </w:rPr>
        <w:t xml:space="preserve">And you can have as many ways to name a document as you have people loading </w:t>
      </w:r>
      <w:r w:rsidR="000B393D">
        <w:rPr>
          <w:rFonts w:ascii="Calibri" w:hAnsi="Calibri" w:cs="Calibri"/>
        </w:rPr>
        <w:lastRenderedPageBreak/>
        <w:t xml:space="preserve">them up, so I would recommend trying to keep everyone with a naming system. </w:t>
      </w:r>
      <w:r w:rsidR="00065692">
        <w:rPr>
          <w:rFonts w:ascii="Calibri" w:hAnsi="Calibri" w:cs="Calibri"/>
        </w:rPr>
        <w:t>W</w:t>
      </w:r>
      <w:r w:rsidR="000B393D">
        <w:rPr>
          <w:rFonts w:ascii="Calibri" w:hAnsi="Calibri" w:cs="Calibri"/>
        </w:rPr>
        <w:t>hat I have found is that if you name your documents by the standard number or measure number, SharePoint will line them up that way in the folders, and then it will go from numerical to alphabetical</w:t>
      </w:r>
      <w:r w:rsidR="00902BF4">
        <w:rPr>
          <w:rFonts w:ascii="Calibri" w:hAnsi="Calibri" w:cs="Calibri"/>
        </w:rPr>
        <w:t xml:space="preserve"> line-up of documents. </w:t>
      </w:r>
      <w:r w:rsidR="00D87138">
        <w:rPr>
          <w:rFonts w:ascii="Calibri" w:hAnsi="Calibri" w:cs="Calibri"/>
        </w:rPr>
        <w:t>I</w:t>
      </w:r>
      <w:r w:rsidR="00902BF4">
        <w:rPr>
          <w:rFonts w:ascii="Calibri" w:hAnsi="Calibri" w:cs="Calibri"/>
        </w:rPr>
        <w:t xml:space="preserve">t doesn’t line them up by date, you know, or when you put them there, but it lines them up by the title. So something to think of is how do you want them named, and try to have everyone be consistent. Develop </w:t>
      </w:r>
      <w:r w:rsidR="00284742">
        <w:rPr>
          <w:rFonts w:ascii="Calibri" w:hAnsi="Calibri" w:cs="Calibri"/>
        </w:rPr>
        <w:t xml:space="preserve">a </w:t>
      </w:r>
      <w:r w:rsidR="00065692">
        <w:rPr>
          <w:rFonts w:ascii="Calibri" w:hAnsi="Calibri" w:cs="Calibri"/>
        </w:rPr>
        <w:t>cheat</w:t>
      </w:r>
      <w:r w:rsidR="00284742">
        <w:rPr>
          <w:rFonts w:ascii="Calibri" w:hAnsi="Calibri" w:cs="Calibri"/>
        </w:rPr>
        <w:t xml:space="preserve"> sheet</w:t>
      </w:r>
      <w:r w:rsidR="00065692">
        <w:rPr>
          <w:rFonts w:ascii="Calibri" w:hAnsi="Calibri" w:cs="Calibri"/>
        </w:rPr>
        <w:t xml:space="preserve"> </w:t>
      </w:r>
      <w:r w:rsidR="00284742">
        <w:rPr>
          <w:rFonts w:ascii="Calibri" w:hAnsi="Calibri" w:cs="Calibri"/>
        </w:rPr>
        <w:t>that you can send out to anyone that will be loading documents and</w:t>
      </w:r>
      <w:r w:rsidR="00065692">
        <w:rPr>
          <w:rFonts w:ascii="Calibri" w:hAnsi="Calibri" w:cs="Calibri"/>
        </w:rPr>
        <w:t xml:space="preserve"> send </w:t>
      </w:r>
      <w:r w:rsidR="00284742">
        <w:rPr>
          <w:rFonts w:ascii="Calibri" w:hAnsi="Calibri" w:cs="Calibri"/>
        </w:rPr>
        <w:t>email</w:t>
      </w:r>
      <w:r w:rsidR="00065692">
        <w:rPr>
          <w:rFonts w:ascii="Calibri" w:hAnsi="Calibri" w:cs="Calibri"/>
        </w:rPr>
        <w:t>s</w:t>
      </w:r>
      <w:r w:rsidR="00284742">
        <w:rPr>
          <w:rFonts w:ascii="Calibri" w:hAnsi="Calibri" w:cs="Calibri"/>
        </w:rPr>
        <w:t xml:space="preserve"> to remind them, or have regular meetings to remind your other members of how to do some of the logistics.</w:t>
      </w:r>
    </w:p>
    <w:p w:rsidR="00284742" w:rsidRDefault="00284742" w:rsidP="004316E5">
      <w:pPr>
        <w:rPr>
          <w:rFonts w:ascii="Calibri" w:hAnsi="Calibri" w:cs="Calibri"/>
        </w:rPr>
      </w:pPr>
      <w:r>
        <w:rPr>
          <w:rFonts w:ascii="Calibri" w:hAnsi="Calibri" w:cs="Calibri"/>
        </w:rPr>
        <w:t xml:space="preserve">I also like, in </w:t>
      </w:r>
      <w:proofErr w:type="gramStart"/>
      <w:r>
        <w:rPr>
          <w:rFonts w:ascii="Calibri" w:hAnsi="Calibri" w:cs="Calibri"/>
        </w:rPr>
        <w:t>SharePoint, that</w:t>
      </w:r>
      <w:proofErr w:type="gramEnd"/>
      <w:r>
        <w:rPr>
          <w:rFonts w:ascii="Calibri" w:hAnsi="Calibri" w:cs="Calibri"/>
        </w:rPr>
        <w:t xml:space="preserve"> you can set up alerts to be notified when documents are added or changed. </w:t>
      </w:r>
      <w:r w:rsidR="00065692">
        <w:rPr>
          <w:rFonts w:ascii="Calibri" w:hAnsi="Calibri" w:cs="Calibri"/>
        </w:rPr>
        <w:t>A</w:t>
      </w:r>
      <w:r>
        <w:rPr>
          <w:rFonts w:ascii="Calibri" w:hAnsi="Calibri" w:cs="Calibri"/>
        </w:rPr>
        <w:t xml:space="preserve">s the </w:t>
      </w:r>
      <w:r w:rsidR="00D87138">
        <w:rPr>
          <w:rFonts w:ascii="Calibri" w:hAnsi="Calibri" w:cs="Calibri"/>
        </w:rPr>
        <w:t>a</w:t>
      </w:r>
      <w:r>
        <w:rPr>
          <w:rFonts w:ascii="Calibri" w:hAnsi="Calibri" w:cs="Calibri"/>
        </w:rPr>
        <w:t xml:space="preserve">ccreditation </w:t>
      </w:r>
      <w:r w:rsidR="00D87138">
        <w:rPr>
          <w:rFonts w:ascii="Calibri" w:hAnsi="Calibri" w:cs="Calibri"/>
        </w:rPr>
        <w:t>c</w:t>
      </w:r>
      <w:r>
        <w:rPr>
          <w:rFonts w:ascii="Calibri" w:hAnsi="Calibri" w:cs="Calibri"/>
        </w:rPr>
        <w:t>oordinator, I like to know what activity is going on in SharePoint, even without opening it up and looking.</w:t>
      </w:r>
      <w:r w:rsidR="00AA4532">
        <w:rPr>
          <w:rFonts w:ascii="Calibri" w:hAnsi="Calibri" w:cs="Calibri"/>
        </w:rPr>
        <w:t xml:space="preserve"> </w:t>
      </w:r>
      <w:r w:rsidR="00065692">
        <w:rPr>
          <w:rFonts w:ascii="Calibri" w:hAnsi="Calibri" w:cs="Calibri"/>
        </w:rPr>
        <w:t xml:space="preserve">I’ve set up </w:t>
      </w:r>
      <w:r w:rsidR="00AA4532">
        <w:rPr>
          <w:rFonts w:ascii="Calibri" w:hAnsi="Calibri" w:cs="Calibri"/>
        </w:rPr>
        <w:t xml:space="preserve">my </w:t>
      </w:r>
      <w:r w:rsidR="00504BC9">
        <w:rPr>
          <w:rFonts w:ascii="Calibri" w:hAnsi="Calibri" w:cs="Calibri"/>
        </w:rPr>
        <w:t>notifications</w:t>
      </w:r>
      <w:r w:rsidR="00AA4532">
        <w:rPr>
          <w:rFonts w:ascii="Calibri" w:hAnsi="Calibri" w:cs="Calibri"/>
        </w:rPr>
        <w:t xml:space="preserve"> so that I get notified when someone else goes in and adds or changes the document</w:t>
      </w:r>
      <w:r w:rsidR="00504BC9">
        <w:rPr>
          <w:rFonts w:ascii="Calibri" w:hAnsi="Calibri" w:cs="Calibri"/>
        </w:rPr>
        <w:t xml:space="preserve">. </w:t>
      </w:r>
      <w:r w:rsidR="00EA25AB">
        <w:rPr>
          <w:rFonts w:ascii="Calibri" w:hAnsi="Calibri" w:cs="Calibri"/>
        </w:rPr>
        <w:t>T</w:t>
      </w:r>
      <w:r w:rsidR="00AA4532">
        <w:rPr>
          <w:rFonts w:ascii="Calibri" w:hAnsi="Calibri" w:cs="Calibri"/>
        </w:rPr>
        <w:t xml:space="preserve">hat way I can keep up better with my spreadsheets. I </w:t>
      </w:r>
      <w:r w:rsidR="00EA25AB">
        <w:rPr>
          <w:rFonts w:ascii="Calibri" w:hAnsi="Calibri" w:cs="Calibri"/>
        </w:rPr>
        <w:t xml:space="preserve">also </w:t>
      </w:r>
      <w:r w:rsidR="00AA4532">
        <w:rPr>
          <w:rFonts w:ascii="Calibri" w:hAnsi="Calibri" w:cs="Calibri"/>
        </w:rPr>
        <w:t xml:space="preserve">keep an Excel spreadsheet about where we are, what we have and what we </w:t>
      </w:r>
      <w:proofErr w:type="gramStart"/>
      <w:r w:rsidR="00AA4532">
        <w:rPr>
          <w:rFonts w:ascii="Calibri" w:hAnsi="Calibri" w:cs="Calibri"/>
        </w:rPr>
        <w:t>are needing</w:t>
      </w:r>
      <w:proofErr w:type="gramEnd"/>
      <w:r w:rsidR="00AA4532">
        <w:rPr>
          <w:rFonts w:ascii="Calibri" w:hAnsi="Calibri" w:cs="Calibri"/>
        </w:rPr>
        <w:t xml:space="preserve"> yet for those particular standards and measures.</w:t>
      </w:r>
    </w:p>
    <w:p w:rsidR="009D6490" w:rsidRDefault="00EA25AB" w:rsidP="004316E5">
      <w:pPr>
        <w:rPr>
          <w:rFonts w:ascii="Calibri" w:hAnsi="Calibri" w:cs="Calibri"/>
        </w:rPr>
      </w:pPr>
      <w:r>
        <w:rPr>
          <w:rFonts w:ascii="Calibri" w:hAnsi="Calibri" w:cs="Calibri"/>
        </w:rPr>
        <w:t>A</w:t>
      </w:r>
      <w:r w:rsidR="009D6490">
        <w:rPr>
          <w:rFonts w:ascii="Calibri" w:hAnsi="Calibri" w:cs="Calibri"/>
        </w:rPr>
        <w:t xml:space="preserve">nother thing that we’ve done with SharePoint is several of the domain team leads have developed or uploaded their own tracking spreadsheets into SharePoint, </w:t>
      </w:r>
      <w:r w:rsidR="00065692">
        <w:rPr>
          <w:rFonts w:ascii="Calibri" w:hAnsi="Calibri" w:cs="Calibri"/>
        </w:rPr>
        <w:t>as</w:t>
      </w:r>
      <w:r w:rsidR="009D6490">
        <w:rPr>
          <w:rFonts w:ascii="Calibri" w:hAnsi="Calibri" w:cs="Calibri"/>
        </w:rPr>
        <w:t xml:space="preserve"> a supplementary document, </w:t>
      </w:r>
      <w:r w:rsidR="00065692">
        <w:rPr>
          <w:rFonts w:ascii="Calibri" w:hAnsi="Calibri" w:cs="Calibri"/>
        </w:rPr>
        <w:t>rather than</w:t>
      </w:r>
      <w:r w:rsidR="009D6490">
        <w:rPr>
          <w:rFonts w:ascii="Calibri" w:hAnsi="Calibri" w:cs="Calibri"/>
        </w:rPr>
        <w:t xml:space="preserve"> a measure or a standard. SharePoint does allow you to</w:t>
      </w:r>
      <w:r w:rsidR="008B7996">
        <w:rPr>
          <w:rFonts w:ascii="Calibri" w:hAnsi="Calibri" w:cs="Calibri"/>
        </w:rPr>
        <w:t xml:space="preserve"> upload some other information for general </w:t>
      </w:r>
      <w:r w:rsidR="00065692">
        <w:rPr>
          <w:rFonts w:ascii="Calibri" w:hAnsi="Calibri" w:cs="Calibri"/>
        </w:rPr>
        <w:t xml:space="preserve">consumption of the members, or general </w:t>
      </w:r>
      <w:r w:rsidR="008B7996">
        <w:rPr>
          <w:rFonts w:ascii="Calibri" w:hAnsi="Calibri" w:cs="Calibri"/>
        </w:rPr>
        <w:t>information sharing</w:t>
      </w:r>
      <w:r w:rsidR="00504BC9">
        <w:rPr>
          <w:rFonts w:ascii="Calibri" w:hAnsi="Calibri" w:cs="Calibri"/>
        </w:rPr>
        <w:t xml:space="preserve">. </w:t>
      </w:r>
      <w:r w:rsidR="00065692">
        <w:rPr>
          <w:rFonts w:ascii="Calibri" w:hAnsi="Calibri" w:cs="Calibri"/>
        </w:rPr>
        <w:t>W</w:t>
      </w:r>
      <w:r w:rsidR="008B7996">
        <w:rPr>
          <w:rFonts w:ascii="Calibri" w:hAnsi="Calibri" w:cs="Calibri"/>
        </w:rPr>
        <w:t xml:space="preserve">e have done that and found </w:t>
      </w:r>
      <w:r w:rsidR="00065692">
        <w:rPr>
          <w:rFonts w:ascii="Calibri" w:hAnsi="Calibri" w:cs="Calibri"/>
        </w:rPr>
        <w:t>it</w:t>
      </w:r>
      <w:r w:rsidR="008B7996">
        <w:rPr>
          <w:rFonts w:ascii="Calibri" w:hAnsi="Calibri" w:cs="Calibri"/>
        </w:rPr>
        <w:t xml:space="preserve"> to be helpful. </w:t>
      </w:r>
      <w:r w:rsidR="00065692">
        <w:rPr>
          <w:rFonts w:ascii="Calibri" w:hAnsi="Calibri" w:cs="Calibri"/>
        </w:rPr>
        <w:t>That</w:t>
      </w:r>
      <w:r w:rsidR="008B7996">
        <w:rPr>
          <w:rFonts w:ascii="Calibri" w:hAnsi="Calibri" w:cs="Calibri"/>
        </w:rPr>
        <w:t xml:space="preserve"> spreadsheet was for identifying initially what documents could work for each of the different standards and measures.</w:t>
      </w:r>
    </w:p>
    <w:p w:rsidR="00695506" w:rsidRDefault="00695506" w:rsidP="004316E5">
      <w:pPr>
        <w:rPr>
          <w:rFonts w:ascii="Calibri" w:hAnsi="Calibri" w:cs="Calibri"/>
        </w:rPr>
      </w:pPr>
      <w:r>
        <w:rPr>
          <w:rFonts w:ascii="Calibri" w:hAnsi="Calibri" w:cs="Calibri"/>
        </w:rPr>
        <w:t>Another thing we did later on was to deve</w:t>
      </w:r>
      <w:r w:rsidR="00EA25AB">
        <w:rPr>
          <w:rFonts w:ascii="Calibri" w:hAnsi="Calibri" w:cs="Calibri"/>
        </w:rPr>
        <w:t>lop a couple of archive folders, in addition to the team member folders that Susan referred to. A</w:t>
      </w:r>
      <w:r>
        <w:rPr>
          <w:rFonts w:ascii="Calibri" w:hAnsi="Calibri" w:cs="Calibri"/>
        </w:rPr>
        <w:t xml:space="preserve"> lot of information got </w:t>
      </w:r>
      <w:r w:rsidR="00407688">
        <w:rPr>
          <w:rFonts w:ascii="Calibri" w:hAnsi="Calibri" w:cs="Calibri"/>
        </w:rPr>
        <w:t>entered and had to be sorted through, and</w:t>
      </w:r>
      <w:r w:rsidR="00EA25AB">
        <w:rPr>
          <w:rFonts w:ascii="Calibri" w:hAnsi="Calibri" w:cs="Calibri"/>
        </w:rPr>
        <w:t xml:space="preserve"> eventually</w:t>
      </w:r>
      <w:r w:rsidR="00407688">
        <w:rPr>
          <w:rFonts w:ascii="Calibri" w:hAnsi="Calibri" w:cs="Calibri"/>
        </w:rPr>
        <w:t xml:space="preserve"> two or three best ones </w:t>
      </w:r>
      <w:r w:rsidR="00EA25AB">
        <w:rPr>
          <w:rFonts w:ascii="Calibri" w:hAnsi="Calibri" w:cs="Calibri"/>
        </w:rPr>
        <w:t xml:space="preserve">were </w:t>
      </w:r>
      <w:r w:rsidR="00407688">
        <w:rPr>
          <w:rFonts w:ascii="Calibri" w:hAnsi="Calibri" w:cs="Calibri"/>
        </w:rPr>
        <w:t>picked</w:t>
      </w:r>
      <w:r w:rsidR="00504BC9">
        <w:rPr>
          <w:rFonts w:ascii="Calibri" w:hAnsi="Calibri" w:cs="Calibri"/>
        </w:rPr>
        <w:t xml:space="preserve">. </w:t>
      </w:r>
      <w:r w:rsidR="00407688">
        <w:rPr>
          <w:rFonts w:ascii="Calibri" w:hAnsi="Calibri" w:cs="Calibri"/>
        </w:rPr>
        <w:t>But at the same time, we’re early enough in accreditation process that we didn’t want to lose anything that might be of value later on, but we didn’t want 30 examples of surveys just sitting there</w:t>
      </w:r>
      <w:r w:rsidR="00EA25AB">
        <w:rPr>
          <w:rFonts w:ascii="Calibri" w:hAnsi="Calibri" w:cs="Calibri"/>
        </w:rPr>
        <w:t xml:space="preserve"> </w:t>
      </w:r>
      <w:r w:rsidR="00407688">
        <w:rPr>
          <w:rFonts w:ascii="Calibri" w:hAnsi="Calibri" w:cs="Calibri"/>
        </w:rPr>
        <w:t xml:space="preserve">in a folder. </w:t>
      </w:r>
      <w:r w:rsidR="00EA25AB">
        <w:rPr>
          <w:rFonts w:ascii="Calibri" w:hAnsi="Calibri" w:cs="Calibri"/>
        </w:rPr>
        <w:t>W</w:t>
      </w:r>
      <w:r w:rsidR="00407688">
        <w:rPr>
          <w:rFonts w:ascii="Calibri" w:hAnsi="Calibri" w:cs="Calibri"/>
        </w:rPr>
        <w:t>e made archive folders and moved some things over that we just want to keep there until we’re absolutely certain whether or not it would be needed for documentation.</w:t>
      </w:r>
    </w:p>
    <w:p w:rsidR="00FC0132" w:rsidRDefault="00FC0132" w:rsidP="004316E5">
      <w:pPr>
        <w:rPr>
          <w:rFonts w:ascii="Calibri" w:hAnsi="Calibri" w:cs="Calibri"/>
        </w:rPr>
      </w:pPr>
      <w:r>
        <w:rPr>
          <w:rFonts w:ascii="Calibri" w:hAnsi="Calibri" w:cs="Calibri"/>
        </w:rPr>
        <w:t xml:space="preserve">I think the most useful thing I learned about SharePoint was at last month’s call at the very end of the call. One of the speakers was talking about the </w:t>
      </w:r>
      <w:r w:rsidR="00A640D7">
        <w:rPr>
          <w:rFonts w:ascii="Calibri" w:hAnsi="Calibri" w:cs="Calibri"/>
        </w:rPr>
        <w:t>open with E</w:t>
      </w:r>
      <w:r>
        <w:rPr>
          <w:rFonts w:ascii="Calibri" w:hAnsi="Calibri" w:cs="Calibri"/>
        </w:rPr>
        <w:t>xplore</w:t>
      </w:r>
      <w:r w:rsidR="00A640D7">
        <w:rPr>
          <w:rFonts w:ascii="Calibri" w:hAnsi="Calibri" w:cs="Calibri"/>
        </w:rPr>
        <w:t>r</w:t>
      </w:r>
      <w:r>
        <w:rPr>
          <w:rFonts w:ascii="Calibri" w:hAnsi="Calibri" w:cs="Calibri"/>
        </w:rPr>
        <w:t xml:space="preserve"> feature in SharePoint. Now, I didn’t know anything about that feature and I had been finding it very difficult to move things in SharePoint. I would emphasize that </w:t>
      </w:r>
      <w:r w:rsidR="008D123F">
        <w:rPr>
          <w:rFonts w:ascii="Calibri" w:hAnsi="Calibri" w:cs="Calibri"/>
        </w:rPr>
        <w:t>it has been</w:t>
      </w:r>
      <w:r>
        <w:rPr>
          <w:rFonts w:ascii="Calibri" w:hAnsi="Calibri" w:cs="Calibri"/>
        </w:rPr>
        <w:t xml:space="preserve"> a lifesaver to me</w:t>
      </w:r>
      <w:r w:rsidR="00CD3B42">
        <w:rPr>
          <w:rFonts w:ascii="Calibri" w:hAnsi="Calibri" w:cs="Calibri"/>
        </w:rPr>
        <w:t xml:space="preserve">. </w:t>
      </w:r>
      <w:r w:rsidR="00A640D7">
        <w:rPr>
          <w:rFonts w:ascii="Calibri" w:hAnsi="Calibri" w:cs="Calibri"/>
        </w:rPr>
        <w:t>As a reminder, you</w:t>
      </w:r>
      <w:r w:rsidR="00CD3B42">
        <w:rPr>
          <w:rFonts w:ascii="Calibri" w:hAnsi="Calibri" w:cs="Calibri"/>
        </w:rPr>
        <w:t xml:space="preserve"> go into your library tab, and your library tool, and then you click on the open with explore button, and that will show all your files in a window environment. </w:t>
      </w:r>
      <w:r w:rsidR="00A640D7">
        <w:rPr>
          <w:rFonts w:ascii="Calibri" w:hAnsi="Calibri" w:cs="Calibri"/>
        </w:rPr>
        <w:t>I</w:t>
      </w:r>
      <w:r w:rsidR="00CD3B42">
        <w:rPr>
          <w:rFonts w:ascii="Calibri" w:hAnsi="Calibri" w:cs="Calibri"/>
        </w:rPr>
        <w:t>t’s so easy then to move things from one folder to another, which was just great timing for us because some of our leaders were getting ready to move their best documents from the team folder to the leader folder. I was so appreciative that we were able to learn that little tidbit last month, and it’s really helped us.</w:t>
      </w:r>
      <w:r w:rsidR="00CE643B">
        <w:rPr>
          <w:rFonts w:ascii="Calibri" w:hAnsi="Calibri" w:cs="Calibri"/>
        </w:rPr>
        <w:t xml:space="preserve"> </w:t>
      </w:r>
      <w:r w:rsidR="00D87138">
        <w:rPr>
          <w:rFonts w:ascii="Calibri" w:hAnsi="Calibri" w:cs="Calibri"/>
        </w:rPr>
        <w:t>T</w:t>
      </w:r>
      <w:r w:rsidR="00CE643B">
        <w:rPr>
          <w:rFonts w:ascii="Calibri" w:hAnsi="Calibri" w:cs="Calibri"/>
        </w:rPr>
        <w:t>hose are some of the things that I want to share and hope that your adventures in SharePoint will be painless and productive. Thank you.</w:t>
      </w:r>
    </w:p>
    <w:p w:rsidR="00CE643B" w:rsidRDefault="00CE643B" w:rsidP="004316E5">
      <w:pPr>
        <w:rPr>
          <w:rFonts w:ascii="Calibri" w:hAnsi="Calibri" w:cs="Calibri"/>
        </w:rPr>
      </w:pPr>
      <w:r>
        <w:rPr>
          <w:rFonts w:ascii="Calibri" w:hAnsi="Calibri" w:cs="Calibri"/>
          <w:b/>
          <w:u w:val="single"/>
        </w:rPr>
        <w:lastRenderedPageBreak/>
        <w:t>M</w:t>
      </w:r>
      <w:r w:rsidR="008D123F">
        <w:rPr>
          <w:rFonts w:ascii="Calibri" w:hAnsi="Calibri" w:cs="Calibri"/>
          <w:b/>
          <w:u w:val="single"/>
        </w:rPr>
        <w:t xml:space="preserve">elody </w:t>
      </w:r>
      <w:r>
        <w:rPr>
          <w:rFonts w:ascii="Calibri" w:hAnsi="Calibri" w:cs="Calibri"/>
          <w:b/>
          <w:u w:val="single"/>
        </w:rPr>
        <w:t>P</w:t>
      </w:r>
      <w:r w:rsidR="008D123F">
        <w:rPr>
          <w:rFonts w:ascii="Calibri" w:hAnsi="Calibri" w:cs="Calibri"/>
          <w:b/>
          <w:u w:val="single"/>
        </w:rPr>
        <w:t>arker</w:t>
      </w:r>
      <w:r w:rsidRPr="00D87138">
        <w:rPr>
          <w:rFonts w:ascii="Calibri" w:hAnsi="Calibri" w:cs="Calibri"/>
          <w:b/>
          <w:u w:val="single"/>
        </w:rPr>
        <w:t>:</w:t>
      </w:r>
      <w:r>
        <w:rPr>
          <w:rFonts w:ascii="Calibri" w:hAnsi="Calibri" w:cs="Calibri"/>
        </w:rPr>
        <w:t xml:space="preserve"> Well, thank you Anita, and of course, thank you, Susan. And with that, we are going to dive right into New York State. Drew, are you ready?  </w:t>
      </w:r>
    </w:p>
    <w:p w:rsidR="00611014" w:rsidRDefault="00611014" w:rsidP="00611014">
      <w:pPr>
        <w:rPr>
          <w:rFonts w:ascii="Calibri" w:hAnsi="Calibri" w:cs="Calibri"/>
        </w:rPr>
      </w:pPr>
      <w:r>
        <w:rPr>
          <w:rFonts w:ascii="Calibri" w:hAnsi="Calibri" w:cs="Calibri"/>
          <w:b/>
          <w:u w:val="single"/>
        </w:rPr>
        <w:t>Megan</w:t>
      </w:r>
      <w:r w:rsidR="00CE643B" w:rsidRPr="00D87138">
        <w:rPr>
          <w:rFonts w:ascii="Calibri" w:hAnsi="Calibri" w:cs="Calibri"/>
          <w:b/>
          <w:u w:val="single"/>
        </w:rPr>
        <w:t>:</w:t>
      </w:r>
      <w:r w:rsidR="00CE643B">
        <w:rPr>
          <w:rFonts w:ascii="Calibri" w:hAnsi="Calibri" w:cs="Calibri"/>
        </w:rPr>
        <w:t xml:space="preserve"> </w:t>
      </w:r>
      <w:r>
        <w:rPr>
          <w:rFonts w:ascii="Calibri" w:hAnsi="Calibri" w:cs="Calibri"/>
        </w:rPr>
        <w:t>Melody, this is Megan. We have some technical difficulties, so he’s signed on by phone in a different location, so I’m not sure if he has the permissions to speak right now.</w:t>
      </w:r>
    </w:p>
    <w:p w:rsidR="00611014" w:rsidRDefault="008D123F" w:rsidP="00611014">
      <w:pPr>
        <w:rPr>
          <w:rFonts w:ascii="Calibri" w:hAnsi="Calibri" w:cs="Calibri"/>
        </w:rPr>
      </w:pPr>
      <w:r>
        <w:rPr>
          <w:rFonts w:ascii="Calibri" w:hAnsi="Calibri" w:cs="Calibri"/>
          <w:b/>
          <w:u w:val="single"/>
        </w:rPr>
        <w:t>Melody Parker</w:t>
      </w:r>
      <w:r w:rsidR="00611014" w:rsidRPr="00D87138">
        <w:rPr>
          <w:rFonts w:ascii="Calibri" w:hAnsi="Calibri" w:cs="Calibri"/>
          <w:b/>
          <w:u w:val="single"/>
        </w:rPr>
        <w:t>:</w:t>
      </w:r>
      <w:r w:rsidR="00611014">
        <w:rPr>
          <w:rFonts w:ascii="Calibri" w:hAnsi="Calibri" w:cs="Calibri"/>
        </w:rPr>
        <w:t xml:space="preserve"> Okay.</w:t>
      </w:r>
      <w:r w:rsidR="00FB4EAA">
        <w:rPr>
          <w:rFonts w:ascii="Calibri" w:hAnsi="Calibri" w:cs="Calibri"/>
        </w:rPr>
        <w:t xml:space="preserve"> Gosh.</w:t>
      </w:r>
    </w:p>
    <w:p w:rsidR="00FB4EAA" w:rsidRDefault="00FB4EAA" w:rsidP="00611014">
      <w:pPr>
        <w:rPr>
          <w:rFonts w:ascii="Calibri" w:hAnsi="Calibri" w:cs="Calibri"/>
        </w:rPr>
      </w:pPr>
      <w:r>
        <w:rPr>
          <w:rFonts w:ascii="Calibri" w:hAnsi="Calibri" w:cs="Calibri"/>
          <w:b/>
          <w:u w:val="single"/>
        </w:rPr>
        <w:t>Elon</w:t>
      </w:r>
      <w:r w:rsidRPr="00D87138">
        <w:rPr>
          <w:rFonts w:ascii="Calibri" w:hAnsi="Calibri" w:cs="Calibri"/>
          <w:b/>
          <w:u w:val="single"/>
        </w:rPr>
        <w:t>:</w:t>
      </w:r>
      <w:r>
        <w:rPr>
          <w:rFonts w:ascii="Calibri" w:hAnsi="Calibri" w:cs="Calibri"/>
        </w:rPr>
        <w:t xml:space="preserve"> Drew, your line is now open.</w:t>
      </w:r>
    </w:p>
    <w:p w:rsidR="003D7755" w:rsidRDefault="008D123F" w:rsidP="003D7755">
      <w:pPr>
        <w:rPr>
          <w:rFonts w:ascii="Calibri" w:hAnsi="Calibri" w:cs="Calibri"/>
        </w:rPr>
      </w:pPr>
      <w:r>
        <w:rPr>
          <w:rFonts w:ascii="Calibri" w:hAnsi="Calibri" w:cs="Calibri"/>
          <w:b/>
          <w:u w:val="single"/>
        </w:rPr>
        <w:t>Drew Hanchett</w:t>
      </w:r>
      <w:r w:rsidR="003D7755" w:rsidRPr="00D87138">
        <w:rPr>
          <w:rFonts w:ascii="Calibri" w:hAnsi="Calibri" w:cs="Calibri"/>
          <w:b/>
          <w:u w:val="single"/>
        </w:rPr>
        <w:t>:</w:t>
      </w:r>
      <w:r w:rsidR="003D7755">
        <w:rPr>
          <w:rFonts w:ascii="Calibri" w:hAnsi="Calibri" w:cs="Calibri"/>
        </w:rPr>
        <w:t xml:space="preserve"> </w:t>
      </w:r>
      <w:r>
        <w:rPr>
          <w:rFonts w:ascii="Calibri" w:hAnsi="Calibri" w:cs="Calibri"/>
        </w:rPr>
        <w:t>Hi</w:t>
      </w:r>
      <w:r w:rsidR="003D7755">
        <w:rPr>
          <w:rFonts w:ascii="Calibri" w:hAnsi="Calibri" w:cs="Calibri"/>
        </w:rPr>
        <w:t xml:space="preserve">, everyone. We recently were able to </w:t>
      </w:r>
      <w:r w:rsidR="00504BC9">
        <w:rPr>
          <w:rFonts w:ascii="Calibri" w:hAnsi="Calibri" w:cs="Calibri"/>
        </w:rPr>
        <w:t>launch</w:t>
      </w:r>
      <w:r w:rsidR="003D7755">
        <w:rPr>
          <w:rFonts w:ascii="Calibri" w:hAnsi="Calibri" w:cs="Calibri"/>
        </w:rPr>
        <w:t xml:space="preserve"> a new training series that we developed here in New York. </w:t>
      </w:r>
      <w:r w:rsidR="000A149D">
        <w:rPr>
          <w:rFonts w:ascii="Calibri" w:hAnsi="Calibri" w:cs="Calibri"/>
        </w:rPr>
        <w:t xml:space="preserve">As people wander into this world of performance management and </w:t>
      </w:r>
      <w:r w:rsidR="00D87138">
        <w:rPr>
          <w:rFonts w:ascii="Calibri" w:hAnsi="Calibri" w:cs="Calibri"/>
        </w:rPr>
        <w:t>quality improvement (</w:t>
      </w:r>
      <w:r w:rsidR="000A149D">
        <w:rPr>
          <w:rFonts w:ascii="Calibri" w:hAnsi="Calibri" w:cs="Calibri"/>
        </w:rPr>
        <w:t>QI</w:t>
      </w:r>
      <w:r w:rsidR="00D87138">
        <w:rPr>
          <w:rFonts w:ascii="Calibri" w:hAnsi="Calibri" w:cs="Calibri"/>
        </w:rPr>
        <w:t>)</w:t>
      </w:r>
      <w:r w:rsidR="000A149D">
        <w:rPr>
          <w:rFonts w:ascii="Calibri" w:hAnsi="Calibri" w:cs="Calibri"/>
        </w:rPr>
        <w:t>, you’re probably finding that there’s just a ton of stuff out there, and what we wanted to create was hopefully a one-stop shop for our counterparts here in New York. While I don’t think we’re there yet, we’ve made a good beginning, which has been good. Melody, are you going to log on here?</w:t>
      </w:r>
    </w:p>
    <w:p w:rsidR="000A149D" w:rsidRDefault="008D123F" w:rsidP="003D7755">
      <w:pPr>
        <w:rPr>
          <w:rFonts w:ascii="Calibri" w:hAnsi="Calibri" w:cs="Calibri"/>
        </w:rPr>
      </w:pPr>
      <w:r>
        <w:rPr>
          <w:rFonts w:ascii="Calibri" w:hAnsi="Calibri" w:cs="Calibri"/>
          <w:b/>
          <w:u w:val="single"/>
        </w:rPr>
        <w:t>Melody Parker</w:t>
      </w:r>
      <w:r w:rsidR="000A149D" w:rsidRPr="00D87138">
        <w:rPr>
          <w:rFonts w:ascii="Calibri" w:hAnsi="Calibri" w:cs="Calibri"/>
          <w:b/>
          <w:u w:val="single"/>
        </w:rPr>
        <w:t>:</w:t>
      </w:r>
      <w:r w:rsidR="000A149D">
        <w:rPr>
          <w:rFonts w:ascii="Calibri" w:hAnsi="Calibri" w:cs="Calibri"/>
        </w:rPr>
        <w:t xml:space="preserve"> Yes, I am</w:t>
      </w:r>
      <w:r w:rsidR="00504BC9">
        <w:rPr>
          <w:rFonts w:ascii="Calibri" w:hAnsi="Calibri" w:cs="Calibri"/>
        </w:rPr>
        <w:t xml:space="preserve">. </w:t>
      </w:r>
      <w:r w:rsidR="000A149D">
        <w:rPr>
          <w:rFonts w:ascii="Calibri" w:hAnsi="Calibri" w:cs="Calibri"/>
        </w:rPr>
        <w:t>I’m there now. Can you see my screen?</w:t>
      </w:r>
    </w:p>
    <w:p w:rsidR="005D3687" w:rsidRDefault="008D123F" w:rsidP="003D7755">
      <w:pPr>
        <w:rPr>
          <w:rFonts w:ascii="Calibri" w:hAnsi="Calibri" w:cs="Calibri"/>
        </w:rPr>
      </w:pPr>
      <w:r>
        <w:rPr>
          <w:rFonts w:ascii="Calibri" w:hAnsi="Calibri" w:cs="Calibri"/>
          <w:b/>
          <w:u w:val="single"/>
        </w:rPr>
        <w:t>Drew Hanchett</w:t>
      </w:r>
      <w:r w:rsidR="000A149D">
        <w:rPr>
          <w:rFonts w:ascii="Calibri" w:hAnsi="Calibri" w:cs="Calibri"/>
          <w:b/>
        </w:rPr>
        <w:t>:</w:t>
      </w:r>
      <w:r w:rsidR="005D3687">
        <w:rPr>
          <w:rFonts w:ascii="Calibri" w:hAnsi="Calibri" w:cs="Calibri"/>
        </w:rPr>
        <w:t xml:space="preserve"> I can see your screen, yep.</w:t>
      </w:r>
    </w:p>
    <w:p w:rsidR="005D3687" w:rsidRDefault="008D123F" w:rsidP="003D7755">
      <w:pPr>
        <w:rPr>
          <w:rFonts w:ascii="Calibri" w:hAnsi="Calibri" w:cs="Calibri"/>
        </w:rPr>
      </w:pPr>
      <w:r>
        <w:rPr>
          <w:rFonts w:ascii="Calibri" w:hAnsi="Calibri" w:cs="Calibri"/>
          <w:b/>
          <w:u w:val="single"/>
        </w:rPr>
        <w:t>Melody Parker</w:t>
      </w:r>
      <w:r w:rsidR="005D3687" w:rsidRPr="008B22E2">
        <w:rPr>
          <w:rFonts w:ascii="Calibri" w:hAnsi="Calibri" w:cs="Calibri"/>
          <w:b/>
          <w:u w:val="single"/>
        </w:rPr>
        <w:t>:</w:t>
      </w:r>
      <w:r w:rsidR="005D3687">
        <w:rPr>
          <w:rFonts w:ascii="Calibri" w:hAnsi="Calibri" w:cs="Calibri"/>
        </w:rPr>
        <w:t xml:space="preserve"> Okay.</w:t>
      </w:r>
    </w:p>
    <w:p w:rsidR="005D3687" w:rsidRDefault="008D123F" w:rsidP="003D7755">
      <w:pPr>
        <w:rPr>
          <w:rFonts w:ascii="Calibri" w:hAnsi="Calibri" w:cs="Calibri"/>
        </w:rPr>
      </w:pPr>
      <w:r>
        <w:rPr>
          <w:rFonts w:ascii="Calibri" w:hAnsi="Calibri" w:cs="Calibri"/>
          <w:b/>
          <w:u w:val="single"/>
        </w:rPr>
        <w:t>Drew Hanchett</w:t>
      </w:r>
      <w:r w:rsidR="005D3687" w:rsidRPr="008B22E2">
        <w:rPr>
          <w:rFonts w:ascii="Calibri" w:hAnsi="Calibri" w:cs="Calibri"/>
          <w:b/>
          <w:u w:val="single"/>
        </w:rPr>
        <w:t>:</w:t>
      </w:r>
      <w:r w:rsidR="005D3687">
        <w:rPr>
          <w:rFonts w:ascii="Calibri" w:hAnsi="Calibri" w:cs="Calibri"/>
        </w:rPr>
        <w:t xml:space="preserve"> </w:t>
      </w:r>
      <w:r w:rsidR="008B22E2">
        <w:rPr>
          <w:rFonts w:ascii="Calibri" w:hAnsi="Calibri" w:cs="Calibri"/>
        </w:rPr>
        <w:t>T</w:t>
      </w:r>
      <w:r w:rsidR="005D3687">
        <w:rPr>
          <w:rFonts w:ascii="Calibri" w:hAnsi="Calibri" w:cs="Calibri"/>
        </w:rPr>
        <w:t>his is our learning management sy</w:t>
      </w:r>
      <w:r>
        <w:rPr>
          <w:rFonts w:ascii="Calibri" w:hAnsi="Calibri" w:cs="Calibri"/>
        </w:rPr>
        <w:t>stem here in New York State. W</w:t>
      </w:r>
      <w:r w:rsidR="005D3687">
        <w:rPr>
          <w:rFonts w:ascii="Calibri" w:hAnsi="Calibri" w:cs="Calibri"/>
        </w:rPr>
        <w:t>e’ve been lucky enough to have this available to us</w:t>
      </w:r>
      <w:r w:rsidR="009F3B01">
        <w:rPr>
          <w:rFonts w:ascii="Calibri" w:hAnsi="Calibri" w:cs="Calibri"/>
        </w:rPr>
        <w:t xml:space="preserve">, accessible obviously through the web. Melody’s a user. Anybody can log in and become a user in our system. </w:t>
      </w:r>
      <w:r>
        <w:rPr>
          <w:rFonts w:ascii="Calibri" w:hAnsi="Calibri" w:cs="Calibri"/>
        </w:rPr>
        <w:t>If</w:t>
      </w:r>
      <w:r w:rsidR="009F3B01">
        <w:rPr>
          <w:rFonts w:ascii="Calibri" w:hAnsi="Calibri" w:cs="Calibri"/>
        </w:rPr>
        <w:t xml:space="preserve"> folks are really interested and questions don’t get answered today, feel free to email</w:t>
      </w:r>
      <w:r w:rsidR="00A35C01">
        <w:rPr>
          <w:rFonts w:ascii="Calibri" w:hAnsi="Calibri" w:cs="Calibri"/>
        </w:rPr>
        <w:t xml:space="preserve"> me. We have</w:t>
      </w:r>
      <w:r>
        <w:rPr>
          <w:rFonts w:ascii="Calibri" w:hAnsi="Calibri" w:cs="Calibri"/>
        </w:rPr>
        <w:t xml:space="preserve"> </w:t>
      </w:r>
      <w:r w:rsidR="00A35C01">
        <w:rPr>
          <w:rFonts w:ascii="Calibri" w:hAnsi="Calibri" w:cs="Calibri"/>
        </w:rPr>
        <w:t xml:space="preserve">some one-page quick guides that I can distribute and send to people as well if you’re interested. </w:t>
      </w:r>
      <w:r>
        <w:rPr>
          <w:rFonts w:ascii="Calibri" w:hAnsi="Calibri" w:cs="Calibri"/>
        </w:rPr>
        <w:t>Y</w:t>
      </w:r>
      <w:r w:rsidR="00A35C01">
        <w:rPr>
          <w:rFonts w:ascii="Calibri" w:hAnsi="Calibri" w:cs="Calibri"/>
        </w:rPr>
        <w:t xml:space="preserve">ou’ll see under learning management system’s home page, we are one of the announcements, which is nice so you can see </w:t>
      </w:r>
      <w:r>
        <w:rPr>
          <w:rFonts w:ascii="Calibri" w:hAnsi="Calibri" w:cs="Calibri"/>
        </w:rPr>
        <w:t>the</w:t>
      </w:r>
      <w:r w:rsidR="00A35C01">
        <w:rPr>
          <w:rFonts w:ascii="Calibri" w:hAnsi="Calibri" w:cs="Calibri"/>
        </w:rPr>
        <w:t xml:space="preserve"> performance management series.</w:t>
      </w:r>
      <w:r w:rsidR="002523FB">
        <w:rPr>
          <w:rFonts w:ascii="Calibri" w:hAnsi="Calibri" w:cs="Calibri"/>
        </w:rPr>
        <w:t xml:space="preserve"> I’m probably going to see stuff on here that I want to correct, too, as we go through and look at it.</w:t>
      </w:r>
    </w:p>
    <w:p w:rsidR="002523FB" w:rsidRDefault="008B22E2" w:rsidP="003D7755">
      <w:pPr>
        <w:rPr>
          <w:rFonts w:ascii="Calibri" w:hAnsi="Calibri" w:cs="Calibri"/>
        </w:rPr>
      </w:pPr>
      <w:r>
        <w:rPr>
          <w:rFonts w:ascii="Calibri" w:hAnsi="Calibri" w:cs="Calibri"/>
        </w:rPr>
        <w:t>H</w:t>
      </w:r>
      <w:r w:rsidR="002523FB">
        <w:rPr>
          <w:rFonts w:ascii="Calibri" w:hAnsi="Calibri" w:cs="Calibri"/>
        </w:rPr>
        <w:t>ere you go</w:t>
      </w:r>
      <w:r w:rsidR="00504BC9">
        <w:rPr>
          <w:rFonts w:ascii="Calibri" w:hAnsi="Calibri" w:cs="Calibri"/>
        </w:rPr>
        <w:t xml:space="preserve">. </w:t>
      </w:r>
      <w:r w:rsidR="002523FB">
        <w:rPr>
          <w:rFonts w:ascii="Calibri" w:hAnsi="Calibri" w:cs="Calibri"/>
        </w:rPr>
        <w:t xml:space="preserve">Again, what we tried to do was create a place where we could build from our QI knowledge and content, tutorials, some longer, some shorter, with varying topic areas that no matter where you are on your QI journey, you may find something that is applicable to what you’re trying to do. This is just the beginning of it. Again, we plan to continue to develop different trainings as we go forth, and I’ll just talk a little bit about some of our ideas in here. One thing we </w:t>
      </w:r>
      <w:r w:rsidR="008D123F">
        <w:rPr>
          <w:rFonts w:ascii="Calibri" w:hAnsi="Calibri" w:cs="Calibri"/>
        </w:rPr>
        <w:t>are</w:t>
      </w:r>
      <w:r w:rsidR="002523FB">
        <w:rPr>
          <w:rFonts w:ascii="Calibri" w:hAnsi="Calibri" w:cs="Calibri"/>
        </w:rPr>
        <w:t xml:space="preserve"> lucky to have here in New York State, is a relationship with our public health training center, </w:t>
      </w:r>
      <w:r w:rsidR="008D123F">
        <w:rPr>
          <w:rFonts w:ascii="Calibri" w:hAnsi="Calibri" w:cs="Calibri"/>
        </w:rPr>
        <w:t>which</w:t>
      </w:r>
      <w:r w:rsidR="002523FB">
        <w:rPr>
          <w:rFonts w:ascii="Calibri" w:hAnsi="Calibri" w:cs="Calibri"/>
        </w:rPr>
        <w:t xml:space="preserve"> other states probably have </w:t>
      </w:r>
      <w:r w:rsidR="008D123F">
        <w:rPr>
          <w:rFonts w:ascii="Calibri" w:hAnsi="Calibri" w:cs="Calibri"/>
        </w:rPr>
        <w:t>as well</w:t>
      </w:r>
      <w:r w:rsidR="002523FB">
        <w:rPr>
          <w:rFonts w:ascii="Calibri" w:hAnsi="Calibri" w:cs="Calibri"/>
        </w:rPr>
        <w:t xml:space="preserve">. This is a HRSA-funded effort, </w:t>
      </w:r>
      <w:r w:rsidR="008D123F">
        <w:rPr>
          <w:rFonts w:ascii="Calibri" w:hAnsi="Calibri" w:cs="Calibri"/>
        </w:rPr>
        <w:t xml:space="preserve">and </w:t>
      </w:r>
      <w:r w:rsidR="002523FB">
        <w:rPr>
          <w:rFonts w:ascii="Calibri" w:hAnsi="Calibri" w:cs="Calibri"/>
        </w:rPr>
        <w:t>we have the Empire State Pub</w:t>
      </w:r>
      <w:r w:rsidR="00385FA5">
        <w:rPr>
          <w:rFonts w:ascii="Calibri" w:hAnsi="Calibri" w:cs="Calibri"/>
        </w:rPr>
        <w:t xml:space="preserve">lic Health Training Center here in New York. </w:t>
      </w:r>
      <w:r w:rsidR="008D123F">
        <w:rPr>
          <w:rFonts w:ascii="Calibri" w:hAnsi="Calibri" w:cs="Calibri"/>
        </w:rPr>
        <w:t>The</w:t>
      </w:r>
      <w:r w:rsidR="00385FA5">
        <w:rPr>
          <w:rFonts w:ascii="Calibri" w:hAnsi="Calibri" w:cs="Calibri"/>
        </w:rPr>
        <w:t xml:space="preserve"> collaboration was, we develop</w:t>
      </w:r>
      <w:r w:rsidR="008D123F">
        <w:rPr>
          <w:rFonts w:ascii="Calibri" w:hAnsi="Calibri" w:cs="Calibri"/>
        </w:rPr>
        <w:t>ed</w:t>
      </w:r>
      <w:r w:rsidR="00385FA5">
        <w:rPr>
          <w:rFonts w:ascii="Calibri" w:hAnsi="Calibri" w:cs="Calibri"/>
        </w:rPr>
        <w:t xml:space="preserve"> the content for these training tutorials, and they had the technology to build them into this online system.</w:t>
      </w:r>
    </w:p>
    <w:p w:rsidR="00034C9D" w:rsidRDefault="008D123F" w:rsidP="003D7755">
      <w:pPr>
        <w:rPr>
          <w:rFonts w:ascii="Calibri" w:hAnsi="Calibri" w:cs="Calibri"/>
        </w:rPr>
      </w:pPr>
      <w:r>
        <w:rPr>
          <w:rFonts w:ascii="Calibri" w:hAnsi="Calibri" w:cs="Calibri"/>
        </w:rPr>
        <w:t>H</w:t>
      </w:r>
      <w:r w:rsidR="00385FA5">
        <w:rPr>
          <w:rFonts w:ascii="Calibri" w:hAnsi="Calibri" w:cs="Calibri"/>
        </w:rPr>
        <w:t xml:space="preserve">ow we’ve set up the series is, it starts off with a couple of overview trainings, </w:t>
      </w:r>
      <w:r w:rsidR="00BD265B">
        <w:rPr>
          <w:rFonts w:ascii="Calibri" w:hAnsi="Calibri" w:cs="Calibri"/>
        </w:rPr>
        <w:t xml:space="preserve">and </w:t>
      </w:r>
      <w:r w:rsidR="00385FA5">
        <w:rPr>
          <w:rFonts w:ascii="Calibri" w:hAnsi="Calibri" w:cs="Calibri"/>
        </w:rPr>
        <w:t xml:space="preserve">one is an introduction to performance management. </w:t>
      </w:r>
      <w:r w:rsidR="00034C9D">
        <w:rPr>
          <w:rFonts w:ascii="Calibri" w:hAnsi="Calibri" w:cs="Calibri"/>
        </w:rPr>
        <w:t>T</w:t>
      </w:r>
      <w:r w:rsidR="00385FA5">
        <w:rPr>
          <w:rFonts w:ascii="Calibri" w:hAnsi="Calibri" w:cs="Calibri"/>
        </w:rPr>
        <w:t>his describes our performance management system framework</w:t>
      </w:r>
      <w:r w:rsidR="00736CF5">
        <w:rPr>
          <w:rFonts w:ascii="Calibri" w:hAnsi="Calibri" w:cs="Calibri"/>
        </w:rPr>
        <w:t xml:space="preserve">, based in TurningPoint, </w:t>
      </w:r>
      <w:r>
        <w:rPr>
          <w:rFonts w:ascii="Calibri" w:hAnsi="Calibri" w:cs="Calibri"/>
        </w:rPr>
        <w:t xml:space="preserve">which is </w:t>
      </w:r>
      <w:r w:rsidR="00736CF5">
        <w:rPr>
          <w:rFonts w:ascii="Calibri" w:hAnsi="Calibri" w:cs="Calibri"/>
        </w:rPr>
        <w:t xml:space="preserve">not going to be anything new to you folks that have been </w:t>
      </w:r>
      <w:r w:rsidR="00736CF5">
        <w:rPr>
          <w:rFonts w:ascii="Calibri" w:hAnsi="Calibri" w:cs="Calibri"/>
        </w:rPr>
        <w:lastRenderedPageBreak/>
        <w:t>doing this for a while, but we found that it’s been really important to kind of create a common language</w:t>
      </w:r>
      <w:r w:rsidR="00504BC9">
        <w:rPr>
          <w:rFonts w:ascii="Calibri" w:hAnsi="Calibri" w:cs="Calibri"/>
        </w:rPr>
        <w:t xml:space="preserve">. </w:t>
      </w:r>
      <w:r w:rsidR="00DF0FA7">
        <w:rPr>
          <w:rFonts w:ascii="Calibri" w:hAnsi="Calibri" w:cs="Calibri"/>
        </w:rPr>
        <w:t>People are like, performance management, quality improvement, what’s the difference</w:t>
      </w:r>
      <w:r>
        <w:rPr>
          <w:rFonts w:ascii="Calibri" w:hAnsi="Calibri" w:cs="Calibri"/>
        </w:rPr>
        <w:t>?</w:t>
      </w:r>
      <w:r w:rsidR="00DF0FA7">
        <w:rPr>
          <w:rFonts w:ascii="Calibri" w:hAnsi="Calibri" w:cs="Calibri"/>
        </w:rPr>
        <w:t xml:space="preserve"> </w:t>
      </w:r>
      <w:r>
        <w:rPr>
          <w:rFonts w:ascii="Calibri" w:hAnsi="Calibri" w:cs="Calibri"/>
        </w:rPr>
        <w:t>We describe here</w:t>
      </w:r>
      <w:r w:rsidR="00DF0FA7">
        <w:rPr>
          <w:rFonts w:ascii="Calibri" w:hAnsi="Calibri" w:cs="Calibri"/>
        </w:rPr>
        <w:t xml:space="preserve"> how quality improvement fits in as a component of our performance management system. That’s a little bit longer. We’ve actually used </w:t>
      </w:r>
      <w:r>
        <w:rPr>
          <w:rFonts w:ascii="Calibri" w:hAnsi="Calibri" w:cs="Calibri"/>
        </w:rPr>
        <w:t>interviews with</w:t>
      </w:r>
      <w:r w:rsidR="00DF0FA7">
        <w:rPr>
          <w:rFonts w:ascii="Calibri" w:hAnsi="Calibri" w:cs="Calibri"/>
        </w:rPr>
        <w:t xml:space="preserve"> our colleagues based on some work we did with them and how they used a performance management framework, performance management mindset, to do some of their work. </w:t>
      </w:r>
      <w:r w:rsidR="00034C9D">
        <w:rPr>
          <w:rFonts w:ascii="Calibri" w:hAnsi="Calibri" w:cs="Calibri"/>
        </w:rPr>
        <w:t>Y</w:t>
      </w:r>
      <w:r w:rsidR="00DF0FA7">
        <w:rPr>
          <w:rFonts w:ascii="Calibri" w:hAnsi="Calibri" w:cs="Calibri"/>
        </w:rPr>
        <w:t>ou get to see me on video there, which is painful every time I look at it.</w:t>
      </w:r>
      <w:r w:rsidR="00EE2C67">
        <w:rPr>
          <w:rFonts w:ascii="Calibri" w:hAnsi="Calibri" w:cs="Calibri"/>
        </w:rPr>
        <w:t xml:space="preserve"> </w:t>
      </w:r>
    </w:p>
    <w:p w:rsidR="00F14551" w:rsidRPr="00EE2C67" w:rsidRDefault="00F14551" w:rsidP="003D7755">
      <w:pPr>
        <w:rPr>
          <w:rFonts w:ascii="Calibri" w:hAnsi="Calibri" w:cs="Calibri"/>
        </w:rPr>
      </w:pPr>
      <w:r>
        <w:rPr>
          <w:rFonts w:ascii="Calibri" w:hAnsi="Calibri" w:cs="Calibri"/>
        </w:rPr>
        <w:t xml:space="preserve">The next one is the basics of quality improvement. So that’s kind of like a </w:t>
      </w:r>
      <w:r w:rsidR="00EE2C67">
        <w:rPr>
          <w:rFonts w:ascii="Calibri" w:hAnsi="Calibri" w:cs="Calibri"/>
        </w:rPr>
        <w:t>101</w:t>
      </w:r>
      <w:r w:rsidR="008D123F">
        <w:rPr>
          <w:rFonts w:ascii="Calibri" w:hAnsi="Calibri" w:cs="Calibri"/>
        </w:rPr>
        <w:t>.</w:t>
      </w:r>
      <w:r>
        <w:rPr>
          <w:rFonts w:ascii="Calibri" w:hAnsi="Calibri" w:cs="Calibri"/>
        </w:rPr>
        <w:t xml:space="preserve"> </w:t>
      </w:r>
      <w:r w:rsidR="008D123F">
        <w:rPr>
          <w:rFonts w:ascii="Calibri" w:hAnsi="Calibri" w:cs="Calibri"/>
        </w:rPr>
        <w:t>W</w:t>
      </w:r>
      <w:r>
        <w:rPr>
          <w:rFonts w:ascii="Calibri" w:hAnsi="Calibri" w:cs="Calibri"/>
        </w:rPr>
        <w:t xml:space="preserve">e base a lot of our work in the Models for Improvement, so folks are probably familiar with that. It’s a good overview, </w:t>
      </w:r>
      <w:r w:rsidR="008D123F">
        <w:rPr>
          <w:rFonts w:ascii="Calibri" w:hAnsi="Calibri" w:cs="Calibri"/>
        </w:rPr>
        <w:t xml:space="preserve">and includes </w:t>
      </w:r>
      <w:r>
        <w:rPr>
          <w:rFonts w:ascii="Calibri" w:hAnsi="Calibri" w:cs="Calibri"/>
        </w:rPr>
        <w:t>what’s the difference between measuring for improvement versus measuring for research and evaluation, a lot of different components in there</w:t>
      </w:r>
      <w:r w:rsidR="00EE2C67">
        <w:rPr>
          <w:rFonts w:ascii="Calibri" w:hAnsi="Calibri" w:cs="Calibri"/>
        </w:rPr>
        <w:t xml:space="preserve">, what’s a </w:t>
      </w:r>
      <w:r w:rsidR="00034C9D">
        <w:rPr>
          <w:rFonts w:ascii="Calibri" w:hAnsi="Calibri" w:cs="Calibri"/>
        </w:rPr>
        <w:t>Plan, Do, Study, Act (</w:t>
      </w:r>
      <w:r w:rsidR="00EE2C67">
        <w:rPr>
          <w:rFonts w:ascii="Calibri" w:hAnsi="Calibri" w:cs="Calibri"/>
        </w:rPr>
        <w:t>PDSA</w:t>
      </w:r>
      <w:r w:rsidR="00034C9D">
        <w:rPr>
          <w:rFonts w:ascii="Calibri" w:hAnsi="Calibri" w:cs="Calibri"/>
        </w:rPr>
        <w:t>)</w:t>
      </w:r>
      <w:r w:rsidR="00EE2C67">
        <w:rPr>
          <w:rFonts w:ascii="Calibri" w:hAnsi="Calibri" w:cs="Calibri"/>
        </w:rPr>
        <w:t xml:space="preserve"> cycle, so that’s kind of the 101</w:t>
      </w:r>
      <w:r w:rsidR="00504BC9">
        <w:rPr>
          <w:rFonts w:ascii="Calibri" w:hAnsi="Calibri" w:cs="Calibri"/>
        </w:rPr>
        <w:t xml:space="preserve">. </w:t>
      </w:r>
    </w:p>
    <w:p w:rsidR="00171A21" w:rsidRDefault="008F02DD" w:rsidP="004316E5">
      <w:pPr>
        <w:rPr>
          <w:rFonts w:ascii="Calibri" w:hAnsi="Calibri" w:cs="Calibri"/>
        </w:rPr>
      </w:pPr>
      <w:r>
        <w:rPr>
          <w:rFonts w:ascii="Calibri" w:hAnsi="Calibri" w:cs="Calibri"/>
        </w:rPr>
        <w:t>T</w:t>
      </w:r>
      <w:r w:rsidR="00EE2C67">
        <w:rPr>
          <w:rFonts w:ascii="Calibri" w:hAnsi="Calibri" w:cs="Calibri"/>
        </w:rPr>
        <w:t xml:space="preserve">he bottom three are really what we term </w:t>
      </w:r>
      <w:proofErr w:type="gramStart"/>
      <w:r w:rsidR="00EE2C67">
        <w:rPr>
          <w:rFonts w:ascii="Calibri" w:hAnsi="Calibri" w:cs="Calibri"/>
        </w:rPr>
        <w:t>quick</w:t>
      </w:r>
      <w:proofErr w:type="gramEnd"/>
      <w:r w:rsidR="00EE2C67">
        <w:rPr>
          <w:rFonts w:ascii="Calibri" w:hAnsi="Calibri" w:cs="Calibri"/>
        </w:rPr>
        <w:t xml:space="preserve"> learns. They’re shorter,</w:t>
      </w:r>
      <w:r>
        <w:rPr>
          <w:rFonts w:ascii="Calibri" w:hAnsi="Calibri" w:cs="Calibri"/>
        </w:rPr>
        <w:t xml:space="preserve"> and</w:t>
      </w:r>
      <w:r w:rsidR="00EE2C67">
        <w:rPr>
          <w:rFonts w:ascii="Calibri" w:hAnsi="Calibri" w:cs="Calibri"/>
        </w:rPr>
        <w:t xml:space="preserve"> they’re very specific in terms of the topic areas that they’re looking to cover. One’s around measurement</w:t>
      </w:r>
      <w:r w:rsidR="00AA1F83">
        <w:rPr>
          <w:rFonts w:ascii="Calibri" w:hAnsi="Calibri" w:cs="Calibri"/>
        </w:rPr>
        <w:t xml:space="preserve">. You can see the QI team development, and then developing </w:t>
      </w:r>
      <w:r>
        <w:rPr>
          <w:rFonts w:ascii="Calibri" w:hAnsi="Calibri" w:cs="Calibri"/>
        </w:rPr>
        <w:t>AIM</w:t>
      </w:r>
      <w:r w:rsidR="00AA1F83">
        <w:rPr>
          <w:rFonts w:ascii="Calibri" w:hAnsi="Calibri" w:cs="Calibri"/>
        </w:rPr>
        <w:t xml:space="preserve"> statements. </w:t>
      </w:r>
      <w:r w:rsidR="00A134DB">
        <w:rPr>
          <w:rFonts w:ascii="Calibri" w:hAnsi="Calibri" w:cs="Calibri"/>
        </w:rPr>
        <w:t>A</w:t>
      </w:r>
      <w:r w:rsidR="00AA1F83">
        <w:rPr>
          <w:rFonts w:ascii="Calibri" w:hAnsi="Calibri" w:cs="Calibri"/>
        </w:rPr>
        <w:t>gain, kind of quick one-offs depending on where you are in terms of your QI project development. Some ideas we have going forward are to develop more of these quick learns specific to QI tools.</w:t>
      </w:r>
      <w:r w:rsidR="00A134DB">
        <w:rPr>
          <w:rFonts w:ascii="Calibri" w:hAnsi="Calibri" w:cs="Calibri"/>
        </w:rPr>
        <w:t xml:space="preserve"> H</w:t>
      </w:r>
      <w:r w:rsidR="00015557">
        <w:rPr>
          <w:rFonts w:ascii="Calibri" w:hAnsi="Calibri" w:cs="Calibri"/>
        </w:rPr>
        <w:t xml:space="preserve">ow do you a value stream map? </w:t>
      </w:r>
      <w:r>
        <w:rPr>
          <w:rFonts w:ascii="Calibri" w:hAnsi="Calibri" w:cs="Calibri"/>
        </w:rPr>
        <w:t>H</w:t>
      </w:r>
      <w:r w:rsidR="00015557">
        <w:rPr>
          <w:rFonts w:ascii="Calibri" w:hAnsi="Calibri" w:cs="Calibri"/>
        </w:rPr>
        <w:t>ow do</w:t>
      </w:r>
      <w:r>
        <w:rPr>
          <w:rFonts w:ascii="Calibri" w:hAnsi="Calibri" w:cs="Calibri"/>
        </w:rPr>
        <w:t xml:space="preserve"> you do a process flow chart? H</w:t>
      </w:r>
      <w:r w:rsidR="00015557">
        <w:rPr>
          <w:rFonts w:ascii="Calibri" w:hAnsi="Calibri" w:cs="Calibri"/>
        </w:rPr>
        <w:t>ow do you use</w:t>
      </w:r>
      <w:r>
        <w:rPr>
          <w:rFonts w:ascii="Calibri" w:hAnsi="Calibri" w:cs="Calibri"/>
        </w:rPr>
        <w:t xml:space="preserve"> </w:t>
      </w:r>
      <w:r w:rsidR="00015557">
        <w:rPr>
          <w:rFonts w:ascii="Calibri" w:hAnsi="Calibri" w:cs="Calibri"/>
        </w:rPr>
        <w:t xml:space="preserve">the different tools? </w:t>
      </w:r>
      <w:r w:rsidR="00A134DB">
        <w:rPr>
          <w:rFonts w:ascii="Calibri" w:hAnsi="Calibri" w:cs="Calibri"/>
        </w:rPr>
        <w:t>T</w:t>
      </w:r>
      <w:r w:rsidR="00015557">
        <w:rPr>
          <w:rFonts w:ascii="Calibri" w:hAnsi="Calibri" w:cs="Calibri"/>
        </w:rPr>
        <w:t>hat’s our game plan over this next year. We’ve budgeted into our NPHII funding to develop more tutorials specific to using QI tools.</w:t>
      </w:r>
    </w:p>
    <w:p w:rsidR="00171A21" w:rsidRDefault="00034C9D" w:rsidP="005B610D">
      <w:pPr>
        <w:rPr>
          <w:rFonts w:ascii="Calibri" w:hAnsi="Calibri" w:cs="Calibri"/>
        </w:rPr>
      </w:pPr>
      <w:r>
        <w:rPr>
          <w:rFonts w:ascii="Calibri" w:hAnsi="Calibri" w:cs="Calibri"/>
        </w:rPr>
        <w:t>T</w:t>
      </w:r>
      <w:r w:rsidR="00015557">
        <w:rPr>
          <w:rFonts w:ascii="Calibri" w:hAnsi="Calibri" w:cs="Calibri"/>
        </w:rPr>
        <w:t>here it is in a nutshell. I don’t know if people have questions about it. Again, you can see Megan’s email there</w:t>
      </w:r>
      <w:r w:rsidR="00AA496C">
        <w:rPr>
          <w:rFonts w:ascii="Calibri" w:hAnsi="Calibri" w:cs="Calibri"/>
        </w:rPr>
        <w:t>, and that’s our phone number. If people have problems logging into our system they can certainly contact us, or have any questions. If you have ideas on types of tutorials you’d like to see, I’d love to chat with you. If you don’t have the capacity to build these online but you have content, maybe we could do, you know, do a little collaboration and we could get it up online for people.</w:t>
      </w:r>
      <w:r>
        <w:rPr>
          <w:rFonts w:ascii="Calibri" w:hAnsi="Calibri" w:cs="Calibri"/>
        </w:rPr>
        <w:t xml:space="preserve"> T</w:t>
      </w:r>
      <w:r w:rsidR="00E231C9">
        <w:rPr>
          <w:rFonts w:ascii="Calibri" w:hAnsi="Calibri" w:cs="Calibri"/>
        </w:rPr>
        <w:t xml:space="preserve">hat’s all I really have, Melody. </w:t>
      </w:r>
      <w:proofErr w:type="gramStart"/>
      <w:r w:rsidR="00E231C9">
        <w:rPr>
          <w:rFonts w:ascii="Calibri" w:hAnsi="Calibri" w:cs="Calibri"/>
        </w:rPr>
        <w:t>Specific questions?</w:t>
      </w:r>
      <w:proofErr w:type="gramEnd"/>
    </w:p>
    <w:p w:rsidR="005B610D" w:rsidRDefault="008F02DD" w:rsidP="005B610D">
      <w:pPr>
        <w:rPr>
          <w:rFonts w:ascii="Calibri" w:hAnsi="Calibri" w:cs="Calibri"/>
        </w:rPr>
      </w:pPr>
      <w:r>
        <w:rPr>
          <w:rFonts w:ascii="Calibri" w:hAnsi="Calibri" w:cs="Calibri"/>
          <w:b/>
          <w:u w:val="single"/>
        </w:rPr>
        <w:t>Melody Parker</w:t>
      </w:r>
      <w:r w:rsidR="00034C9D" w:rsidRPr="00034C9D">
        <w:rPr>
          <w:rFonts w:ascii="Calibri" w:hAnsi="Calibri" w:cs="Calibri"/>
          <w:b/>
          <w:u w:val="single"/>
        </w:rPr>
        <w:t>:</w:t>
      </w:r>
      <w:r w:rsidR="005B610D">
        <w:rPr>
          <w:rFonts w:ascii="Calibri" w:hAnsi="Calibri" w:cs="Calibri"/>
        </w:rPr>
        <w:t xml:space="preserve"> Thank you, Drew. I’m trying to see if we have any questions here while I try to get my screen back. Here we go. And it does look like we have a few questions. We do. Let’s see. Emily Brown wants to know: are these trainings available to anyone? And I know the answer to that, but so do you. So go ahead, Drew.</w:t>
      </w:r>
    </w:p>
    <w:p w:rsidR="005B610D" w:rsidRDefault="008F02DD" w:rsidP="005B610D">
      <w:pPr>
        <w:rPr>
          <w:rFonts w:ascii="Calibri" w:hAnsi="Calibri" w:cs="Calibri"/>
        </w:rPr>
      </w:pPr>
      <w:r>
        <w:rPr>
          <w:rFonts w:ascii="Calibri" w:hAnsi="Calibri" w:cs="Calibri"/>
          <w:b/>
          <w:u w:val="single"/>
        </w:rPr>
        <w:t>Drew Hanchett</w:t>
      </w:r>
      <w:r w:rsidR="005B610D" w:rsidRPr="00034C9D">
        <w:rPr>
          <w:rFonts w:ascii="Calibri" w:hAnsi="Calibri" w:cs="Calibri"/>
          <w:b/>
          <w:u w:val="single"/>
        </w:rPr>
        <w:t>:</w:t>
      </w:r>
      <w:r w:rsidR="005B610D">
        <w:rPr>
          <w:rFonts w:ascii="Calibri" w:hAnsi="Calibri" w:cs="Calibri"/>
        </w:rPr>
        <w:t xml:space="preserve"> They absolutely are</w:t>
      </w:r>
      <w:r>
        <w:rPr>
          <w:rFonts w:ascii="Calibri" w:hAnsi="Calibri" w:cs="Calibri"/>
        </w:rPr>
        <w:t>; i</w:t>
      </w:r>
      <w:r w:rsidR="005B610D">
        <w:rPr>
          <w:rFonts w:ascii="Calibri" w:hAnsi="Calibri" w:cs="Calibri"/>
        </w:rPr>
        <w:t xml:space="preserve">f you can get on the </w:t>
      </w:r>
      <w:r w:rsidR="00034C9D">
        <w:rPr>
          <w:rFonts w:ascii="Calibri" w:hAnsi="Calibri" w:cs="Calibri"/>
        </w:rPr>
        <w:t>I</w:t>
      </w:r>
      <w:r w:rsidR="005B610D">
        <w:rPr>
          <w:rFonts w:ascii="Calibri" w:hAnsi="Calibri" w:cs="Calibri"/>
        </w:rPr>
        <w:t>nternet, you can log in</w:t>
      </w:r>
      <w:r>
        <w:rPr>
          <w:rFonts w:ascii="Calibri" w:hAnsi="Calibri" w:cs="Calibri"/>
        </w:rPr>
        <w:t>. Y</w:t>
      </w:r>
      <w:r w:rsidR="005B610D">
        <w:rPr>
          <w:rFonts w:ascii="Calibri" w:hAnsi="Calibri" w:cs="Calibri"/>
        </w:rPr>
        <w:t>ou would have to enroll and log in to become a user in our system, but they’re absolutely available to you, yes.</w:t>
      </w:r>
    </w:p>
    <w:p w:rsidR="005B610D" w:rsidRDefault="008F02DD" w:rsidP="005B610D">
      <w:pPr>
        <w:rPr>
          <w:rFonts w:ascii="Calibri" w:hAnsi="Calibri" w:cs="Calibri"/>
        </w:rPr>
      </w:pPr>
      <w:r>
        <w:rPr>
          <w:rFonts w:ascii="Calibri" w:hAnsi="Calibri" w:cs="Calibri"/>
          <w:b/>
          <w:u w:val="single"/>
        </w:rPr>
        <w:t>Melody Parker</w:t>
      </w:r>
      <w:r w:rsidR="005B610D" w:rsidRPr="00034C9D">
        <w:rPr>
          <w:rFonts w:ascii="Calibri" w:hAnsi="Calibri" w:cs="Calibri"/>
          <w:b/>
          <w:u w:val="single"/>
        </w:rPr>
        <w:t>:</w:t>
      </w:r>
      <w:r w:rsidR="005B610D">
        <w:rPr>
          <w:rFonts w:ascii="Calibri" w:hAnsi="Calibri" w:cs="Calibri"/>
        </w:rPr>
        <w:t xml:space="preserve"> Excellent. And Janie wants to know: if the tip sheet for Missouri can be shared with the PIM Network, and I do believe that we did the tip sheet. I’m not exactly which tip sheet you’re talking about, Janie. Elon, can we go ahead and open up the lines, and I can talk to Janie and see if she can tell me exactly which tip sheet she means.</w:t>
      </w:r>
    </w:p>
    <w:p w:rsidR="00D26C14" w:rsidRDefault="00D26C14" w:rsidP="005B610D">
      <w:pPr>
        <w:rPr>
          <w:rFonts w:ascii="Calibri" w:hAnsi="Calibri" w:cs="Calibri"/>
        </w:rPr>
      </w:pPr>
      <w:r>
        <w:rPr>
          <w:rFonts w:ascii="Calibri" w:hAnsi="Calibri" w:cs="Calibri"/>
          <w:b/>
          <w:u w:val="single"/>
        </w:rPr>
        <w:t>Elon</w:t>
      </w:r>
      <w:r w:rsidRPr="00034C9D">
        <w:rPr>
          <w:rFonts w:ascii="Calibri" w:hAnsi="Calibri" w:cs="Calibri"/>
          <w:b/>
          <w:u w:val="single"/>
        </w:rPr>
        <w:t>:</w:t>
      </w:r>
      <w:r>
        <w:rPr>
          <w:rFonts w:ascii="Calibri" w:hAnsi="Calibri" w:cs="Calibri"/>
        </w:rPr>
        <w:t xml:space="preserve"> All lines are open at this time.</w:t>
      </w:r>
    </w:p>
    <w:p w:rsidR="00D26C14" w:rsidRDefault="008F02DD" w:rsidP="005B610D">
      <w:pPr>
        <w:rPr>
          <w:rFonts w:ascii="Calibri" w:hAnsi="Calibri" w:cs="Calibri"/>
        </w:rPr>
      </w:pPr>
      <w:r>
        <w:rPr>
          <w:rFonts w:ascii="Calibri" w:hAnsi="Calibri" w:cs="Calibri"/>
          <w:b/>
          <w:u w:val="single"/>
        </w:rPr>
        <w:lastRenderedPageBreak/>
        <w:t>Melody Parker</w:t>
      </w:r>
      <w:r w:rsidR="00D26C14" w:rsidRPr="00034C9D">
        <w:rPr>
          <w:rFonts w:ascii="Calibri" w:hAnsi="Calibri" w:cs="Calibri"/>
          <w:b/>
          <w:u w:val="single"/>
        </w:rPr>
        <w:t>:</w:t>
      </w:r>
      <w:r w:rsidR="00D26C14">
        <w:rPr>
          <w:rFonts w:ascii="Calibri" w:hAnsi="Calibri" w:cs="Calibri"/>
        </w:rPr>
        <w:t xml:space="preserve"> Hi, Janie. Are you out there?</w:t>
      </w:r>
    </w:p>
    <w:p w:rsidR="00D26C14" w:rsidRDefault="00D26C14" w:rsidP="005B610D">
      <w:pPr>
        <w:rPr>
          <w:rFonts w:ascii="Calibri" w:hAnsi="Calibri" w:cs="Calibri"/>
        </w:rPr>
      </w:pPr>
      <w:r>
        <w:rPr>
          <w:rFonts w:ascii="Calibri" w:hAnsi="Calibri" w:cs="Calibri"/>
          <w:b/>
          <w:u w:val="single"/>
        </w:rPr>
        <w:t>Janie</w:t>
      </w:r>
      <w:r w:rsidRPr="00034C9D">
        <w:rPr>
          <w:rFonts w:ascii="Calibri" w:hAnsi="Calibri" w:cs="Calibri"/>
          <w:b/>
          <w:u w:val="single"/>
        </w:rPr>
        <w:t>:</w:t>
      </w:r>
      <w:r>
        <w:rPr>
          <w:rFonts w:ascii="Calibri" w:hAnsi="Calibri" w:cs="Calibri"/>
        </w:rPr>
        <w:t xml:space="preserve"> I’m here, yes, </w:t>
      </w:r>
      <w:proofErr w:type="gramStart"/>
      <w:r>
        <w:rPr>
          <w:rFonts w:ascii="Calibri" w:hAnsi="Calibri" w:cs="Calibri"/>
        </w:rPr>
        <w:t>thank</w:t>
      </w:r>
      <w:proofErr w:type="gramEnd"/>
      <w:r>
        <w:rPr>
          <w:rFonts w:ascii="Calibri" w:hAnsi="Calibri" w:cs="Calibri"/>
        </w:rPr>
        <w:t xml:space="preserve"> you.</w:t>
      </w:r>
    </w:p>
    <w:p w:rsidR="00D26C14" w:rsidRDefault="008F02DD" w:rsidP="005B610D">
      <w:pPr>
        <w:rPr>
          <w:rFonts w:ascii="Calibri" w:hAnsi="Calibri" w:cs="Calibri"/>
        </w:rPr>
      </w:pPr>
      <w:r>
        <w:rPr>
          <w:rFonts w:ascii="Calibri" w:hAnsi="Calibri" w:cs="Calibri"/>
          <w:b/>
          <w:u w:val="single"/>
        </w:rPr>
        <w:t>Melody Parker</w:t>
      </w:r>
      <w:r w:rsidR="00D26C14" w:rsidRPr="00034C9D">
        <w:rPr>
          <w:rFonts w:ascii="Calibri" w:hAnsi="Calibri" w:cs="Calibri"/>
          <w:b/>
          <w:u w:val="single"/>
        </w:rPr>
        <w:t>:</w:t>
      </w:r>
      <w:r w:rsidR="00D26C14">
        <w:rPr>
          <w:rFonts w:ascii="Calibri" w:hAnsi="Calibri" w:cs="Calibri"/>
        </w:rPr>
        <w:t xml:space="preserve"> Yes. </w:t>
      </w:r>
      <w:r w:rsidR="00034C9D">
        <w:rPr>
          <w:rFonts w:ascii="Calibri" w:hAnsi="Calibri" w:cs="Calibri"/>
        </w:rPr>
        <w:t>W</w:t>
      </w:r>
      <w:r w:rsidR="00D26C14">
        <w:rPr>
          <w:rFonts w:ascii="Calibri" w:hAnsi="Calibri" w:cs="Calibri"/>
        </w:rPr>
        <w:t>hich tip sheet were you talking about in your question?</w:t>
      </w:r>
    </w:p>
    <w:p w:rsidR="00D26C14" w:rsidRDefault="00D26C14" w:rsidP="005B610D">
      <w:pPr>
        <w:rPr>
          <w:rFonts w:ascii="Calibri" w:hAnsi="Calibri" w:cs="Calibri"/>
        </w:rPr>
      </w:pPr>
      <w:r>
        <w:rPr>
          <w:rFonts w:ascii="Calibri" w:hAnsi="Calibri" w:cs="Calibri"/>
          <w:b/>
          <w:u w:val="single"/>
        </w:rPr>
        <w:t>Janie</w:t>
      </w:r>
      <w:r w:rsidRPr="00034C9D">
        <w:rPr>
          <w:rFonts w:ascii="Calibri" w:hAnsi="Calibri" w:cs="Calibri"/>
          <w:b/>
          <w:u w:val="single"/>
        </w:rPr>
        <w:t>:</w:t>
      </w:r>
      <w:r>
        <w:rPr>
          <w:rFonts w:ascii="Calibri" w:hAnsi="Calibri" w:cs="Calibri"/>
        </w:rPr>
        <w:t xml:space="preserve"> I think they were talking about the tip sheet that they sent to their employees to assist with the documentation like the naming and saving of the files and things like that. We have on</w:t>
      </w:r>
      <w:r w:rsidR="008F02DD">
        <w:rPr>
          <w:rFonts w:ascii="Calibri" w:hAnsi="Calibri" w:cs="Calibri"/>
        </w:rPr>
        <w:t>e</w:t>
      </w:r>
      <w:r>
        <w:rPr>
          <w:rFonts w:ascii="Calibri" w:hAnsi="Calibri" w:cs="Calibri"/>
        </w:rPr>
        <w:t xml:space="preserve"> in Kentucky, I just wanted to compare </w:t>
      </w:r>
      <w:r w:rsidR="008F02DD">
        <w:rPr>
          <w:rFonts w:ascii="Calibri" w:hAnsi="Calibri" w:cs="Calibri"/>
        </w:rPr>
        <w:t xml:space="preserve">since </w:t>
      </w:r>
      <w:r>
        <w:rPr>
          <w:rFonts w:ascii="Calibri" w:hAnsi="Calibri" w:cs="Calibri"/>
        </w:rPr>
        <w:t>we’re in the early stages of documentation upload</w:t>
      </w:r>
      <w:r w:rsidR="008F02DD">
        <w:rPr>
          <w:rFonts w:ascii="Calibri" w:hAnsi="Calibri" w:cs="Calibri"/>
        </w:rPr>
        <w:t>.</w:t>
      </w:r>
    </w:p>
    <w:p w:rsidR="00FB38B3" w:rsidRDefault="008F02DD" w:rsidP="005B610D">
      <w:pPr>
        <w:rPr>
          <w:rFonts w:ascii="Calibri" w:hAnsi="Calibri" w:cs="Calibri"/>
        </w:rPr>
      </w:pPr>
      <w:r>
        <w:rPr>
          <w:rFonts w:ascii="Calibri" w:hAnsi="Calibri" w:cs="Calibri"/>
          <w:b/>
          <w:u w:val="single"/>
        </w:rPr>
        <w:t>Melody Parker</w:t>
      </w:r>
      <w:r w:rsidR="00FB38B3" w:rsidRPr="00034C9D">
        <w:rPr>
          <w:rFonts w:ascii="Calibri" w:hAnsi="Calibri" w:cs="Calibri"/>
          <w:b/>
          <w:u w:val="single"/>
        </w:rPr>
        <w:t>:</w:t>
      </w:r>
      <w:r w:rsidR="00FB38B3">
        <w:rPr>
          <w:rFonts w:ascii="Calibri" w:hAnsi="Calibri" w:cs="Calibri"/>
        </w:rPr>
        <w:t xml:space="preserve"> Yeah, So Susan?</w:t>
      </w:r>
    </w:p>
    <w:p w:rsidR="00FB38B3" w:rsidRDefault="008F02DD" w:rsidP="005B610D">
      <w:pPr>
        <w:rPr>
          <w:rFonts w:ascii="Calibri" w:hAnsi="Calibri" w:cs="Calibri"/>
        </w:rPr>
      </w:pPr>
      <w:r>
        <w:rPr>
          <w:rFonts w:ascii="Calibri" w:hAnsi="Calibri" w:cs="Calibri"/>
          <w:b/>
          <w:u w:val="single"/>
        </w:rPr>
        <w:t>Susan Thomas</w:t>
      </w:r>
      <w:r w:rsidR="00FB38B3" w:rsidRPr="00A134DB">
        <w:rPr>
          <w:rFonts w:ascii="Calibri" w:hAnsi="Calibri" w:cs="Calibri"/>
          <w:b/>
          <w:u w:val="single"/>
        </w:rPr>
        <w:t>:</w:t>
      </w:r>
      <w:r w:rsidR="00FB38B3">
        <w:rPr>
          <w:rFonts w:ascii="Calibri" w:hAnsi="Calibri" w:cs="Calibri"/>
        </w:rPr>
        <w:t xml:space="preserve"> Yeah</w:t>
      </w:r>
      <w:r w:rsidR="00504BC9">
        <w:rPr>
          <w:rFonts w:ascii="Calibri" w:hAnsi="Calibri" w:cs="Calibri"/>
        </w:rPr>
        <w:t xml:space="preserve">. </w:t>
      </w:r>
      <w:r w:rsidR="00FB38B3">
        <w:rPr>
          <w:rFonts w:ascii="Calibri" w:hAnsi="Calibri" w:cs="Calibri"/>
        </w:rPr>
        <w:t xml:space="preserve">We’d be happy to do that. We had a tip sheet, and then we also had </w:t>
      </w:r>
      <w:r>
        <w:rPr>
          <w:rFonts w:ascii="Calibri" w:hAnsi="Calibri" w:cs="Calibri"/>
        </w:rPr>
        <w:t>a checklist.</w:t>
      </w:r>
    </w:p>
    <w:p w:rsidR="00FB38B3" w:rsidRDefault="00FB38B3" w:rsidP="005B610D">
      <w:pPr>
        <w:rPr>
          <w:rFonts w:ascii="Calibri" w:hAnsi="Calibri" w:cs="Calibri"/>
        </w:rPr>
      </w:pPr>
      <w:r>
        <w:rPr>
          <w:rFonts w:ascii="Calibri" w:hAnsi="Calibri" w:cs="Calibri"/>
          <w:b/>
          <w:u w:val="single"/>
        </w:rPr>
        <w:t>Janie</w:t>
      </w:r>
      <w:r w:rsidRPr="00A134DB">
        <w:rPr>
          <w:rFonts w:ascii="Calibri" w:hAnsi="Calibri" w:cs="Calibri"/>
          <w:b/>
          <w:u w:val="single"/>
        </w:rPr>
        <w:t>:</w:t>
      </w:r>
      <w:r>
        <w:rPr>
          <w:rFonts w:ascii="Calibri" w:hAnsi="Calibri" w:cs="Calibri"/>
        </w:rPr>
        <w:t xml:space="preserve"> Okay. That’s more of what we have. We have a </w:t>
      </w:r>
      <w:proofErr w:type="gramStart"/>
      <w:r>
        <w:rPr>
          <w:rFonts w:ascii="Calibri" w:hAnsi="Calibri" w:cs="Calibri"/>
        </w:rPr>
        <w:t>checklist,</w:t>
      </w:r>
      <w:proofErr w:type="gramEnd"/>
      <w:r>
        <w:rPr>
          <w:rFonts w:ascii="Calibri" w:hAnsi="Calibri" w:cs="Calibri"/>
        </w:rPr>
        <w:t xml:space="preserve"> </w:t>
      </w:r>
      <w:r w:rsidR="008F02DD">
        <w:rPr>
          <w:rFonts w:ascii="Calibri" w:hAnsi="Calibri" w:cs="Calibri"/>
        </w:rPr>
        <w:t>did you put the logo on it? Is it dated?</w:t>
      </w:r>
      <w:r w:rsidR="00504BC9">
        <w:rPr>
          <w:rFonts w:ascii="Calibri" w:hAnsi="Calibri" w:cs="Calibri"/>
        </w:rPr>
        <w:t xml:space="preserve"> </w:t>
      </w:r>
      <w:r>
        <w:rPr>
          <w:rFonts w:ascii="Calibri" w:hAnsi="Calibri" w:cs="Calibri"/>
        </w:rPr>
        <w:t xml:space="preserve">We’re not using SharePoint. In hindsight, I wish we were, but we don’t really have the capacity to do that, so we’re just using our </w:t>
      </w:r>
      <w:r w:rsidR="00F97AC1">
        <w:rPr>
          <w:rFonts w:ascii="Calibri" w:hAnsi="Calibri" w:cs="Calibri"/>
        </w:rPr>
        <w:t>shared drive</w:t>
      </w:r>
      <w:r w:rsidR="00C674E1">
        <w:rPr>
          <w:rFonts w:ascii="Calibri" w:hAnsi="Calibri" w:cs="Calibri"/>
        </w:rPr>
        <w:t>, but I think just seeing somebody else’s tip sheet would be helpful</w:t>
      </w:r>
      <w:r w:rsidR="00504BC9">
        <w:rPr>
          <w:rFonts w:ascii="Calibri" w:hAnsi="Calibri" w:cs="Calibri"/>
        </w:rPr>
        <w:t xml:space="preserve">. </w:t>
      </w:r>
      <w:r w:rsidR="00C674E1">
        <w:rPr>
          <w:rFonts w:ascii="Calibri" w:hAnsi="Calibri" w:cs="Calibri"/>
        </w:rPr>
        <w:t>Thank you.</w:t>
      </w:r>
    </w:p>
    <w:p w:rsidR="00C674E1" w:rsidRDefault="008F02DD" w:rsidP="005B610D">
      <w:pPr>
        <w:rPr>
          <w:rFonts w:ascii="Calibri" w:hAnsi="Calibri" w:cs="Calibri"/>
        </w:rPr>
      </w:pPr>
      <w:r>
        <w:rPr>
          <w:rFonts w:ascii="Calibri" w:hAnsi="Calibri" w:cs="Calibri"/>
          <w:b/>
          <w:u w:val="single"/>
        </w:rPr>
        <w:t>Susan Thomas</w:t>
      </w:r>
      <w:r w:rsidR="00C674E1" w:rsidRPr="00A134DB">
        <w:rPr>
          <w:rFonts w:ascii="Calibri" w:hAnsi="Calibri" w:cs="Calibri"/>
          <w:b/>
          <w:u w:val="single"/>
        </w:rPr>
        <w:t>:</w:t>
      </w:r>
      <w:r w:rsidR="002037FA">
        <w:rPr>
          <w:rFonts w:ascii="Calibri" w:hAnsi="Calibri" w:cs="Calibri"/>
        </w:rPr>
        <w:t xml:space="preserve"> Sure.</w:t>
      </w:r>
    </w:p>
    <w:p w:rsidR="002037FA" w:rsidRDefault="008F02DD" w:rsidP="005B610D">
      <w:pPr>
        <w:rPr>
          <w:rFonts w:ascii="Calibri" w:hAnsi="Calibri" w:cs="Calibri"/>
        </w:rPr>
      </w:pPr>
      <w:r>
        <w:rPr>
          <w:rFonts w:ascii="Calibri" w:hAnsi="Calibri" w:cs="Calibri"/>
          <w:b/>
          <w:u w:val="single"/>
        </w:rPr>
        <w:t>Melody Parker</w:t>
      </w:r>
      <w:r w:rsidR="002037FA" w:rsidRPr="00A134DB">
        <w:rPr>
          <w:rFonts w:ascii="Calibri" w:hAnsi="Calibri" w:cs="Calibri"/>
          <w:b/>
          <w:u w:val="single"/>
        </w:rPr>
        <w:t>:</w:t>
      </w:r>
      <w:r w:rsidR="002037FA">
        <w:rPr>
          <w:rFonts w:ascii="Calibri" w:hAnsi="Calibri" w:cs="Calibri"/>
        </w:rPr>
        <w:t xml:space="preserve"> And another one for Drew from Karen Swanson: Drew, are the trainings required of all your staff, of all the Department of Public Health staff in New York?</w:t>
      </w:r>
    </w:p>
    <w:p w:rsidR="002037FA" w:rsidRDefault="008F02DD" w:rsidP="005B610D">
      <w:pPr>
        <w:rPr>
          <w:rFonts w:ascii="Calibri" w:hAnsi="Calibri" w:cs="Calibri"/>
        </w:rPr>
      </w:pPr>
      <w:r>
        <w:rPr>
          <w:rFonts w:ascii="Calibri" w:hAnsi="Calibri" w:cs="Calibri"/>
          <w:b/>
          <w:u w:val="single"/>
        </w:rPr>
        <w:t>Drew Hanchett</w:t>
      </w:r>
      <w:r w:rsidR="002037FA" w:rsidRPr="00A134DB">
        <w:rPr>
          <w:rFonts w:ascii="Calibri" w:hAnsi="Calibri" w:cs="Calibri"/>
          <w:b/>
          <w:u w:val="single"/>
        </w:rPr>
        <w:t>:</w:t>
      </w:r>
      <w:r w:rsidR="002037FA">
        <w:rPr>
          <w:rFonts w:ascii="Calibri" w:hAnsi="Calibri" w:cs="Calibri"/>
        </w:rPr>
        <w:t xml:space="preserve"> I wish. No, but we’re pursuing agency accreditation as well, and</w:t>
      </w:r>
      <w:r>
        <w:rPr>
          <w:rFonts w:ascii="Calibri" w:hAnsi="Calibri" w:cs="Calibri"/>
        </w:rPr>
        <w:t xml:space="preserve"> </w:t>
      </w:r>
      <w:proofErr w:type="gramStart"/>
      <w:r>
        <w:rPr>
          <w:rFonts w:ascii="Calibri" w:hAnsi="Calibri" w:cs="Calibri"/>
        </w:rPr>
        <w:t>it’s</w:t>
      </w:r>
      <w:proofErr w:type="gramEnd"/>
      <w:r w:rsidR="002037FA">
        <w:rPr>
          <w:rFonts w:ascii="Calibri" w:hAnsi="Calibri" w:cs="Calibri"/>
        </w:rPr>
        <w:t xml:space="preserve"> part of our QI plan</w:t>
      </w:r>
      <w:r>
        <w:rPr>
          <w:rFonts w:ascii="Calibri" w:hAnsi="Calibri" w:cs="Calibri"/>
        </w:rPr>
        <w:t>. F</w:t>
      </w:r>
      <w:r w:rsidR="00EB0649">
        <w:rPr>
          <w:rFonts w:ascii="Calibri" w:hAnsi="Calibri" w:cs="Calibri"/>
        </w:rPr>
        <w:t xml:space="preserve">olks have probably been working on developing theirs, </w:t>
      </w:r>
      <w:r>
        <w:rPr>
          <w:rFonts w:ascii="Calibri" w:hAnsi="Calibri" w:cs="Calibri"/>
        </w:rPr>
        <w:t xml:space="preserve">and </w:t>
      </w:r>
      <w:r w:rsidR="00EB0649">
        <w:rPr>
          <w:rFonts w:ascii="Calibri" w:hAnsi="Calibri" w:cs="Calibri"/>
        </w:rPr>
        <w:t>as a way to kind of build the maturity of QI in our agency is to begin to work some of these things into requirements for personnel</w:t>
      </w:r>
      <w:r w:rsidR="00504BC9">
        <w:rPr>
          <w:rFonts w:ascii="Calibri" w:hAnsi="Calibri" w:cs="Calibri"/>
        </w:rPr>
        <w:t xml:space="preserve">. </w:t>
      </w:r>
      <w:r w:rsidR="00EB0649">
        <w:rPr>
          <w:rFonts w:ascii="Calibri" w:hAnsi="Calibri" w:cs="Calibri"/>
        </w:rPr>
        <w:t>But as of right now, no, these are not requirements at all.</w:t>
      </w:r>
    </w:p>
    <w:p w:rsidR="002618B8" w:rsidRDefault="008F02DD" w:rsidP="005B610D">
      <w:pPr>
        <w:rPr>
          <w:rFonts w:ascii="Calibri" w:hAnsi="Calibri" w:cs="Calibri"/>
        </w:rPr>
      </w:pPr>
      <w:r>
        <w:rPr>
          <w:rFonts w:ascii="Calibri" w:hAnsi="Calibri" w:cs="Calibri"/>
          <w:b/>
          <w:u w:val="single"/>
        </w:rPr>
        <w:t>Melody Parker</w:t>
      </w:r>
      <w:r w:rsidR="002618B8" w:rsidRPr="00A134DB">
        <w:rPr>
          <w:rFonts w:ascii="Calibri" w:hAnsi="Calibri" w:cs="Calibri"/>
          <w:b/>
          <w:u w:val="single"/>
        </w:rPr>
        <w:t>:</w:t>
      </w:r>
      <w:r w:rsidR="002618B8">
        <w:rPr>
          <w:rFonts w:ascii="Calibri" w:hAnsi="Calibri" w:cs="Calibri"/>
        </w:rPr>
        <w:t xml:space="preserve"> That’s your wish list.</w:t>
      </w:r>
    </w:p>
    <w:p w:rsidR="002618B8" w:rsidRDefault="008F02DD" w:rsidP="005B610D">
      <w:pPr>
        <w:rPr>
          <w:rFonts w:ascii="Calibri" w:hAnsi="Calibri" w:cs="Calibri"/>
        </w:rPr>
      </w:pPr>
      <w:r>
        <w:rPr>
          <w:rFonts w:ascii="Calibri" w:hAnsi="Calibri" w:cs="Calibri"/>
          <w:b/>
          <w:u w:val="single"/>
        </w:rPr>
        <w:t>Drew Hanchett</w:t>
      </w:r>
      <w:r w:rsidR="002618B8" w:rsidRPr="00A134DB">
        <w:rPr>
          <w:rFonts w:ascii="Calibri" w:hAnsi="Calibri" w:cs="Calibri"/>
          <w:b/>
          <w:u w:val="single"/>
        </w:rPr>
        <w:t>:</w:t>
      </w:r>
      <w:r w:rsidR="002618B8">
        <w:rPr>
          <w:rFonts w:ascii="Calibri" w:hAnsi="Calibri" w:cs="Calibri"/>
        </w:rPr>
        <w:t xml:space="preserve"> Yes, exactly.</w:t>
      </w:r>
    </w:p>
    <w:p w:rsidR="002618B8" w:rsidRDefault="008F02DD" w:rsidP="005B610D">
      <w:pPr>
        <w:rPr>
          <w:rFonts w:ascii="Calibri" w:hAnsi="Calibri" w:cs="Calibri"/>
        </w:rPr>
      </w:pPr>
      <w:r>
        <w:rPr>
          <w:rFonts w:ascii="Calibri" w:hAnsi="Calibri" w:cs="Calibri"/>
          <w:b/>
          <w:u w:val="single"/>
        </w:rPr>
        <w:t>Melody Parker</w:t>
      </w:r>
      <w:r w:rsidR="002618B8" w:rsidRPr="00A134DB">
        <w:rPr>
          <w:rFonts w:ascii="Calibri" w:hAnsi="Calibri" w:cs="Calibri"/>
          <w:b/>
          <w:u w:val="single"/>
        </w:rPr>
        <w:t>:</w:t>
      </w:r>
      <w:r w:rsidR="002618B8">
        <w:rPr>
          <w:rFonts w:ascii="Calibri" w:hAnsi="Calibri" w:cs="Calibri"/>
        </w:rPr>
        <w:t xml:space="preserve"> All right, lines are open</w:t>
      </w:r>
      <w:r w:rsidR="00504BC9">
        <w:rPr>
          <w:rFonts w:ascii="Calibri" w:hAnsi="Calibri" w:cs="Calibri"/>
        </w:rPr>
        <w:t xml:space="preserve">. </w:t>
      </w:r>
      <w:proofErr w:type="gramStart"/>
      <w:r w:rsidR="002618B8">
        <w:rPr>
          <w:rFonts w:ascii="Calibri" w:hAnsi="Calibri" w:cs="Calibri"/>
        </w:rPr>
        <w:t>Any oth</w:t>
      </w:r>
      <w:r>
        <w:rPr>
          <w:rFonts w:ascii="Calibri" w:hAnsi="Calibri" w:cs="Calibri"/>
        </w:rPr>
        <w:t>er questions today for either</w:t>
      </w:r>
      <w:r w:rsidR="002618B8">
        <w:rPr>
          <w:rFonts w:ascii="Calibri" w:hAnsi="Calibri" w:cs="Calibri"/>
        </w:rPr>
        <w:t xml:space="preserve"> Susan and Anita or Drew?</w:t>
      </w:r>
      <w:proofErr w:type="gramEnd"/>
      <w:r w:rsidR="004F4476">
        <w:rPr>
          <w:rFonts w:ascii="Calibri" w:hAnsi="Calibri" w:cs="Calibri"/>
        </w:rPr>
        <w:t xml:space="preserve"> Okay. Well, if something comes up as we go along, by all means, feel free</w:t>
      </w:r>
      <w:r w:rsidR="00504BC9">
        <w:rPr>
          <w:rFonts w:ascii="Calibri" w:hAnsi="Calibri" w:cs="Calibri"/>
        </w:rPr>
        <w:t xml:space="preserve">. </w:t>
      </w:r>
      <w:r w:rsidR="004F4476">
        <w:rPr>
          <w:rFonts w:ascii="Calibri" w:hAnsi="Calibri" w:cs="Calibri"/>
        </w:rPr>
        <w:t>Wait, it looks like we might have one more</w:t>
      </w:r>
      <w:r w:rsidR="00504BC9">
        <w:rPr>
          <w:rFonts w:ascii="Calibri" w:hAnsi="Calibri" w:cs="Calibri"/>
        </w:rPr>
        <w:t xml:space="preserve">. </w:t>
      </w:r>
      <w:r w:rsidR="004F4476">
        <w:rPr>
          <w:rFonts w:ascii="Calibri" w:hAnsi="Calibri" w:cs="Calibri"/>
        </w:rPr>
        <w:t xml:space="preserve">From </w:t>
      </w:r>
      <w:proofErr w:type="spellStart"/>
      <w:r w:rsidR="004F4476">
        <w:rPr>
          <w:rFonts w:ascii="Calibri" w:hAnsi="Calibri" w:cs="Calibri"/>
        </w:rPr>
        <w:t>Jobin</w:t>
      </w:r>
      <w:proofErr w:type="spellEnd"/>
      <w:r w:rsidR="004F4476">
        <w:rPr>
          <w:rFonts w:ascii="Calibri" w:hAnsi="Calibri" w:cs="Calibri"/>
        </w:rPr>
        <w:t xml:space="preserve"> Abraham, also in New York, New York Cit</w:t>
      </w:r>
      <w:r w:rsidR="00F97AC1">
        <w:rPr>
          <w:rFonts w:ascii="Calibri" w:hAnsi="Calibri" w:cs="Calibri"/>
        </w:rPr>
        <w:t>y, he says,</w:t>
      </w:r>
      <w:r>
        <w:rPr>
          <w:rFonts w:ascii="Calibri" w:hAnsi="Calibri" w:cs="Calibri"/>
        </w:rPr>
        <w:t xml:space="preserve"> </w:t>
      </w:r>
      <w:r w:rsidR="00F97AC1">
        <w:rPr>
          <w:rFonts w:ascii="Calibri" w:hAnsi="Calibri" w:cs="Calibri"/>
        </w:rPr>
        <w:t>“</w:t>
      </w:r>
      <w:r w:rsidR="00A134DB">
        <w:rPr>
          <w:rFonts w:ascii="Calibri" w:hAnsi="Calibri" w:cs="Calibri"/>
        </w:rPr>
        <w:t>W</w:t>
      </w:r>
      <w:r>
        <w:rPr>
          <w:rFonts w:ascii="Calibri" w:hAnsi="Calibri" w:cs="Calibri"/>
        </w:rPr>
        <w:t>ay to go, New York!</w:t>
      </w:r>
      <w:r w:rsidR="004F4476">
        <w:rPr>
          <w:rFonts w:ascii="Calibri" w:hAnsi="Calibri" w:cs="Calibri"/>
        </w:rPr>
        <w:t xml:space="preserve"> Drew, do you have a process for assessing competencies and recommending trainings?</w:t>
      </w:r>
      <w:r w:rsidR="00F97AC1">
        <w:rPr>
          <w:rFonts w:ascii="Calibri" w:hAnsi="Calibri" w:cs="Calibri"/>
        </w:rPr>
        <w:t>”</w:t>
      </w:r>
    </w:p>
    <w:p w:rsidR="004F4476" w:rsidRDefault="008F02DD" w:rsidP="005B610D">
      <w:pPr>
        <w:rPr>
          <w:rFonts w:ascii="Calibri" w:hAnsi="Calibri" w:cs="Calibri"/>
        </w:rPr>
      </w:pPr>
      <w:r>
        <w:rPr>
          <w:rFonts w:ascii="Calibri" w:hAnsi="Calibri" w:cs="Calibri"/>
          <w:b/>
          <w:u w:val="single"/>
        </w:rPr>
        <w:t>Drew Hanchett</w:t>
      </w:r>
      <w:r w:rsidR="004F4476" w:rsidRPr="00A134DB">
        <w:rPr>
          <w:rFonts w:ascii="Calibri" w:hAnsi="Calibri" w:cs="Calibri"/>
          <w:b/>
          <w:u w:val="single"/>
        </w:rPr>
        <w:t>:</w:t>
      </w:r>
      <w:r w:rsidR="004F4476">
        <w:rPr>
          <w:rFonts w:ascii="Calibri" w:hAnsi="Calibri" w:cs="Calibri"/>
        </w:rPr>
        <w:t xml:space="preserve"> We do not at this point</w:t>
      </w:r>
      <w:r w:rsidR="00504BC9">
        <w:rPr>
          <w:rFonts w:ascii="Calibri" w:hAnsi="Calibri" w:cs="Calibri"/>
        </w:rPr>
        <w:t xml:space="preserve">. </w:t>
      </w:r>
      <w:r w:rsidR="004F4476">
        <w:rPr>
          <w:rFonts w:ascii="Calibri" w:hAnsi="Calibri" w:cs="Calibri"/>
        </w:rPr>
        <w:t>You know, again, this is</w:t>
      </w:r>
      <w:r>
        <w:rPr>
          <w:rFonts w:ascii="Calibri" w:hAnsi="Calibri" w:cs="Calibri"/>
        </w:rPr>
        <w:t xml:space="preserve"> </w:t>
      </w:r>
      <w:r w:rsidR="004F4476">
        <w:rPr>
          <w:rFonts w:ascii="Calibri" w:hAnsi="Calibri" w:cs="Calibri"/>
        </w:rPr>
        <w:t xml:space="preserve">hoping that it’s one of those if we build it they will come. </w:t>
      </w:r>
      <w:r>
        <w:rPr>
          <w:rFonts w:ascii="Calibri" w:hAnsi="Calibri" w:cs="Calibri"/>
        </w:rPr>
        <w:t>W</w:t>
      </w:r>
      <w:r w:rsidR="004F4476">
        <w:rPr>
          <w:rFonts w:ascii="Calibri" w:hAnsi="Calibri" w:cs="Calibri"/>
        </w:rPr>
        <w:t>e realize these online tutorials are not the end-all, be-all, but we hope they’re a starting to pique interest, and after each one, we encourage folks to follow up with us</w:t>
      </w:r>
      <w:r w:rsidR="00770842">
        <w:rPr>
          <w:rFonts w:ascii="Calibri" w:hAnsi="Calibri" w:cs="Calibri"/>
        </w:rPr>
        <w:t xml:space="preserve">. We’re funded through NPHII, so really, to take it to the next level and implement that sort of stuff. </w:t>
      </w:r>
      <w:r>
        <w:rPr>
          <w:rFonts w:ascii="Calibri" w:hAnsi="Calibri" w:cs="Calibri"/>
        </w:rPr>
        <w:t>W</w:t>
      </w:r>
      <w:r w:rsidR="00770842">
        <w:rPr>
          <w:rFonts w:ascii="Calibri" w:hAnsi="Calibri" w:cs="Calibri"/>
        </w:rPr>
        <w:t xml:space="preserve">e’ve found that whether it’s in person or online trainings, people walk away from them and they say okay, I get it, but now what? </w:t>
      </w:r>
      <w:r w:rsidR="00A134DB">
        <w:rPr>
          <w:rFonts w:ascii="Calibri" w:hAnsi="Calibri" w:cs="Calibri"/>
        </w:rPr>
        <w:t>T</w:t>
      </w:r>
      <w:r w:rsidR="00770842">
        <w:rPr>
          <w:rFonts w:ascii="Calibri" w:hAnsi="Calibri" w:cs="Calibri"/>
        </w:rPr>
        <w:t xml:space="preserve">hat’s a lot of our work is the follow-up to that. I would love to start a discussion on the PIM Network around levels of competency for QI. We talk about it all the time, you know, they have </w:t>
      </w:r>
      <w:r w:rsidR="00770842">
        <w:rPr>
          <w:rFonts w:ascii="Calibri" w:hAnsi="Calibri" w:cs="Calibri"/>
        </w:rPr>
        <w:lastRenderedPageBreak/>
        <w:t xml:space="preserve">competency levels for epidemiologists and things like that. I wonder if </w:t>
      </w:r>
      <w:proofErr w:type="gramStart"/>
      <w:r w:rsidR="00770842">
        <w:rPr>
          <w:rFonts w:ascii="Calibri" w:hAnsi="Calibri" w:cs="Calibri"/>
        </w:rPr>
        <w:t>there’s</w:t>
      </w:r>
      <w:proofErr w:type="gramEnd"/>
      <w:r w:rsidR="00770842">
        <w:rPr>
          <w:rFonts w:ascii="Calibri" w:hAnsi="Calibri" w:cs="Calibri"/>
        </w:rPr>
        <w:t xml:space="preserve"> not, three competency levels that we can talk about around QI. I have some ideas, </w:t>
      </w:r>
      <w:r>
        <w:rPr>
          <w:rFonts w:ascii="Calibri" w:hAnsi="Calibri" w:cs="Calibri"/>
        </w:rPr>
        <w:t xml:space="preserve">and </w:t>
      </w:r>
      <w:r w:rsidR="00770842">
        <w:rPr>
          <w:rFonts w:ascii="Calibri" w:hAnsi="Calibri" w:cs="Calibri"/>
        </w:rPr>
        <w:t>I’d love</w:t>
      </w:r>
      <w:r>
        <w:rPr>
          <w:rFonts w:ascii="Calibri" w:hAnsi="Calibri" w:cs="Calibri"/>
        </w:rPr>
        <w:t xml:space="preserve"> if </w:t>
      </w:r>
      <w:r w:rsidR="00770842">
        <w:rPr>
          <w:rFonts w:ascii="Calibri" w:hAnsi="Calibri" w:cs="Calibri"/>
        </w:rPr>
        <w:t>we could, on the PIM Network, facilitate a conversation around that.</w:t>
      </w:r>
    </w:p>
    <w:p w:rsidR="00770842" w:rsidRDefault="008F02DD" w:rsidP="005B610D">
      <w:pPr>
        <w:rPr>
          <w:rFonts w:ascii="Calibri" w:hAnsi="Calibri" w:cs="Calibri"/>
        </w:rPr>
      </w:pPr>
      <w:r>
        <w:rPr>
          <w:rFonts w:ascii="Calibri" w:hAnsi="Calibri" w:cs="Calibri"/>
          <w:b/>
          <w:u w:val="single"/>
        </w:rPr>
        <w:t>Melody Parker</w:t>
      </w:r>
      <w:r w:rsidR="00770842" w:rsidRPr="00A134DB">
        <w:rPr>
          <w:rFonts w:ascii="Calibri" w:hAnsi="Calibri" w:cs="Calibri"/>
          <w:b/>
          <w:u w:val="single"/>
        </w:rPr>
        <w:t>:</w:t>
      </w:r>
      <w:r w:rsidR="00770842">
        <w:rPr>
          <w:rFonts w:ascii="Calibri" w:hAnsi="Calibri" w:cs="Calibri"/>
        </w:rPr>
        <w:t xml:space="preserve"> Definitely</w:t>
      </w:r>
      <w:r w:rsidR="00504BC9">
        <w:rPr>
          <w:rFonts w:ascii="Calibri" w:hAnsi="Calibri" w:cs="Calibri"/>
        </w:rPr>
        <w:t xml:space="preserve">. </w:t>
      </w:r>
      <w:r w:rsidR="00770842">
        <w:rPr>
          <w:rFonts w:ascii="Calibri" w:hAnsi="Calibri" w:cs="Calibri"/>
        </w:rPr>
        <w:t>All right, then</w:t>
      </w:r>
      <w:r w:rsidR="00504BC9">
        <w:rPr>
          <w:rFonts w:ascii="Calibri" w:hAnsi="Calibri" w:cs="Calibri"/>
        </w:rPr>
        <w:t xml:space="preserve">. </w:t>
      </w:r>
      <w:proofErr w:type="gramStart"/>
      <w:r w:rsidR="00770842">
        <w:rPr>
          <w:rFonts w:ascii="Calibri" w:hAnsi="Calibri" w:cs="Calibri"/>
        </w:rPr>
        <w:t>Elon, if you will go ahead and close the lines again</w:t>
      </w:r>
      <w:r w:rsidR="00504BC9">
        <w:rPr>
          <w:rFonts w:ascii="Calibri" w:hAnsi="Calibri" w:cs="Calibri"/>
        </w:rPr>
        <w:t>.</w:t>
      </w:r>
      <w:proofErr w:type="gramEnd"/>
      <w:r w:rsidR="00504BC9">
        <w:rPr>
          <w:rFonts w:ascii="Calibri" w:hAnsi="Calibri" w:cs="Calibri"/>
        </w:rPr>
        <w:t xml:space="preserve"> </w:t>
      </w:r>
      <w:r w:rsidR="00EB567D">
        <w:rPr>
          <w:rFonts w:ascii="Calibri" w:hAnsi="Calibri" w:cs="Calibri"/>
        </w:rPr>
        <w:t>A</w:t>
      </w:r>
      <w:r w:rsidR="00770842">
        <w:rPr>
          <w:rFonts w:ascii="Calibri" w:hAnsi="Calibri" w:cs="Calibri"/>
        </w:rPr>
        <w:t xml:space="preserve">t this point, I would like to go ahead and turn the call over again to our resident </w:t>
      </w:r>
      <w:r w:rsidR="00EB567D">
        <w:rPr>
          <w:rFonts w:ascii="Calibri" w:hAnsi="Calibri" w:cs="Calibri"/>
        </w:rPr>
        <w:t xml:space="preserve">NPHII </w:t>
      </w:r>
      <w:r w:rsidR="00F97AC1">
        <w:rPr>
          <w:rFonts w:ascii="Calibri" w:hAnsi="Calibri" w:cs="Calibri"/>
        </w:rPr>
        <w:t xml:space="preserve">team </w:t>
      </w:r>
      <w:r w:rsidR="00794DBA">
        <w:rPr>
          <w:rFonts w:ascii="Calibri" w:hAnsi="Calibri" w:cs="Calibri"/>
        </w:rPr>
        <w:t>goddess, Bobbie Erlwein.</w:t>
      </w:r>
    </w:p>
    <w:p w:rsidR="00794DBA" w:rsidRDefault="00794DBA" w:rsidP="005B610D">
      <w:pPr>
        <w:rPr>
          <w:rFonts w:ascii="Calibri" w:hAnsi="Calibri" w:cs="Calibri"/>
        </w:rPr>
      </w:pPr>
      <w:r>
        <w:rPr>
          <w:rFonts w:ascii="Calibri" w:hAnsi="Calibri" w:cs="Calibri"/>
          <w:b/>
          <w:u w:val="single"/>
        </w:rPr>
        <w:t>Bobbie Erlwein</w:t>
      </w:r>
      <w:r w:rsidRPr="00A134DB">
        <w:rPr>
          <w:rFonts w:ascii="Calibri" w:hAnsi="Calibri" w:cs="Calibri"/>
          <w:b/>
          <w:u w:val="single"/>
        </w:rPr>
        <w:t>:</w:t>
      </w:r>
      <w:r>
        <w:rPr>
          <w:rFonts w:ascii="Calibri" w:hAnsi="Calibri" w:cs="Calibri"/>
        </w:rPr>
        <w:t xml:space="preserve"> Okay, thanks.</w:t>
      </w:r>
    </w:p>
    <w:p w:rsidR="00794DBA" w:rsidRDefault="00EB567D" w:rsidP="005B610D">
      <w:pPr>
        <w:rPr>
          <w:rFonts w:ascii="Calibri" w:hAnsi="Calibri" w:cs="Calibri"/>
        </w:rPr>
      </w:pPr>
      <w:r>
        <w:rPr>
          <w:rFonts w:ascii="Calibri" w:hAnsi="Calibri" w:cs="Calibri"/>
          <w:b/>
          <w:u w:val="single"/>
        </w:rPr>
        <w:t>Melody Parker</w:t>
      </w:r>
      <w:r w:rsidR="00794DBA" w:rsidRPr="00A134DB">
        <w:rPr>
          <w:rFonts w:ascii="Calibri" w:hAnsi="Calibri" w:cs="Calibri"/>
          <w:b/>
          <w:u w:val="single"/>
        </w:rPr>
        <w:t>:</w:t>
      </w:r>
      <w:r w:rsidR="00794DBA">
        <w:rPr>
          <w:rFonts w:ascii="Calibri" w:hAnsi="Calibri" w:cs="Calibri"/>
        </w:rPr>
        <w:t xml:space="preserve"> You’re welcome.</w:t>
      </w:r>
    </w:p>
    <w:p w:rsidR="00A134DB" w:rsidRDefault="00EB567D" w:rsidP="005B610D">
      <w:pPr>
        <w:rPr>
          <w:rFonts w:ascii="Calibri" w:hAnsi="Calibri" w:cs="Calibri"/>
        </w:rPr>
      </w:pPr>
      <w:r>
        <w:rPr>
          <w:rFonts w:ascii="Calibri" w:hAnsi="Calibri" w:cs="Calibri"/>
          <w:b/>
          <w:u w:val="single"/>
        </w:rPr>
        <w:t>Bobbie Erlwein</w:t>
      </w:r>
      <w:r w:rsidR="00794DBA" w:rsidRPr="00A134DB">
        <w:rPr>
          <w:rFonts w:ascii="Calibri" w:hAnsi="Calibri" w:cs="Calibri"/>
          <w:b/>
          <w:u w:val="single"/>
        </w:rPr>
        <w:t>:</w:t>
      </w:r>
      <w:r w:rsidR="00794DBA">
        <w:rPr>
          <w:rFonts w:ascii="Calibri" w:hAnsi="Calibri" w:cs="Calibri"/>
        </w:rPr>
        <w:t xml:space="preserve"> </w:t>
      </w:r>
      <w:r w:rsidR="002F6DA8">
        <w:rPr>
          <w:rFonts w:ascii="Calibri" w:hAnsi="Calibri" w:cs="Calibri"/>
        </w:rPr>
        <w:t xml:space="preserve">I really appreciate y’all making time for me on the call today, and I really enjoyed both presentations. Thank you very much. I’m always so impressed by the work you all are </w:t>
      </w:r>
      <w:r w:rsidR="00504BC9">
        <w:rPr>
          <w:rFonts w:ascii="Calibri" w:hAnsi="Calibri" w:cs="Calibri"/>
        </w:rPr>
        <w:t>doing, no</w:t>
      </w:r>
      <w:r w:rsidR="002F6DA8">
        <w:rPr>
          <w:rFonts w:ascii="Calibri" w:hAnsi="Calibri" w:cs="Calibri"/>
        </w:rPr>
        <w:t xml:space="preserve"> kidding. Drew, I think I’m going to have to log on and take some of those courses, and everyone knows how good I am at SharePoint. I’m going to have to take some of those tips to heart as well from Missouri, so thanks. I have several things I want to share with you today, so I’ll just put them all out there and then we’ll open the lines to take some questions. </w:t>
      </w:r>
    </w:p>
    <w:p w:rsidR="00794DBA" w:rsidRDefault="002F6DA8" w:rsidP="005B610D">
      <w:pPr>
        <w:rPr>
          <w:rFonts w:ascii="Calibri" w:hAnsi="Calibri" w:cs="Calibri"/>
        </w:rPr>
      </w:pPr>
      <w:r>
        <w:rPr>
          <w:rFonts w:ascii="Calibri" w:hAnsi="Calibri" w:cs="Calibri"/>
        </w:rPr>
        <w:t>I want to tell you up front that because I’m giving you a lot of information, if we run out of time I absolutely want to hear from you with questions if we don’t get them answered today. So you can always shoot an email to the NPHII mailbox, and I’ll get back with you</w:t>
      </w:r>
      <w:r w:rsidR="00504BC9">
        <w:rPr>
          <w:rFonts w:ascii="Calibri" w:hAnsi="Calibri" w:cs="Calibri"/>
        </w:rPr>
        <w:t xml:space="preserve">. </w:t>
      </w:r>
      <w:r>
        <w:rPr>
          <w:rFonts w:ascii="Calibri" w:hAnsi="Calibri" w:cs="Calibri"/>
        </w:rPr>
        <w:t>Or, if I see we have a need for more conversation, I’ll schedule another call.</w:t>
      </w:r>
      <w:r w:rsidR="00747B71">
        <w:rPr>
          <w:rFonts w:ascii="Calibri" w:hAnsi="Calibri" w:cs="Calibri"/>
        </w:rPr>
        <w:t xml:space="preserve"> </w:t>
      </w:r>
      <w:r w:rsidR="00A134DB">
        <w:rPr>
          <w:rFonts w:ascii="Calibri" w:hAnsi="Calibri" w:cs="Calibri"/>
        </w:rPr>
        <w:t>D</w:t>
      </w:r>
      <w:r w:rsidR="00747B71">
        <w:rPr>
          <w:rFonts w:ascii="Calibri" w:hAnsi="Calibri" w:cs="Calibri"/>
        </w:rPr>
        <w:t>on’t feel like if we don’t get all the questions in today, you won’t have a way to ask.</w:t>
      </w:r>
    </w:p>
    <w:p w:rsidR="00747B71" w:rsidRDefault="00A134DB" w:rsidP="005B610D">
      <w:pPr>
        <w:rPr>
          <w:rFonts w:ascii="Calibri" w:hAnsi="Calibri" w:cs="Calibri"/>
        </w:rPr>
      </w:pPr>
      <w:r>
        <w:rPr>
          <w:rFonts w:ascii="Calibri" w:hAnsi="Calibri" w:cs="Calibri"/>
        </w:rPr>
        <w:t>T</w:t>
      </w:r>
      <w:r w:rsidR="00747B71">
        <w:rPr>
          <w:rFonts w:ascii="Calibri" w:hAnsi="Calibri" w:cs="Calibri"/>
        </w:rPr>
        <w:t xml:space="preserve">he very first thing I want to say </w:t>
      </w:r>
      <w:proofErr w:type="gramStart"/>
      <w:r w:rsidR="00747B71">
        <w:rPr>
          <w:rFonts w:ascii="Calibri" w:hAnsi="Calibri" w:cs="Calibri"/>
        </w:rPr>
        <w:t>is,</w:t>
      </w:r>
      <w:proofErr w:type="gramEnd"/>
      <w:r w:rsidR="00747B71">
        <w:rPr>
          <w:rFonts w:ascii="Calibri" w:hAnsi="Calibri" w:cs="Calibri"/>
        </w:rPr>
        <w:t xml:space="preserve"> congratulations on getting your applications in. I know many of you are anxious to know the status of your notices of award. They should be out to you this week. You should get a notice of award for NPHII certainly, and if you applied for and were awarded money under the supplement, you should get a separate notice of award for that. Again, that should all come out this week. </w:t>
      </w:r>
      <w:r w:rsidR="00557F76">
        <w:rPr>
          <w:rFonts w:ascii="Calibri" w:hAnsi="Calibri" w:cs="Calibri"/>
        </w:rPr>
        <w:t xml:space="preserve">If you don’t have one by Friday, please reach out to your </w:t>
      </w:r>
      <w:r>
        <w:rPr>
          <w:rFonts w:ascii="Calibri" w:hAnsi="Calibri" w:cs="Calibri"/>
        </w:rPr>
        <w:t>p</w:t>
      </w:r>
      <w:r w:rsidR="007B7C89">
        <w:rPr>
          <w:rFonts w:ascii="Calibri" w:hAnsi="Calibri" w:cs="Calibri"/>
        </w:rPr>
        <w:t xml:space="preserve">erformance </w:t>
      </w:r>
      <w:r>
        <w:rPr>
          <w:rFonts w:ascii="Calibri" w:hAnsi="Calibri" w:cs="Calibri"/>
        </w:rPr>
        <w:t>officer</w:t>
      </w:r>
      <w:r w:rsidR="00557F76">
        <w:rPr>
          <w:rFonts w:ascii="Calibri" w:hAnsi="Calibri" w:cs="Calibri"/>
        </w:rPr>
        <w:t xml:space="preserve"> </w:t>
      </w:r>
      <w:r>
        <w:rPr>
          <w:rFonts w:ascii="Calibri" w:hAnsi="Calibri" w:cs="Calibri"/>
        </w:rPr>
        <w:t xml:space="preserve">(PO) </w:t>
      </w:r>
      <w:r w:rsidR="00557F76">
        <w:rPr>
          <w:rFonts w:ascii="Calibri" w:hAnsi="Calibri" w:cs="Calibri"/>
        </w:rPr>
        <w:t>and let them know so that we can just check and make sure that it’s not stuck some place in the system. That’s the first bit of good news.</w:t>
      </w:r>
    </w:p>
    <w:p w:rsidR="00557F76" w:rsidRDefault="00557F76" w:rsidP="005B610D">
      <w:pPr>
        <w:rPr>
          <w:rFonts w:ascii="Calibri" w:hAnsi="Calibri" w:cs="Calibri"/>
        </w:rPr>
      </w:pPr>
      <w:r>
        <w:rPr>
          <w:rFonts w:ascii="Calibri" w:hAnsi="Calibri" w:cs="Calibri"/>
        </w:rPr>
        <w:t>I’m just going to tell you what I don’t know about a potential government shutdown. Many of you have been asking questions, and reasonably so, rightly so</w:t>
      </w:r>
      <w:r w:rsidR="00AB12C7">
        <w:rPr>
          <w:rFonts w:ascii="Calibri" w:hAnsi="Calibri" w:cs="Calibri"/>
        </w:rPr>
        <w:t xml:space="preserve">. Honestly, we don’t know much more than you do about what Congress is going to do. </w:t>
      </w:r>
      <w:r w:rsidR="00EB567D">
        <w:rPr>
          <w:rFonts w:ascii="Calibri" w:hAnsi="Calibri" w:cs="Calibri"/>
        </w:rPr>
        <w:t>T</w:t>
      </w:r>
      <w:r w:rsidR="00AB12C7">
        <w:rPr>
          <w:rFonts w:ascii="Calibri" w:hAnsi="Calibri" w:cs="Calibri"/>
        </w:rPr>
        <w:t>here certainly is a chance they can resolve these issues and we will not have a shutdown, but I don’t know what will happen. Similarly, I have no information that I can share with you about what a shutdown, if one were to occur, would mean for NPHII. I just don’t have any information to give you. Like you, I’m watching the news and I’m listening. I’m sure that as information becomes available, HHS and CDC will be sharing that with us, and as soon as we know something that we could share with you, we will make it a priority to get that out to you. But I’m sorry</w:t>
      </w:r>
      <w:r w:rsidR="00A134DB">
        <w:rPr>
          <w:rFonts w:ascii="Calibri" w:hAnsi="Calibri" w:cs="Calibri"/>
        </w:rPr>
        <w:t>;</w:t>
      </w:r>
      <w:r w:rsidR="00AB12C7">
        <w:rPr>
          <w:rFonts w:ascii="Calibri" w:hAnsi="Calibri" w:cs="Calibri"/>
        </w:rPr>
        <w:t xml:space="preserve"> I just don’t have any information for you, which I know is very frustrating.</w:t>
      </w:r>
    </w:p>
    <w:p w:rsidR="00DE13C3" w:rsidRDefault="00DE13C3" w:rsidP="005B610D">
      <w:pPr>
        <w:rPr>
          <w:rFonts w:ascii="Calibri" w:hAnsi="Calibri" w:cs="Calibri"/>
        </w:rPr>
      </w:pPr>
      <w:r>
        <w:rPr>
          <w:rFonts w:ascii="Calibri" w:hAnsi="Calibri" w:cs="Calibri"/>
        </w:rPr>
        <w:lastRenderedPageBreak/>
        <w:t>The third thing I wanted to tell you is that I’m very excited for year four</w:t>
      </w:r>
      <w:r w:rsidR="00504BC9">
        <w:rPr>
          <w:rFonts w:ascii="Calibri" w:hAnsi="Calibri" w:cs="Calibri"/>
        </w:rPr>
        <w:t xml:space="preserve">. </w:t>
      </w:r>
      <w:r>
        <w:rPr>
          <w:rFonts w:ascii="Calibri" w:hAnsi="Calibri" w:cs="Calibri"/>
        </w:rPr>
        <w:t>I have such high expectations for this program overall, and that’s based on the history and all the good work you’ve done</w:t>
      </w:r>
      <w:r w:rsidR="00504BC9">
        <w:rPr>
          <w:rFonts w:ascii="Calibri" w:hAnsi="Calibri" w:cs="Calibri"/>
        </w:rPr>
        <w:t xml:space="preserve">. </w:t>
      </w:r>
      <w:r>
        <w:rPr>
          <w:rFonts w:ascii="Calibri" w:hAnsi="Calibri" w:cs="Calibri"/>
        </w:rPr>
        <w:t>I want to tell you a little bit about some specific things that I expect to see in year four and probably you do, too.</w:t>
      </w:r>
      <w:r w:rsidR="00231AC0">
        <w:rPr>
          <w:rFonts w:ascii="Calibri" w:hAnsi="Calibri" w:cs="Calibri"/>
        </w:rPr>
        <w:t xml:space="preserve"> </w:t>
      </w:r>
      <w:r w:rsidR="00053092">
        <w:rPr>
          <w:rFonts w:ascii="Calibri" w:hAnsi="Calibri" w:cs="Calibri"/>
        </w:rPr>
        <w:t>More good work, that goes without saying. But within the good work, I really expect every grantee will be making solid forward progress toward completing quality improvement activity. I guess it’s hard for me to imagine a scenario where every grantee didn’t</w:t>
      </w:r>
      <w:r w:rsidR="00FF0240">
        <w:rPr>
          <w:rFonts w:ascii="Calibri" w:hAnsi="Calibri" w:cs="Calibri"/>
        </w:rPr>
        <w:t xml:space="preserve"> get at least one of those done</w:t>
      </w:r>
      <w:r w:rsidR="00504BC9">
        <w:rPr>
          <w:rFonts w:ascii="Calibri" w:hAnsi="Calibri" w:cs="Calibri"/>
        </w:rPr>
        <w:t xml:space="preserve">. </w:t>
      </w:r>
      <w:r w:rsidR="00FF0240">
        <w:rPr>
          <w:rFonts w:ascii="Calibri" w:hAnsi="Calibri" w:cs="Calibri"/>
        </w:rPr>
        <w:t xml:space="preserve">I just can’t imagine why that couldn’t happen. I also will find it hard to imagine that every grantee wouldn’t make good forward progress in terms of completing at least one of the prerequisites, unless you’re already done with them. </w:t>
      </w:r>
      <w:r w:rsidR="00A134DB">
        <w:rPr>
          <w:rFonts w:ascii="Calibri" w:hAnsi="Calibri" w:cs="Calibri"/>
        </w:rPr>
        <w:t>T</w:t>
      </w:r>
      <w:r w:rsidR="00FF0240">
        <w:rPr>
          <w:rFonts w:ascii="Calibri" w:hAnsi="Calibri" w:cs="Calibri"/>
        </w:rPr>
        <w:t xml:space="preserve">hose are things like strategic plan, community health assessment, </w:t>
      </w:r>
      <w:r w:rsidR="00EB567D">
        <w:rPr>
          <w:rFonts w:ascii="Calibri" w:hAnsi="Calibri" w:cs="Calibri"/>
        </w:rPr>
        <w:t>and community</w:t>
      </w:r>
      <w:r w:rsidR="00FF0240">
        <w:rPr>
          <w:rFonts w:ascii="Calibri" w:hAnsi="Calibri" w:cs="Calibri"/>
        </w:rPr>
        <w:t xml:space="preserve"> health improvement plan. </w:t>
      </w:r>
      <w:r w:rsidR="00A134DB">
        <w:rPr>
          <w:rFonts w:ascii="Calibri" w:hAnsi="Calibri" w:cs="Calibri"/>
        </w:rPr>
        <w:t>T</w:t>
      </w:r>
      <w:r w:rsidR="00FF0240">
        <w:rPr>
          <w:rFonts w:ascii="Calibri" w:hAnsi="Calibri" w:cs="Calibri"/>
        </w:rPr>
        <w:t>o be very plain, I’m looking to see completed quality improvement activities from every grantee, and completed, if they’re not already done, prerequisites from every grantee</w:t>
      </w:r>
      <w:r w:rsidR="00504BC9">
        <w:rPr>
          <w:rFonts w:ascii="Calibri" w:hAnsi="Calibri" w:cs="Calibri"/>
        </w:rPr>
        <w:t xml:space="preserve">. </w:t>
      </w:r>
      <w:r w:rsidR="00FF0240">
        <w:rPr>
          <w:rFonts w:ascii="Calibri" w:hAnsi="Calibri" w:cs="Calibri"/>
        </w:rPr>
        <w:t>I just can’t imagine we couldn’t reach that goal</w:t>
      </w:r>
      <w:r w:rsidR="00504BC9">
        <w:rPr>
          <w:rFonts w:ascii="Calibri" w:hAnsi="Calibri" w:cs="Calibri"/>
        </w:rPr>
        <w:t xml:space="preserve">. </w:t>
      </w:r>
      <w:r w:rsidR="00FF0240">
        <w:rPr>
          <w:rFonts w:ascii="Calibri" w:hAnsi="Calibri" w:cs="Calibri"/>
        </w:rPr>
        <w:t>And many of you will do far more than that, and I’m not limiting</w:t>
      </w:r>
      <w:r w:rsidR="00EB567D">
        <w:rPr>
          <w:rFonts w:ascii="Calibri" w:hAnsi="Calibri" w:cs="Calibri"/>
        </w:rPr>
        <w:t xml:space="preserve">, </w:t>
      </w:r>
      <w:r w:rsidR="00FF0240">
        <w:rPr>
          <w:rFonts w:ascii="Calibri" w:hAnsi="Calibri" w:cs="Calibri"/>
        </w:rPr>
        <w:t>please, do as much as you’re able to do, but at the very least I would expect to see that from everybody.</w:t>
      </w:r>
    </w:p>
    <w:p w:rsidR="00A134DB" w:rsidRDefault="00784EAC" w:rsidP="005B610D">
      <w:pPr>
        <w:rPr>
          <w:rFonts w:ascii="Calibri" w:hAnsi="Calibri" w:cs="Calibri"/>
        </w:rPr>
      </w:pPr>
      <w:r>
        <w:rPr>
          <w:rFonts w:ascii="Calibri" w:hAnsi="Calibri" w:cs="Calibri"/>
        </w:rPr>
        <w:t>I also wanted to just start foreshadowing where I think we’re headed with the money</w:t>
      </w:r>
      <w:r w:rsidR="00EB567D">
        <w:rPr>
          <w:rFonts w:ascii="Calibri" w:hAnsi="Calibri" w:cs="Calibri"/>
        </w:rPr>
        <w:t xml:space="preserve"> as</w:t>
      </w:r>
      <w:r>
        <w:rPr>
          <w:rFonts w:ascii="Calibri" w:hAnsi="Calibri" w:cs="Calibri"/>
        </w:rPr>
        <w:t xml:space="preserve"> we’re going into year four. You know we talked about offsets for the current awards, and some of those happened. Looking into year four, when you turn in your year five </w:t>
      </w:r>
      <w:proofErr w:type="gramStart"/>
      <w:r>
        <w:rPr>
          <w:rFonts w:ascii="Calibri" w:hAnsi="Calibri" w:cs="Calibri"/>
        </w:rPr>
        <w:t>application</w:t>
      </w:r>
      <w:proofErr w:type="gramEnd"/>
      <w:r>
        <w:rPr>
          <w:rFonts w:ascii="Calibri" w:hAnsi="Calibri" w:cs="Calibri"/>
        </w:rPr>
        <w:t xml:space="preserve"> I expect that we will again ask you for an interim </w:t>
      </w:r>
      <w:r w:rsidR="00A134DB">
        <w:rPr>
          <w:rFonts w:ascii="Calibri" w:hAnsi="Calibri" w:cs="Calibri"/>
        </w:rPr>
        <w:t>Federal Financial Report (</w:t>
      </w:r>
      <w:r>
        <w:rPr>
          <w:rFonts w:ascii="Calibri" w:hAnsi="Calibri" w:cs="Calibri"/>
        </w:rPr>
        <w:t>FFR</w:t>
      </w:r>
      <w:r w:rsidR="00A134DB">
        <w:rPr>
          <w:rFonts w:ascii="Calibri" w:hAnsi="Calibri" w:cs="Calibri"/>
        </w:rPr>
        <w:t>)</w:t>
      </w:r>
      <w:r w:rsidR="006E6451">
        <w:rPr>
          <w:rFonts w:ascii="Calibri" w:hAnsi="Calibri" w:cs="Calibri"/>
        </w:rPr>
        <w:t xml:space="preserve">. And I expect that we will again consider offsetting awards. So what does that mean? That means that next year we might consider using unspent money from year four to offset your year five award. That’s a little different from what we thought about doing this year. </w:t>
      </w:r>
    </w:p>
    <w:p w:rsidR="00784EAC" w:rsidRDefault="006E6451" w:rsidP="005B610D">
      <w:pPr>
        <w:rPr>
          <w:rFonts w:ascii="Calibri" w:hAnsi="Calibri" w:cs="Calibri"/>
        </w:rPr>
      </w:pPr>
      <w:proofErr w:type="gramStart"/>
      <w:r>
        <w:rPr>
          <w:rFonts w:ascii="Calibri" w:hAnsi="Calibri" w:cs="Calibri"/>
        </w:rPr>
        <w:t>This year we looked back to old money, year one and two money, to offset money in year</w:t>
      </w:r>
      <w:r w:rsidR="00A134DB">
        <w:rPr>
          <w:rFonts w:ascii="Calibri" w:hAnsi="Calibri" w:cs="Calibri"/>
        </w:rPr>
        <w:t xml:space="preserve"> . . . </w:t>
      </w:r>
      <w:r>
        <w:rPr>
          <w:rFonts w:ascii="Calibri" w:hAnsi="Calibri" w:cs="Calibri"/>
        </w:rPr>
        <w:t>going into year four.</w:t>
      </w:r>
      <w:proofErr w:type="gramEnd"/>
      <w:r>
        <w:rPr>
          <w:rFonts w:ascii="Calibri" w:hAnsi="Calibri" w:cs="Calibri"/>
        </w:rPr>
        <w:t xml:space="preserve"> </w:t>
      </w:r>
      <w:r w:rsidR="003C3569">
        <w:rPr>
          <w:rFonts w:ascii="Calibri" w:hAnsi="Calibri" w:cs="Calibri"/>
        </w:rPr>
        <w:t>But as we head into year five, we might consider using the year four money to offset your awards. Like it’s a little confusing, so let me put it</w:t>
      </w:r>
      <w:r w:rsidR="00EB567D">
        <w:rPr>
          <w:rFonts w:ascii="Calibri" w:hAnsi="Calibri" w:cs="Calibri"/>
        </w:rPr>
        <w:t xml:space="preserve"> </w:t>
      </w:r>
      <w:r w:rsidR="003C3569">
        <w:rPr>
          <w:rFonts w:ascii="Calibri" w:hAnsi="Calibri" w:cs="Calibri"/>
        </w:rPr>
        <w:t>a little more plainly. You should absolutely spend your money to advance your project work. That’s exactly what we want you to do. If you have funds that are unobligated</w:t>
      </w:r>
      <w:r w:rsidR="007C2A58">
        <w:rPr>
          <w:rFonts w:ascii="Calibri" w:hAnsi="Calibri" w:cs="Calibri"/>
        </w:rPr>
        <w:t xml:space="preserve"> come March or April, they’re a little bit vulnerable to potentially being used to offset the amount of new money we give you in the subsequent year. So, by all means, get your plans together and spend your money. That’s really what we want you to do. But just consider this the first heads up that come next March or April when we’re looking at year five applications, if you haven’t obligated your money you’re at a little risk. I hope I’m making sense. We’ll open for questions shortly and you can ask.</w:t>
      </w:r>
      <w:r w:rsidR="00E71FB3">
        <w:rPr>
          <w:rFonts w:ascii="Calibri" w:hAnsi="Calibri" w:cs="Calibri"/>
        </w:rPr>
        <w:t xml:space="preserve"> Let’s see, </w:t>
      </w:r>
      <w:r w:rsidR="00AB2E6D">
        <w:rPr>
          <w:rFonts w:ascii="Calibri" w:hAnsi="Calibri" w:cs="Calibri"/>
        </w:rPr>
        <w:t>around the money, d</w:t>
      </w:r>
      <w:r w:rsidR="00E71FB3">
        <w:rPr>
          <w:rFonts w:ascii="Calibri" w:hAnsi="Calibri" w:cs="Calibri"/>
        </w:rPr>
        <w:t>id I want to tell you anything else? No, I think that’s it.</w:t>
      </w:r>
    </w:p>
    <w:p w:rsidR="00E71FB3" w:rsidRDefault="00EB567D" w:rsidP="005B610D">
      <w:pPr>
        <w:rPr>
          <w:rFonts w:ascii="Calibri" w:hAnsi="Calibri" w:cs="Calibri"/>
        </w:rPr>
      </w:pPr>
      <w:r>
        <w:rPr>
          <w:rFonts w:ascii="Calibri" w:hAnsi="Calibri" w:cs="Calibri"/>
        </w:rPr>
        <w:t>Oh</w:t>
      </w:r>
      <w:r w:rsidR="00E71FB3">
        <w:rPr>
          <w:rFonts w:ascii="Calibri" w:hAnsi="Calibri" w:cs="Calibri"/>
        </w:rPr>
        <w:t>, I do have one more note on the money. There’s nothing you need to do right now, so don’t panic</w:t>
      </w:r>
      <w:r w:rsidR="00504BC9">
        <w:rPr>
          <w:rFonts w:ascii="Calibri" w:hAnsi="Calibri" w:cs="Calibri"/>
        </w:rPr>
        <w:t xml:space="preserve">. </w:t>
      </w:r>
      <w:r w:rsidR="00E71FB3">
        <w:rPr>
          <w:rFonts w:ascii="Calibri" w:hAnsi="Calibri" w:cs="Calibri"/>
        </w:rPr>
        <w:t>Just work your plans for year four and spend your money. You should also, as soon as you’re able to get your final FFRs done for this year, come in and ask for your carryover money. I want you to use that where it makes sense to advance your program goals.</w:t>
      </w:r>
      <w:r w:rsidR="00DD6D7D">
        <w:rPr>
          <w:rFonts w:ascii="Calibri" w:hAnsi="Calibri" w:cs="Calibri"/>
        </w:rPr>
        <w:t xml:space="preserve"> So nothing has changed. You can absolutely ask for carryover from year three into year four. Let’s just get those in and get the money obligated as early as we can.</w:t>
      </w:r>
    </w:p>
    <w:p w:rsidR="00C35B3C" w:rsidRDefault="00DD6D7D" w:rsidP="005B610D">
      <w:pPr>
        <w:rPr>
          <w:rFonts w:ascii="Calibri" w:hAnsi="Calibri" w:cs="Calibri"/>
        </w:rPr>
      </w:pPr>
      <w:r>
        <w:rPr>
          <w:rFonts w:ascii="Calibri" w:hAnsi="Calibri" w:cs="Calibri"/>
        </w:rPr>
        <w:t>N</w:t>
      </w:r>
      <w:r w:rsidR="00AB2E6D">
        <w:rPr>
          <w:rFonts w:ascii="Calibri" w:hAnsi="Calibri" w:cs="Calibri"/>
        </w:rPr>
        <w:t>ow, the big news</w:t>
      </w:r>
      <w:r w:rsidR="00EB567D">
        <w:rPr>
          <w:rFonts w:ascii="Calibri" w:hAnsi="Calibri" w:cs="Calibri"/>
        </w:rPr>
        <w:t xml:space="preserve">, </w:t>
      </w:r>
      <w:r w:rsidR="001B1DED">
        <w:rPr>
          <w:rFonts w:ascii="Calibri" w:hAnsi="Calibri" w:cs="Calibri"/>
        </w:rPr>
        <w:t xml:space="preserve">I have one more thing to tell you, and </w:t>
      </w:r>
      <w:proofErr w:type="gramStart"/>
      <w:r w:rsidR="001B1DED">
        <w:rPr>
          <w:rFonts w:ascii="Calibri" w:hAnsi="Calibri" w:cs="Calibri"/>
        </w:rPr>
        <w:t>it’s</w:t>
      </w:r>
      <w:proofErr w:type="gramEnd"/>
      <w:r w:rsidR="001B1DED">
        <w:rPr>
          <w:rFonts w:ascii="Calibri" w:hAnsi="Calibri" w:cs="Calibri"/>
        </w:rPr>
        <w:t xml:space="preserve"> big news. And I have </w:t>
      </w:r>
      <w:proofErr w:type="gramStart"/>
      <w:r w:rsidR="001B1DED">
        <w:rPr>
          <w:rFonts w:ascii="Calibri" w:hAnsi="Calibri" w:cs="Calibri"/>
        </w:rPr>
        <w:t>an ask</w:t>
      </w:r>
      <w:proofErr w:type="gramEnd"/>
      <w:r w:rsidR="001B1DED">
        <w:rPr>
          <w:rFonts w:ascii="Calibri" w:hAnsi="Calibri" w:cs="Calibri"/>
        </w:rPr>
        <w:t>, a favor that I could use your help on</w:t>
      </w:r>
      <w:r w:rsidR="00504BC9">
        <w:rPr>
          <w:rFonts w:ascii="Calibri" w:hAnsi="Calibri" w:cs="Calibri"/>
        </w:rPr>
        <w:t xml:space="preserve">. </w:t>
      </w:r>
      <w:proofErr w:type="gramStart"/>
      <w:r w:rsidR="00A134DB">
        <w:rPr>
          <w:rFonts w:ascii="Calibri" w:hAnsi="Calibri" w:cs="Calibri"/>
        </w:rPr>
        <w:t>F</w:t>
      </w:r>
      <w:r w:rsidR="001B1DED">
        <w:rPr>
          <w:rFonts w:ascii="Calibri" w:hAnsi="Calibri" w:cs="Calibri"/>
        </w:rPr>
        <w:t>irst the big news.</w:t>
      </w:r>
      <w:proofErr w:type="gramEnd"/>
      <w:r w:rsidR="001B1DED">
        <w:rPr>
          <w:rFonts w:ascii="Calibri" w:hAnsi="Calibri" w:cs="Calibri"/>
        </w:rPr>
        <w:t xml:space="preserve"> I’ve made a decision to change the PO fund in a fairly significant way</w:t>
      </w:r>
      <w:r w:rsidR="00504BC9">
        <w:rPr>
          <w:rFonts w:ascii="Calibri" w:hAnsi="Calibri" w:cs="Calibri"/>
        </w:rPr>
        <w:t xml:space="preserve">. </w:t>
      </w:r>
      <w:r w:rsidR="00AB2E6D">
        <w:rPr>
          <w:rFonts w:ascii="Calibri" w:hAnsi="Calibri" w:cs="Calibri"/>
        </w:rPr>
        <w:t>The</w:t>
      </w:r>
      <w:r w:rsidR="001B1DED">
        <w:rPr>
          <w:rFonts w:ascii="Calibri" w:hAnsi="Calibri" w:cs="Calibri"/>
        </w:rPr>
        <w:t xml:space="preserve"> way we’re structured right now, everybody works with some states, but most of the </w:t>
      </w:r>
      <w:r w:rsidR="001B1DED">
        <w:rPr>
          <w:rFonts w:ascii="Calibri" w:hAnsi="Calibri" w:cs="Calibri"/>
        </w:rPr>
        <w:lastRenderedPageBreak/>
        <w:t>territories are focused between one, maybe two POs, so not everyone has the opportunity to work with a territory. Similarly, not everyone has the opportunity to work with a tribe. Those are concentrated in one, maybe two PO assignments. Same is true for working with local health departments, cities</w:t>
      </w:r>
      <w:r w:rsidR="00A134DB">
        <w:rPr>
          <w:rFonts w:ascii="Calibri" w:hAnsi="Calibri" w:cs="Calibri"/>
        </w:rPr>
        <w:t>,</w:t>
      </w:r>
      <w:r w:rsidR="001B1DED">
        <w:rPr>
          <w:rFonts w:ascii="Calibri" w:hAnsi="Calibri" w:cs="Calibri"/>
        </w:rPr>
        <w:t xml:space="preserve"> or counties. </w:t>
      </w:r>
      <w:r w:rsidR="00A134DB">
        <w:rPr>
          <w:rFonts w:ascii="Calibri" w:hAnsi="Calibri" w:cs="Calibri"/>
        </w:rPr>
        <w:t>T</w:t>
      </w:r>
      <w:r w:rsidR="001B1DED">
        <w:rPr>
          <w:rFonts w:ascii="Calibri" w:hAnsi="Calibri" w:cs="Calibri"/>
        </w:rPr>
        <w:t xml:space="preserve">hat’s not the best model for several reasons. </w:t>
      </w:r>
      <w:r w:rsidR="00EB567D">
        <w:rPr>
          <w:rFonts w:ascii="Calibri" w:hAnsi="Calibri" w:cs="Calibri"/>
        </w:rPr>
        <w:t>We’re</w:t>
      </w:r>
      <w:r w:rsidR="001B1DED">
        <w:rPr>
          <w:rFonts w:ascii="Calibri" w:hAnsi="Calibri" w:cs="Calibri"/>
        </w:rPr>
        <w:t xml:space="preserve"> going to move to a model where every PO will work with some grantees from each sector. That’s going to increase the PO experience and the diversity of portfolios, the groups of grantees they work with, which is good for CDC. I think it’s also good for the program, though, because I think we’ll get better integration across those sectors. </w:t>
      </w:r>
      <w:r w:rsidR="007B7C89">
        <w:rPr>
          <w:rFonts w:ascii="Calibri" w:hAnsi="Calibri" w:cs="Calibri"/>
        </w:rPr>
        <w:t>W</w:t>
      </w:r>
      <w:r w:rsidR="001B1DED">
        <w:rPr>
          <w:rFonts w:ascii="Calibri" w:hAnsi="Calibri" w:cs="Calibri"/>
        </w:rPr>
        <w:t>e’ll start working, I hope, even more collaboratively across all the sectors that we fund, state, locals, tribes</w:t>
      </w:r>
      <w:r w:rsidR="007B7C89">
        <w:rPr>
          <w:rFonts w:ascii="Calibri" w:hAnsi="Calibri" w:cs="Calibri"/>
        </w:rPr>
        <w:t>,</w:t>
      </w:r>
      <w:r w:rsidR="001B1DED">
        <w:rPr>
          <w:rFonts w:ascii="Calibri" w:hAnsi="Calibri" w:cs="Calibri"/>
        </w:rPr>
        <w:t xml:space="preserve"> and territories. After this call, I will send out to you</w:t>
      </w:r>
      <w:r w:rsidR="00AB2E6D">
        <w:rPr>
          <w:rFonts w:ascii="Calibri" w:hAnsi="Calibri" w:cs="Calibri"/>
        </w:rPr>
        <w:t>,</w:t>
      </w:r>
      <w:r w:rsidR="001B1DED">
        <w:rPr>
          <w:rFonts w:ascii="Calibri" w:hAnsi="Calibri" w:cs="Calibri"/>
        </w:rPr>
        <w:t xml:space="preserve"> via a separate email</w:t>
      </w:r>
      <w:r w:rsidR="00AB2E6D">
        <w:rPr>
          <w:rFonts w:ascii="Calibri" w:hAnsi="Calibri" w:cs="Calibri"/>
        </w:rPr>
        <w:t>,</w:t>
      </w:r>
      <w:r w:rsidR="001B1DED">
        <w:rPr>
          <w:rFonts w:ascii="Calibri" w:hAnsi="Calibri" w:cs="Calibri"/>
        </w:rPr>
        <w:t xml:space="preserve"> the list so that you can see who’s going to be going where and what changes will happen</w:t>
      </w:r>
      <w:r w:rsidR="00504BC9">
        <w:rPr>
          <w:rFonts w:ascii="Calibri" w:hAnsi="Calibri" w:cs="Calibri"/>
        </w:rPr>
        <w:t xml:space="preserve">. </w:t>
      </w:r>
      <w:r w:rsidR="001B1DED">
        <w:rPr>
          <w:rFonts w:ascii="Calibri" w:hAnsi="Calibri" w:cs="Calibri"/>
        </w:rPr>
        <w:t xml:space="preserve">I know this is hugely disruptive, and I know that we hate making these kinds of changes. So I’m sorry to do it to you, but believe me when I tell you I wouldn’t make this change if I didn’t think it was really in all of our best interests. </w:t>
      </w:r>
      <w:r w:rsidR="007B7C89">
        <w:rPr>
          <w:rFonts w:ascii="Calibri" w:hAnsi="Calibri" w:cs="Calibri"/>
        </w:rPr>
        <w:t>I</w:t>
      </w:r>
      <w:r w:rsidR="001B1DED">
        <w:rPr>
          <w:rFonts w:ascii="Calibri" w:hAnsi="Calibri" w:cs="Calibri"/>
        </w:rPr>
        <w:t>t’s not a decision that was made lightly, and I truly do believe it’s going to be of benefit to NPHII. I’ll get that list out to you. The timeline for making this change is</w:t>
      </w:r>
      <w:proofErr w:type="gramStart"/>
      <w:r w:rsidR="001B1DED">
        <w:rPr>
          <w:rFonts w:ascii="Calibri" w:hAnsi="Calibri" w:cs="Calibri"/>
        </w:rPr>
        <w:t>,</w:t>
      </w:r>
      <w:proofErr w:type="gramEnd"/>
      <w:r w:rsidR="001B1DED">
        <w:rPr>
          <w:rFonts w:ascii="Calibri" w:hAnsi="Calibri" w:cs="Calibri"/>
        </w:rPr>
        <w:t xml:space="preserve"> we’re going to start with the first of the year. Starting in October we’ll begin the transition. I would expect those to be not hurried at all, so you should have time to talk with your current PO and your new PO. Likely we’ll do a transition call so that that’s </w:t>
      </w:r>
      <w:r w:rsidR="00C35B3C">
        <w:rPr>
          <w:rFonts w:ascii="Calibri" w:hAnsi="Calibri" w:cs="Calibri"/>
        </w:rPr>
        <w:t xml:space="preserve">a smooth handoff. It’s not like the current POs are going anywhere, so if you do get a new </w:t>
      </w:r>
      <w:r w:rsidR="007B7C89">
        <w:rPr>
          <w:rFonts w:ascii="Calibri" w:hAnsi="Calibri" w:cs="Calibri"/>
        </w:rPr>
        <w:t>p</w:t>
      </w:r>
      <w:r w:rsidR="00C35B3C">
        <w:rPr>
          <w:rFonts w:ascii="Calibri" w:hAnsi="Calibri" w:cs="Calibri"/>
        </w:rPr>
        <w:t xml:space="preserve">erformance </w:t>
      </w:r>
      <w:r w:rsidR="007B7C89">
        <w:rPr>
          <w:rFonts w:ascii="Calibri" w:hAnsi="Calibri" w:cs="Calibri"/>
        </w:rPr>
        <w:t>o</w:t>
      </w:r>
      <w:r w:rsidR="00C35B3C">
        <w:rPr>
          <w:rFonts w:ascii="Calibri" w:hAnsi="Calibri" w:cs="Calibri"/>
        </w:rPr>
        <w:t>fficer, they can always reach back to the person who worked with you last so we have continuity. And I would expect all the transitions to be completed by the end of October. I think that’s all I wanted to tell you. I know that’s big news, so you digest that.</w:t>
      </w:r>
    </w:p>
    <w:p w:rsidR="007B7C89" w:rsidRDefault="00C35B3C" w:rsidP="005B610D">
      <w:pPr>
        <w:rPr>
          <w:rFonts w:ascii="Calibri" w:hAnsi="Calibri" w:cs="Calibri"/>
        </w:rPr>
      </w:pPr>
      <w:r>
        <w:rPr>
          <w:rFonts w:ascii="Calibri" w:hAnsi="Calibri" w:cs="Calibri"/>
        </w:rPr>
        <w:t>Well, I give you that big bomb, and then I ask for a favor. So here’s the favor: we have a time-critical need to gather some information about the impact that the economic crises have on public health.</w:t>
      </w:r>
      <w:r w:rsidR="001F1710">
        <w:rPr>
          <w:rFonts w:ascii="Calibri" w:hAnsi="Calibri" w:cs="Calibri"/>
        </w:rPr>
        <w:t xml:space="preserve"> </w:t>
      </w:r>
      <w:r w:rsidR="007B7C89">
        <w:rPr>
          <w:rFonts w:ascii="Calibri" w:hAnsi="Calibri" w:cs="Calibri"/>
        </w:rPr>
        <w:t>Y</w:t>
      </w:r>
      <w:r w:rsidR="001F1710">
        <w:rPr>
          <w:rFonts w:ascii="Calibri" w:hAnsi="Calibri" w:cs="Calibri"/>
        </w:rPr>
        <w:t xml:space="preserve">ou all know better than I that across the country we lost some 40,000 positions in public health. We want to understand here at CDC what that means in terms of the loss of services or, heaven help us, a loss of life or an increase in the disease rate or </w:t>
      </w:r>
      <w:r w:rsidR="00EB567D">
        <w:rPr>
          <w:rFonts w:ascii="Calibri" w:hAnsi="Calibri" w:cs="Calibri"/>
        </w:rPr>
        <w:t xml:space="preserve">other </w:t>
      </w:r>
      <w:r w:rsidR="0003687A">
        <w:rPr>
          <w:rFonts w:ascii="Calibri" w:hAnsi="Calibri" w:cs="Calibri"/>
        </w:rPr>
        <w:t>disease indicator</w:t>
      </w:r>
      <w:r w:rsidR="00EB567D">
        <w:rPr>
          <w:rFonts w:ascii="Calibri" w:hAnsi="Calibri" w:cs="Calibri"/>
        </w:rPr>
        <w:t>s. W</w:t>
      </w:r>
      <w:r w:rsidR="0003687A">
        <w:rPr>
          <w:rFonts w:ascii="Calibri" w:hAnsi="Calibri" w:cs="Calibri"/>
        </w:rPr>
        <w:t xml:space="preserve">e’d like to know the actual impact in your jurisdiction. What happened because you lost those positions? I’m going to send this out too in a separate email and explain what I’m asking for. Really just three simple questions I’m asking you to answer. If you could respond back to the NPHII mailbox with that, it would be hugely helpful. </w:t>
      </w:r>
    </w:p>
    <w:p w:rsidR="0043459D" w:rsidRDefault="00CF6CD6" w:rsidP="005B610D">
      <w:pPr>
        <w:rPr>
          <w:rFonts w:ascii="Calibri" w:hAnsi="Calibri" w:cs="Calibri"/>
        </w:rPr>
      </w:pPr>
      <w:r>
        <w:rPr>
          <w:rFonts w:ascii="Calibri" w:hAnsi="Calibri" w:cs="Calibri"/>
        </w:rPr>
        <w:t xml:space="preserve">Once we see what you can tell </w:t>
      </w:r>
      <w:proofErr w:type="gramStart"/>
      <w:r>
        <w:rPr>
          <w:rFonts w:ascii="Calibri" w:hAnsi="Calibri" w:cs="Calibri"/>
        </w:rPr>
        <w:t>us</w:t>
      </w:r>
      <w:proofErr w:type="gramEnd"/>
      <w:r w:rsidR="00D900F6">
        <w:rPr>
          <w:rFonts w:ascii="Calibri" w:hAnsi="Calibri" w:cs="Calibri"/>
        </w:rPr>
        <w:t xml:space="preserve"> </w:t>
      </w:r>
      <w:r>
        <w:rPr>
          <w:rFonts w:ascii="Calibri" w:hAnsi="Calibri" w:cs="Calibri"/>
        </w:rPr>
        <w:t xml:space="preserve">and you might not have a lot to tell us on this. I mean, you may not have information that would let you answer the questions, and that’s okay. Just do the best you can if you would. This is us asking you for help as partners. This is not about </w:t>
      </w:r>
      <w:proofErr w:type="gramStart"/>
      <w:r>
        <w:rPr>
          <w:rFonts w:ascii="Calibri" w:hAnsi="Calibri" w:cs="Calibri"/>
        </w:rPr>
        <w:t>NPHII,</w:t>
      </w:r>
      <w:proofErr w:type="gramEnd"/>
      <w:r>
        <w:rPr>
          <w:rFonts w:ascii="Calibri" w:hAnsi="Calibri" w:cs="Calibri"/>
        </w:rPr>
        <w:t xml:space="preserve"> this is not about a potential shutdown. This is about what the crisis that happened economically in our country did to your agency’s ability to provide services, or how it impacted the health of your residents, your constituents.</w:t>
      </w:r>
      <w:r w:rsidR="00580B02">
        <w:rPr>
          <w:rFonts w:ascii="Calibri" w:hAnsi="Calibri" w:cs="Calibri"/>
        </w:rPr>
        <w:t xml:space="preserve"> So I’m looking for that information. I’ll get the email out to you if not this afternoon or early tomorrow morning. Just do the best you can. When we see your first response, we might reach out to some of you to ask some questions to make sure we have a clear picture of what the impact was in your jurisdiction.</w:t>
      </w:r>
      <w:r w:rsidR="0043459D">
        <w:rPr>
          <w:rFonts w:ascii="Calibri" w:hAnsi="Calibri" w:cs="Calibri"/>
        </w:rPr>
        <w:t xml:space="preserve"> I hope I’m making sense.</w:t>
      </w:r>
    </w:p>
    <w:p w:rsidR="00DD6D7D" w:rsidRDefault="0043459D" w:rsidP="005B610D">
      <w:pPr>
        <w:rPr>
          <w:rFonts w:ascii="Calibri" w:hAnsi="Calibri" w:cs="Calibri"/>
        </w:rPr>
      </w:pPr>
      <w:r>
        <w:rPr>
          <w:rFonts w:ascii="Calibri" w:hAnsi="Calibri" w:cs="Calibri"/>
        </w:rPr>
        <w:lastRenderedPageBreak/>
        <w:t>Let me just quickly recap. I told you a lot of things. I told you N</w:t>
      </w:r>
      <w:r w:rsidR="007B7C89">
        <w:rPr>
          <w:rFonts w:ascii="Calibri" w:hAnsi="Calibri" w:cs="Calibri"/>
        </w:rPr>
        <w:t xml:space="preserve">otices of </w:t>
      </w:r>
      <w:r>
        <w:rPr>
          <w:rFonts w:ascii="Calibri" w:hAnsi="Calibri" w:cs="Calibri"/>
        </w:rPr>
        <w:t>A</w:t>
      </w:r>
      <w:r w:rsidR="007B7C89">
        <w:rPr>
          <w:rFonts w:ascii="Calibri" w:hAnsi="Calibri" w:cs="Calibri"/>
        </w:rPr>
        <w:t>wards</w:t>
      </w:r>
      <w:r>
        <w:rPr>
          <w:rFonts w:ascii="Calibri" w:hAnsi="Calibri" w:cs="Calibri"/>
        </w:rPr>
        <w:t xml:space="preserve"> for this year are coming soon. You should have them this week. If you don’t have them by Friday, let us hear from you. I told you I have nothing that I can tell you about a potential shutdown, but we will keep you posted as we get more information</w:t>
      </w:r>
      <w:r w:rsidR="003A3D8E">
        <w:rPr>
          <w:rFonts w:ascii="Calibri" w:hAnsi="Calibri" w:cs="Calibri"/>
        </w:rPr>
        <w:t xml:space="preserve">. I set some expectations for year four, specifically around quality improvement and the prerequisites. And I also gave you </w:t>
      </w:r>
      <w:r w:rsidR="00972C0A">
        <w:rPr>
          <w:rFonts w:ascii="Calibri" w:hAnsi="Calibri" w:cs="Calibri"/>
        </w:rPr>
        <w:t>a heads up about the possibility of offsets going into year five, and that we’ll like be asking for an FFR in your application for year five. Oh, I did forget to tell you one thing: another expectation moving into year four is that we’ll increase the use of our online system. That will start with modifications to your work plans. As you make those, we’ll be doing them on the online system, and certainly for the APR. We’ll be getting the annual progress report out to you in October. It’s ready to go, and I’m looking forward to seeing those be completed on the online system, using the online system. I also told you about the changes to PO assignments, and I’ll get that list out to you with additional information in an email probably tomorrow. And I asked for your help to understand the impact of a loss of positions in public health in your jurisdiction.</w:t>
      </w:r>
      <w:r w:rsidR="009235F2">
        <w:rPr>
          <w:rFonts w:ascii="Calibri" w:hAnsi="Calibri" w:cs="Calibri"/>
        </w:rPr>
        <w:t xml:space="preserve"> I think I covered a lot of ground, so let me stop talking and, if it’s okay with Melody, ask if you all have questions. Can we open it up?</w:t>
      </w:r>
    </w:p>
    <w:p w:rsidR="009235F2" w:rsidRDefault="00D900F6" w:rsidP="005B610D">
      <w:pPr>
        <w:rPr>
          <w:rFonts w:ascii="Calibri" w:hAnsi="Calibri" w:cs="Calibri"/>
        </w:rPr>
      </w:pPr>
      <w:r>
        <w:rPr>
          <w:rFonts w:ascii="Calibri" w:hAnsi="Calibri" w:cs="Calibri"/>
          <w:b/>
          <w:u w:val="single"/>
        </w:rPr>
        <w:t>Melody Parker</w:t>
      </w:r>
      <w:r w:rsidR="009235F2" w:rsidRPr="007B7C89">
        <w:rPr>
          <w:rFonts w:ascii="Calibri" w:hAnsi="Calibri" w:cs="Calibri"/>
          <w:b/>
          <w:u w:val="single"/>
        </w:rPr>
        <w:t>:</w:t>
      </w:r>
      <w:r>
        <w:rPr>
          <w:rFonts w:ascii="Calibri" w:hAnsi="Calibri" w:cs="Calibri"/>
        </w:rPr>
        <w:t xml:space="preserve"> Yes. Elon, </w:t>
      </w:r>
      <w:r w:rsidR="009235F2">
        <w:rPr>
          <w:rFonts w:ascii="Calibri" w:hAnsi="Calibri" w:cs="Calibri"/>
        </w:rPr>
        <w:t>we are ready to open the line.</w:t>
      </w:r>
    </w:p>
    <w:p w:rsidR="009235F2" w:rsidRDefault="009235F2" w:rsidP="005B610D">
      <w:pPr>
        <w:rPr>
          <w:rFonts w:ascii="Calibri" w:hAnsi="Calibri" w:cs="Calibri"/>
        </w:rPr>
      </w:pPr>
      <w:r>
        <w:rPr>
          <w:rFonts w:ascii="Calibri" w:hAnsi="Calibri" w:cs="Calibri"/>
          <w:b/>
          <w:u w:val="single"/>
        </w:rPr>
        <w:t>Elon</w:t>
      </w:r>
      <w:r w:rsidRPr="007B7C89">
        <w:rPr>
          <w:rFonts w:ascii="Calibri" w:hAnsi="Calibri" w:cs="Calibri"/>
          <w:b/>
          <w:u w:val="single"/>
        </w:rPr>
        <w:t>:</w:t>
      </w:r>
      <w:r>
        <w:rPr>
          <w:rFonts w:ascii="Calibri" w:hAnsi="Calibri" w:cs="Calibri"/>
        </w:rPr>
        <w:t xml:space="preserve"> All lines are open.</w:t>
      </w:r>
    </w:p>
    <w:p w:rsidR="009235F2" w:rsidRDefault="00D900F6" w:rsidP="005B610D">
      <w:pPr>
        <w:rPr>
          <w:rFonts w:ascii="Calibri" w:hAnsi="Calibri" w:cs="Calibri"/>
        </w:rPr>
      </w:pPr>
      <w:r w:rsidRPr="00D900F6">
        <w:rPr>
          <w:rFonts w:ascii="Calibri" w:hAnsi="Calibri" w:cs="Calibri"/>
          <w:b/>
          <w:u w:val="single"/>
        </w:rPr>
        <w:t>Drew Hanchett</w:t>
      </w:r>
      <w:r w:rsidR="00735A82" w:rsidRPr="007B7C89">
        <w:rPr>
          <w:rFonts w:ascii="Calibri" w:hAnsi="Calibri" w:cs="Calibri"/>
          <w:b/>
          <w:u w:val="single"/>
        </w:rPr>
        <w:t>:</w:t>
      </w:r>
      <w:r w:rsidR="00735A82">
        <w:rPr>
          <w:rFonts w:ascii="Calibri" w:hAnsi="Calibri" w:cs="Calibri"/>
        </w:rPr>
        <w:t xml:space="preserve"> Hi, Bobbie. This is Drew Hanchett in New York City. Can you hear me?</w:t>
      </w:r>
    </w:p>
    <w:p w:rsidR="00735A82" w:rsidRDefault="00D900F6" w:rsidP="005B610D">
      <w:pPr>
        <w:rPr>
          <w:rFonts w:ascii="Calibri" w:hAnsi="Calibri" w:cs="Calibri"/>
        </w:rPr>
      </w:pPr>
      <w:r>
        <w:rPr>
          <w:rFonts w:ascii="Calibri" w:hAnsi="Calibri" w:cs="Calibri"/>
          <w:b/>
          <w:u w:val="single"/>
        </w:rPr>
        <w:t>Bobbie Erlwein</w:t>
      </w:r>
      <w:r w:rsidR="00735A82" w:rsidRPr="007B7C89">
        <w:rPr>
          <w:rFonts w:ascii="Calibri" w:hAnsi="Calibri" w:cs="Calibri"/>
          <w:b/>
          <w:u w:val="single"/>
        </w:rPr>
        <w:t>:</w:t>
      </w:r>
      <w:r w:rsidR="00735A82">
        <w:rPr>
          <w:rFonts w:ascii="Calibri" w:hAnsi="Calibri" w:cs="Calibri"/>
        </w:rPr>
        <w:t xml:space="preserve"> I can, Drew.</w:t>
      </w:r>
    </w:p>
    <w:p w:rsidR="00735A82" w:rsidRDefault="00D900F6" w:rsidP="005B610D">
      <w:pPr>
        <w:rPr>
          <w:rFonts w:ascii="Calibri" w:hAnsi="Calibri" w:cs="Calibri"/>
        </w:rPr>
      </w:pPr>
      <w:r w:rsidRPr="00D900F6">
        <w:rPr>
          <w:rFonts w:ascii="Calibri" w:hAnsi="Calibri" w:cs="Calibri"/>
          <w:b/>
          <w:u w:val="single"/>
        </w:rPr>
        <w:t>Drew Hanchett</w:t>
      </w:r>
      <w:r w:rsidR="00735A82" w:rsidRPr="007B7C89">
        <w:rPr>
          <w:rFonts w:ascii="Calibri" w:hAnsi="Calibri" w:cs="Calibri"/>
          <w:b/>
          <w:u w:val="single"/>
        </w:rPr>
        <w:t>:</w:t>
      </w:r>
      <w:r w:rsidR="00735A82">
        <w:rPr>
          <w:rFonts w:ascii="Calibri" w:hAnsi="Calibri" w:cs="Calibri"/>
        </w:rPr>
        <w:t xml:space="preserve"> I just had a question about the QI projects and stuff. </w:t>
      </w:r>
      <w:r w:rsidR="007B7C89">
        <w:rPr>
          <w:rFonts w:ascii="Calibri" w:hAnsi="Calibri" w:cs="Calibri"/>
        </w:rPr>
        <w:t>W</w:t>
      </w:r>
      <w:r w:rsidR="00735A82">
        <w:rPr>
          <w:rFonts w:ascii="Calibri" w:hAnsi="Calibri" w:cs="Calibri"/>
        </w:rPr>
        <w:t>e’re doing a lot of work right now in writing up our stories. We have a couple of different formats. One is based on the CDC success stories</w:t>
      </w:r>
      <w:r w:rsidR="00D2603D">
        <w:rPr>
          <w:rFonts w:ascii="Calibri" w:hAnsi="Calibri" w:cs="Calibri"/>
        </w:rPr>
        <w:t>. Other</w:t>
      </w:r>
      <w:r>
        <w:rPr>
          <w:rFonts w:ascii="Calibri" w:hAnsi="Calibri" w:cs="Calibri"/>
        </w:rPr>
        <w:t>s</w:t>
      </w:r>
      <w:r w:rsidR="00D2603D">
        <w:rPr>
          <w:rFonts w:ascii="Calibri" w:hAnsi="Calibri" w:cs="Calibri"/>
        </w:rPr>
        <w:t xml:space="preserve"> of our projects fit better into a story board based on ki</w:t>
      </w:r>
      <w:r>
        <w:rPr>
          <w:rFonts w:ascii="Calibri" w:hAnsi="Calibri" w:cs="Calibri"/>
        </w:rPr>
        <w:t>nd of the sections of PDSA. Is</w:t>
      </w:r>
      <w:r w:rsidR="00D2603D">
        <w:rPr>
          <w:rFonts w:ascii="Calibri" w:hAnsi="Calibri" w:cs="Calibri"/>
        </w:rPr>
        <w:t xml:space="preserve"> CDC going to make the decision on what’s the best way to present this stuff? Should we send it all through you guys and then you guys will triage and vet it?</w:t>
      </w:r>
    </w:p>
    <w:p w:rsidR="00D2603D" w:rsidRDefault="00D900F6" w:rsidP="005B610D">
      <w:pPr>
        <w:rPr>
          <w:rFonts w:ascii="Calibri" w:hAnsi="Calibri" w:cs="Calibri"/>
        </w:rPr>
      </w:pPr>
      <w:r>
        <w:rPr>
          <w:rFonts w:ascii="Calibri" w:hAnsi="Calibri" w:cs="Calibri"/>
          <w:b/>
          <w:u w:val="single"/>
        </w:rPr>
        <w:t>Bobbie Erlwein</w:t>
      </w:r>
      <w:r w:rsidR="00D2603D" w:rsidRPr="007B7C89">
        <w:rPr>
          <w:rFonts w:ascii="Calibri" w:hAnsi="Calibri" w:cs="Calibri"/>
          <w:b/>
          <w:u w:val="single"/>
        </w:rPr>
        <w:t>:</w:t>
      </w:r>
      <w:r w:rsidR="00D2603D">
        <w:rPr>
          <w:rFonts w:ascii="Calibri" w:hAnsi="Calibri" w:cs="Calibri"/>
        </w:rPr>
        <w:t xml:space="preserve"> Send it to us in any format. I’m delighted that you’re doing them.</w:t>
      </w:r>
    </w:p>
    <w:p w:rsidR="00D2603D" w:rsidRDefault="00D900F6" w:rsidP="005B610D">
      <w:pPr>
        <w:rPr>
          <w:rFonts w:ascii="Calibri" w:hAnsi="Calibri" w:cs="Calibri"/>
        </w:rPr>
      </w:pPr>
      <w:r w:rsidRPr="00D900F6">
        <w:rPr>
          <w:rFonts w:ascii="Calibri" w:hAnsi="Calibri" w:cs="Calibri"/>
          <w:b/>
          <w:u w:val="single"/>
        </w:rPr>
        <w:t>Drew Hanchett</w:t>
      </w:r>
      <w:r w:rsidR="00D2603D" w:rsidRPr="007B7C89">
        <w:rPr>
          <w:rFonts w:ascii="Calibri" w:hAnsi="Calibri" w:cs="Calibri"/>
          <w:b/>
          <w:u w:val="single"/>
        </w:rPr>
        <w:t>:</w:t>
      </w:r>
      <w:r w:rsidR="00D2603D">
        <w:rPr>
          <w:rFonts w:ascii="Calibri" w:hAnsi="Calibri" w:cs="Calibri"/>
        </w:rPr>
        <w:t xml:space="preserve"> Okay.</w:t>
      </w:r>
    </w:p>
    <w:p w:rsidR="00D2603D" w:rsidRDefault="00D900F6" w:rsidP="005B610D">
      <w:pPr>
        <w:rPr>
          <w:rFonts w:ascii="Calibri" w:hAnsi="Calibri" w:cs="Calibri"/>
        </w:rPr>
      </w:pPr>
      <w:r>
        <w:rPr>
          <w:rFonts w:ascii="Calibri" w:hAnsi="Calibri" w:cs="Calibri"/>
          <w:b/>
          <w:u w:val="single"/>
        </w:rPr>
        <w:t>Bobbie Erlwein</w:t>
      </w:r>
      <w:r w:rsidR="00D2603D" w:rsidRPr="007B7C89">
        <w:rPr>
          <w:rFonts w:ascii="Calibri" w:hAnsi="Calibri" w:cs="Calibri"/>
          <w:b/>
          <w:u w:val="single"/>
        </w:rPr>
        <w:t>:</w:t>
      </w:r>
      <w:r w:rsidR="00D2603D">
        <w:rPr>
          <w:rFonts w:ascii="Calibri" w:hAnsi="Calibri" w:cs="Calibri"/>
        </w:rPr>
        <w:t xml:space="preserve"> </w:t>
      </w:r>
      <w:r w:rsidR="007B7C89">
        <w:rPr>
          <w:rFonts w:ascii="Calibri" w:hAnsi="Calibri" w:cs="Calibri"/>
        </w:rPr>
        <w:t>W</w:t>
      </w:r>
      <w:r w:rsidR="00D2603D">
        <w:rPr>
          <w:rFonts w:ascii="Calibri" w:hAnsi="Calibri" w:cs="Calibri"/>
        </w:rPr>
        <w:t>hatever format is easiest for you to capture the information, I am happy to get it.</w:t>
      </w:r>
    </w:p>
    <w:p w:rsidR="00D2603D" w:rsidRDefault="00D900F6" w:rsidP="005B610D">
      <w:pPr>
        <w:rPr>
          <w:rFonts w:ascii="Calibri" w:hAnsi="Calibri" w:cs="Calibri"/>
        </w:rPr>
      </w:pPr>
      <w:r w:rsidRPr="00D900F6">
        <w:rPr>
          <w:rFonts w:ascii="Calibri" w:hAnsi="Calibri" w:cs="Calibri"/>
          <w:b/>
          <w:u w:val="single"/>
        </w:rPr>
        <w:t>Drew Hanchett</w:t>
      </w:r>
      <w:r w:rsidR="00D2603D" w:rsidRPr="007B7C89">
        <w:rPr>
          <w:rFonts w:ascii="Calibri" w:hAnsi="Calibri" w:cs="Calibri"/>
          <w:b/>
          <w:u w:val="single"/>
        </w:rPr>
        <w:t>:</w:t>
      </w:r>
      <w:r w:rsidR="00D2603D">
        <w:rPr>
          <w:rFonts w:ascii="Calibri" w:hAnsi="Calibri" w:cs="Calibri"/>
        </w:rPr>
        <w:t xml:space="preserve"> Okay. </w:t>
      </w:r>
      <w:r>
        <w:rPr>
          <w:rFonts w:ascii="Calibri" w:hAnsi="Calibri" w:cs="Calibri"/>
        </w:rPr>
        <w:t>W</w:t>
      </w:r>
      <w:r w:rsidR="00D2603D">
        <w:rPr>
          <w:rFonts w:ascii="Calibri" w:hAnsi="Calibri" w:cs="Calibri"/>
        </w:rPr>
        <w:t xml:space="preserve">ill you guys close the loop with things like </w:t>
      </w:r>
      <w:r w:rsidR="007B7C89">
        <w:rPr>
          <w:rFonts w:ascii="Calibri" w:hAnsi="Calibri" w:cs="Calibri"/>
        </w:rPr>
        <w:t>the Public Health Quality Improvement Exchange (</w:t>
      </w:r>
      <w:r w:rsidR="005578C0">
        <w:rPr>
          <w:rFonts w:ascii="Calibri" w:hAnsi="Calibri" w:cs="Calibri"/>
        </w:rPr>
        <w:t>PH</w:t>
      </w:r>
      <w:r>
        <w:rPr>
          <w:rFonts w:ascii="Calibri" w:hAnsi="Calibri" w:cs="Calibri"/>
        </w:rPr>
        <w:t>QIX</w:t>
      </w:r>
      <w:r w:rsidR="007B7C89">
        <w:rPr>
          <w:rFonts w:ascii="Calibri" w:hAnsi="Calibri" w:cs="Calibri"/>
        </w:rPr>
        <w:t>)</w:t>
      </w:r>
      <w:r w:rsidR="00D2603D">
        <w:rPr>
          <w:rFonts w:ascii="Calibri" w:hAnsi="Calibri" w:cs="Calibri"/>
        </w:rPr>
        <w:t xml:space="preserve"> and things like that</w:t>
      </w:r>
      <w:r>
        <w:rPr>
          <w:rFonts w:ascii="Calibri" w:hAnsi="Calibri" w:cs="Calibri"/>
        </w:rPr>
        <w:t xml:space="preserve">? </w:t>
      </w:r>
      <w:r w:rsidR="00D2603D">
        <w:rPr>
          <w:rFonts w:ascii="Calibri" w:hAnsi="Calibri" w:cs="Calibri"/>
        </w:rPr>
        <w:t>I also put our tra</w:t>
      </w:r>
      <w:r w:rsidR="005578C0">
        <w:rPr>
          <w:rFonts w:ascii="Calibri" w:hAnsi="Calibri" w:cs="Calibri"/>
        </w:rPr>
        <w:t>ining notice up on P</w:t>
      </w:r>
      <w:r w:rsidR="00D2603D">
        <w:rPr>
          <w:rFonts w:ascii="Calibri" w:hAnsi="Calibri" w:cs="Calibri"/>
        </w:rPr>
        <w:t>H</w:t>
      </w:r>
      <w:r>
        <w:rPr>
          <w:rFonts w:ascii="Calibri" w:hAnsi="Calibri" w:cs="Calibri"/>
        </w:rPr>
        <w:t>QIX</w:t>
      </w:r>
      <w:r w:rsidR="00D2603D">
        <w:rPr>
          <w:rFonts w:ascii="Calibri" w:hAnsi="Calibri" w:cs="Calibri"/>
        </w:rPr>
        <w:t>.</w:t>
      </w:r>
      <w:r w:rsidR="005578C0">
        <w:rPr>
          <w:rFonts w:ascii="Calibri" w:hAnsi="Calibri" w:cs="Calibri"/>
        </w:rPr>
        <w:t xml:space="preserve"> Will CDC be doing that as well, or should we </w:t>
      </w:r>
      <w:r w:rsidR="00AB2E6D">
        <w:rPr>
          <w:rFonts w:ascii="Calibri" w:hAnsi="Calibri" w:cs="Calibri"/>
        </w:rPr>
        <w:t>as PIMs take care of that?</w:t>
      </w:r>
    </w:p>
    <w:p w:rsidR="005578C0" w:rsidRDefault="00D900F6" w:rsidP="005B610D">
      <w:pPr>
        <w:rPr>
          <w:rFonts w:ascii="Calibri" w:hAnsi="Calibri" w:cs="Calibri"/>
        </w:rPr>
      </w:pPr>
      <w:r>
        <w:rPr>
          <w:rFonts w:ascii="Calibri" w:hAnsi="Calibri" w:cs="Calibri"/>
          <w:b/>
          <w:u w:val="single"/>
        </w:rPr>
        <w:t>Bobbie Erlwein</w:t>
      </w:r>
      <w:r w:rsidR="005578C0" w:rsidRPr="00C55192">
        <w:rPr>
          <w:rFonts w:ascii="Calibri" w:hAnsi="Calibri" w:cs="Calibri"/>
          <w:b/>
          <w:u w:val="single"/>
        </w:rPr>
        <w:t>:</w:t>
      </w:r>
      <w:r w:rsidR="005578C0">
        <w:rPr>
          <w:rFonts w:ascii="Calibri" w:hAnsi="Calibri" w:cs="Calibri"/>
        </w:rPr>
        <w:t xml:space="preserve"> That’s a good question. I’m so glad you’re asking about this, Drew. I don’t think that we can submit to </w:t>
      </w:r>
      <w:r>
        <w:rPr>
          <w:rFonts w:ascii="Calibri" w:hAnsi="Calibri" w:cs="Calibri"/>
        </w:rPr>
        <w:t xml:space="preserve">PHQIX </w:t>
      </w:r>
      <w:r w:rsidR="005578C0">
        <w:rPr>
          <w:rFonts w:ascii="Calibri" w:hAnsi="Calibri" w:cs="Calibri"/>
        </w:rPr>
        <w:t xml:space="preserve">on your </w:t>
      </w:r>
      <w:r w:rsidR="00071DEB">
        <w:rPr>
          <w:rFonts w:ascii="Calibri" w:hAnsi="Calibri" w:cs="Calibri"/>
        </w:rPr>
        <w:t xml:space="preserve">behalf. I think you need to submit yourself to </w:t>
      </w:r>
      <w:r>
        <w:rPr>
          <w:rFonts w:ascii="Calibri" w:hAnsi="Calibri" w:cs="Calibri"/>
        </w:rPr>
        <w:t>PHQIX</w:t>
      </w:r>
      <w:r w:rsidR="00071DEB">
        <w:rPr>
          <w:rFonts w:ascii="Calibri" w:hAnsi="Calibri" w:cs="Calibri"/>
        </w:rPr>
        <w:t xml:space="preserve">. I think </w:t>
      </w:r>
      <w:proofErr w:type="gramStart"/>
      <w:r w:rsidR="00071DEB">
        <w:rPr>
          <w:rFonts w:ascii="Calibri" w:hAnsi="Calibri" w:cs="Calibri"/>
        </w:rPr>
        <w:t>it’s</w:t>
      </w:r>
      <w:proofErr w:type="gramEnd"/>
      <w:r w:rsidR="00071DEB">
        <w:rPr>
          <w:rFonts w:ascii="Calibri" w:hAnsi="Calibri" w:cs="Calibri"/>
        </w:rPr>
        <w:t xml:space="preserve"> fine, though, to submit jointly. In fact, I got that question from another grantee on the west coast earlier this week. I think it’s find to have a story do double duty, so absolutely submit to </w:t>
      </w:r>
      <w:r>
        <w:rPr>
          <w:rFonts w:ascii="Calibri" w:hAnsi="Calibri" w:cs="Calibri"/>
        </w:rPr>
        <w:t xml:space="preserve">PHQIX </w:t>
      </w:r>
      <w:r w:rsidR="00071DEB">
        <w:rPr>
          <w:rFonts w:ascii="Calibri" w:hAnsi="Calibri" w:cs="Calibri"/>
        </w:rPr>
        <w:t xml:space="preserve">and send it to us, </w:t>
      </w:r>
      <w:r w:rsidR="00071DEB">
        <w:rPr>
          <w:rFonts w:ascii="Calibri" w:hAnsi="Calibri" w:cs="Calibri"/>
        </w:rPr>
        <w:lastRenderedPageBreak/>
        <w:t>and we’ll take it in whatever format you do it in.</w:t>
      </w:r>
      <w:r w:rsidR="008D7241">
        <w:rPr>
          <w:rFonts w:ascii="Calibri" w:hAnsi="Calibri" w:cs="Calibri"/>
        </w:rPr>
        <w:t xml:space="preserve"> But I don’t think that we can submit it for you to </w:t>
      </w:r>
      <w:r>
        <w:rPr>
          <w:rFonts w:ascii="Calibri" w:hAnsi="Calibri" w:cs="Calibri"/>
        </w:rPr>
        <w:t>PHQIX</w:t>
      </w:r>
      <w:r w:rsidR="00504BC9">
        <w:rPr>
          <w:rFonts w:ascii="Calibri" w:hAnsi="Calibri" w:cs="Calibri"/>
        </w:rPr>
        <w:t xml:space="preserve">. </w:t>
      </w:r>
      <w:r w:rsidR="008D7241">
        <w:rPr>
          <w:rFonts w:ascii="Calibri" w:hAnsi="Calibri" w:cs="Calibri"/>
        </w:rPr>
        <w:t>I’ll look into that, but I’m not sure we can.</w:t>
      </w:r>
    </w:p>
    <w:p w:rsidR="008D7241" w:rsidRDefault="00D900F6" w:rsidP="005B610D">
      <w:pPr>
        <w:rPr>
          <w:rFonts w:ascii="Calibri" w:hAnsi="Calibri" w:cs="Calibri"/>
        </w:rPr>
      </w:pPr>
      <w:r w:rsidRPr="00D900F6">
        <w:rPr>
          <w:rFonts w:ascii="Calibri" w:hAnsi="Calibri" w:cs="Calibri"/>
          <w:b/>
          <w:u w:val="single"/>
        </w:rPr>
        <w:t>Drew Hanchett</w:t>
      </w:r>
      <w:r w:rsidR="008D7241" w:rsidRPr="00C55192">
        <w:rPr>
          <w:rFonts w:ascii="Calibri" w:hAnsi="Calibri" w:cs="Calibri"/>
          <w:b/>
          <w:u w:val="single"/>
        </w:rPr>
        <w:t>:</w:t>
      </w:r>
      <w:r w:rsidR="008D7241">
        <w:rPr>
          <w:rFonts w:ascii="Calibri" w:hAnsi="Calibri" w:cs="Calibri"/>
        </w:rPr>
        <w:t xml:space="preserve"> That’s fine</w:t>
      </w:r>
      <w:r w:rsidR="00504BC9">
        <w:rPr>
          <w:rFonts w:ascii="Calibri" w:hAnsi="Calibri" w:cs="Calibri"/>
        </w:rPr>
        <w:t xml:space="preserve">. </w:t>
      </w:r>
      <w:r w:rsidR="008D7241">
        <w:rPr>
          <w:rFonts w:ascii="Calibri" w:hAnsi="Calibri" w:cs="Calibri"/>
        </w:rPr>
        <w:t>Thank you.</w:t>
      </w:r>
    </w:p>
    <w:p w:rsidR="008D7241" w:rsidRDefault="00D900F6" w:rsidP="005B610D">
      <w:pPr>
        <w:rPr>
          <w:rFonts w:ascii="Calibri" w:hAnsi="Calibri" w:cs="Calibri"/>
        </w:rPr>
      </w:pPr>
      <w:r>
        <w:rPr>
          <w:rFonts w:ascii="Calibri" w:hAnsi="Calibri" w:cs="Calibri"/>
          <w:b/>
          <w:u w:val="single"/>
        </w:rPr>
        <w:t>Bobbie Erlwein</w:t>
      </w:r>
      <w:r w:rsidR="008D7241" w:rsidRPr="00C55192">
        <w:rPr>
          <w:rFonts w:ascii="Calibri" w:hAnsi="Calibri" w:cs="Calibri"/>
          <w:b/>
          <w:u w:val="single"/>
        </w:rPr>
        <w:t>:</w:t>
      </w:r>
      <w:r w:rsidR="008D7241">
        <w:rPr>
          <w:rFonts w:ascii="Calibri" w:hAnsi="Calibri" w:cs="Calibri"/>
        </w:rPr>
        <w:t xml:space="preserve"> </w:t>
      </w:r>
      <w:r w:rsidR="00C55192">
        <w:rPr>
          <w:rFonts w:ascii="Calibri" w:hAnsi="Calibri" w:cs="Calibri"/>
        </w:rPr>
        <w:t>T</w:t>
      </w:r>
      <w:r w:rsidR="008D7241">
        <w:rPr>
          <w:rFonts w:ascii="Calibri" w:hAnsi="Calibri" w:cs="Calibri"/>
        </w:rPr>
        <w:t>hank you.</w:t>
      </w:r>
    </w:p>
    <w:p w:rsidR="008D7241" w:rsidRDefault="008D7241" w:rsidP="005B610D">
      <w:pPr>
        <w:rPr>
          <w:rFonts w:ascii="Calibri" w:hAnsi="Calibri" w:cs="Calibri"/>
        </w:rPr>
      </w:pPr>
      <w:r>
        <w:rPr>
          <w:rFonts w:ascii="Calibri" w:hAnsi="Calibri" w:cs="Calibri"/>
          <w:b/>
          <w:u w:val="single"/>
        </w:rPr>
        <w:t>Lisa</w:t>
      </w:r>
      <w:r w:rsidRPr="00C55192">
        <w:rPr>
          <w:rFonts w:ascii="Calibri" w:hAnsi="Calibri" w:cs="Calibri"/>
          <w:b/>
          <w:u w:val="single"/>
        </w:rPr>
        <w:t>:</w:t>
      </w:r>
      <w:r>
        <w:rPr>
          <w:rFonts w:ascii="Calibri" w:hAnsi="Calibri" w:cs="Calibri"/>
        </w:rPr>
        <w:t xml:space="preserve"> </w:t>
      </w:r>
      <w:r w:rsidR="00AB2E6D">
        <w:rPr>
          <w:rFonts w:ascii="Calibri" w:hAnsi="Calibri" w:cs="Calibri"/>
        </w:rPr>
        <w:t>Hi</w:t>
      </w:r>
      <w:r w:rsidR="00504BC9">
        <w:rPr>
          <w:rFonts w:ascii="Calibri" w:hAnsi="Calibri" w:cs="Calibri"/>
        </w:rPr>
        <w:t>, this</w:t>
      </w:r>
      <w:r>
        <w:rPr>
          <w:rFonts w:ascii="Calibri" w:hAnsi="Calibri" w:cs="Calibri"/>
        </w:rPr>
        <w:t xml:space="preserve"> is Lisa from Alaska.</w:t>
      </w:r>
    </w:p>
    <w:p w:rsidR="008D7241" w:rsidRDefault="00D900F6" w:rsidP="005B610D">
      <w:pPr>
        <w:rPr>
          <w:rFonts w:ascii="Calibri" w:hAnsi="Calibri" w:cs="Calibri"/>
        </w:rPr>
      </w:pPr>
      <w:r>
        <w:rPr>
          <w:rFonts w:ascii="Calibri" w:hAnsi="Calibri" w:cs="Calibri"/>
          <w:b/>
          <w:u w:val="single"/>
        </w:rPr>
        <w:t>Bobbie Erlwein</w:t>
      </w:r>
      <w:r w:rsidR="008D7241" w:rsidRPr="00C55192">
        <w:rPr>
          <w:rFonts w:ascii="Calibri" w:hAnsi="Calibri" w:cs="Calibri"/>
          <w:b/>
          <w:u w:val="single"/>
        </w:rPr>
        <w:t>:</w:t>
      </w:r>
      <w:r w:rsidR="008D7241">
        <w:rPr>
          <w:rFonts w:ascii="Calibri" w:hAnsi="Calibri" w:cs="Calibri"/>
        </w:rPr>
        <w:t xml:space="preserve"> Hey, Lisa.</w:t>
      </w:r>
    </w:p>
    <w:p w:rsidR="00C55192" w:rsidRDefault="008D7241" w:rsidP="005B610D">
      <w:pPr>
        <w:rPr>
          <w:rFonts w:ascii="Calibri" w:hAnsi="Calibri" w:cs="Calibri"/>
        </w:rPr>
      </w:pPr>
      <w:r>
        <w:rPr>
          <w:rFonts w:ascii="Calibri" w:hAnsi="Calibri" w:cs="Calibri"/>
          <w:b/>
          <w:u w:val="single"/>
        </w:rPr>
        <w:t>Lisa</w:t>
      </w:r>
      <w:r w:rsidRPr="00C55192">
        <w:rPr>
          <w:rFonts w:ascii="Calibri" w:hAnsi="Calibri" w:cs="Calibri"/>
          <w:b/>
          <w:u w:val="single"/>
        </w:rPr>
        <w:t>:</w:t>
      </w:r>
      <w:r>
        <w:rPr>
          <w:rFonts w:ascii="Calibri" w:hAnsi="Calibri" w:cs="Calibri"/>
        </w:rPr>
        <w:t xml:space="preserve"> Hi. I just have a comment, and I’m sure you already know where it’s going to be. But it’s regarding the chan</w:t>
      </w:r>
      <w:r w:rsidR="00AB2E6D">
        <w:rPr>
          <w:rFonts w:ascii="Calibri" w:hAnsi="Calibri" w:cs="Calibri"/>
        </w:rPr>
        <w:t xml:space="preserve">ging of the PO assignments. </w:t>
      </w:r>
      <w:r>
        <w:rPr>
          <w:rFonts w:ascii="Calibri" w:hAnsi="Calibri" w:cs="Calibri"/>
        </w:rPr>
        <w:t xml:space="preserve">I just want to say </w:t>
      </w:r>
      <w:r w:rsidR="00617E6E">
        <w:rPr>
          <w:rFonts w:ascii="Calibri" w:hAnsi="Calibri" w:cs="Calibri"/>
        </w:rPr>
        <w:t xml:space="preserve">I understand where you’re coming from in terms of for the PO themselves, or even maybe for your office or for the CDC, the benefit of a person having multiple levels or sectors that they’re overseeing. But as a grantee, having a PO </w:t>
      </w:r>
      <w:r w:rsidR="00C55192">
        <w:rPr>
          <w:rFonts w:ascii="Calibri" w:hAnsi="Calibri" w:cs="Calibri"/>
        </w:rPr>
        <w:t>who</w:t>
      </w:r>
      <w:r w:rsidR="00617E6E">
        <w:rPr>
          <w:rFonts w:ascii="Calibri" w:hAnsi="Calibri" w:cs="Calibri"/>
        </w:rPr>
        <w:t xml:space="preserve"> has similar grantees to me has been extremely useful. And much more useful since I think Alaska, like everyone, has had the experience of having many, many POs, and the PO</w:t>
      </w:r>
      <w:r w:rsidR="00D900F6">
        <w:rPr>
          <w:rFonts w:ascii="Calibri" w:hAnsi="Calibri" w:cs="Calibri"/>
        </w:rPr>
        <w:t>s</w:t>
      </w:r>
      <w:r w:rsidR="00617E6E">
        <w:rPr>
          <w:rFonts w:ascii="Calibri" w:hAnsi="Calibri" w:cs="Calibri"/>
        </w:rPr>
        <w:t xml:space="preserve"> </w:t>
      </w:r>
      <w:r w:rsidR="00C55192">
        <w:rPr>
          <w:rFonts w:ascii="Calibri" w:hAnsi="Calibri" w:cs="Calibri"/>
        </w:rPr>
        <w:t>who</w:t>
      </w:r>
      <w:r w:rsidR="00617E6E">
        <w:rPr>
          <w:rFonts w:ascii="Calibri" w:hAnsi="Calibri" w:cs="Calibri"/>
        </w:rPr>
        <w:t xml:space="preserve"> </w:t>
      </w:r>
      <w:r w:rsidR="00D900F6">
        <w:rPr>
          <w:rFonts w:ascii="Calibri" w:hAnsi="Calibri" w:cs="Calibri"/>
        </w:rPr>
        <w:t>have been the</w:t>
      </w:r>
      <w:r w:rsidR="00507C95">
        <w:rPr>
          <w:rFonts w:ascii="Calibri" w:hAnsi="Calibri" w:cs="Calibri"/>
        </w:rPr>
        <w:t xml:space="preserve"> most helpful to us are the ones </w:t>
      </w:r>
      <w:r w:rsidR="00C55192">
        <w:rPr>
          <w:rFonts w:ascii="Calibri" w:hAnsi="Calibri" w:cs="Calibri"/>
        </w:rPr>
        <w:t>who</w:t>
      </w:r>
      <w:r w:rsidR="00507C95">
        <w:rPr>
          <w:rFonts w:ascii="Calibri" w:hAnsi="Calibri" w:cs="Calibri"/>
        </w:rPr>
        <w:t xml:space="preserve"> have grantees similar to us and that we can share the little experiences and stories. </w:t>
      </w:r>
    </w:p>
    <w:p w:rsidR="008D7241" w:rsidRDefault="00507C95" w:rsidP="005B610D">
      <w:pPr>
        <w:rPr>
          <w:rFonts w:ascii="Calibri" w:hAnsi="Calibri" w:cs="Calibri"/>
        </w:rPr>
      </w:pPr>
      <w:r>
        <w:rPr>
          <w:rFonts w:ascii="Calibri" w:hAnsi="Calibri" w:cs="Calibri"/>
        </w:rPr>
        <w:t>I hear that you’re trying to have a concerted effort to get that information out to everyone, but I don’t think everyone needs all of that</w:t>
      </w:r>
      <w:r w:rsidR="00504BC9">
        <w:rPr>
          <w:rFonts w:ascii="Calibri" w:hAnsi="Calibri" w:cs="Calibri"/>
        </w:rPr>
        <w:t xml:space="preserve">. </w:t>
      </w:r>
      <w:r>
        <w:rPr>
          <w:rFonts w:ascii="Calibri" w:hAnsi="Calibri" w:cs="Calibri"/>
        </w:rPr>
        <w:t>I think there</w:t>
      </w:r>
      <w:r w:rsidR="00D900F6">
        <w:rPr>
          <w:rFonts w:ascii="Calibri" w:hAnsi="Calibri" w:cs="Calibri"/>
        </w:rPr>
        <w:t xml:space="preserve"> are</w:t>
      </w:r>
      <w:r>
        <w:rPr>
          <w:rFonts w:ascii="Calibri" w:hAnsi="Calibri" w:cs="Calibri"/>
        </w:rPr>
        <w:t xml:space="preserve"> lots of other formats where we can all share all different kinds of information, like these calls and all the web resources, and now the online thing, which are all terrific and great. But </w:t>
      </w:r>
      <w:r w:rsidR="00D900F6">
        <w:rPr>
          <w:rFonts w:ascii="Calibri" w:hAnsi="Calibri" w:cs="Calibri"/>
        </w:rPr>
        <w:t xml:space="preserve">it’s helpful </w:t>
      </w:r>
      <w:r>
        <w:rPr>
          <w:rFonts w:ascii="Calibri" w:hAnsi="Calibri" w:cs="Calibri"/>
        </w:rPr>
        <w:t xml:space="preserve">having a PO </w:t>
      </w:r>
      <w:r w:rsidR="00C55192">
        <w:rPr>
          <w:rFonts w:ascii="Calibri" w:hAnsi="Calibri" w:cs="Calibri"/>
        </w:rPr>
        <w:t>who</w:t>
      </w:r>
      <w:r>
        <w:rPr>
          <w:rFonts w:ascii="Calibri" w:hAnsi="Calibri" w:cs="Calibri"/>
        </w:rPr>
        <w:t xml:space="preserve"> has a clearer understanding of grantees that are similar</w:t>
      </w:r>
      <w:r w:rsidR="00504BC9">
        <w:rPr>
          <w:rFonts w:ascii="Calibri" w:hAnsi="Calibri" w:cs="Calibri"/>
        </w:rPr>
        <w:t xml:space="preserve">. </w:t>
      </w:r>
      <w:r w:rsidR="00D900F6">
        <w:rPr>
          <w:rFonts w:ascii="Calibri" w:hAnsi="Calibri" w:cs="Calibri"/>
        </w:rPr>
        <w:t>W</w:t>
      </w:r>
      <w:r w:rsidR="007A1E50">
        <w:rPr>
          <w:rFonts w:ascii="Calibri" w:hAnsi="Calibri" w:cs="Calibri"/>
        </w:rPr>
        <w:t>e just had this amazing meeting in Hawaii where a lot of the territories were on, as well as Hawaii and Alaska, but we also had people from the mainland too. But it is so valuable to Alaska to have a PO and have a way, a venue</w:t>
      </w:r>
      <w:r w:rsidR="003609EA">
        <w:rPr>
          <w:rFonts w:ascii="Calibri" w:hAnsi="Calibri" w:cs="Calibri"/>
        </w:rPr>
        <w:t>,</w:t>
      </w:r>
      <w:r w:rsidR="007A1E50">
        <w:rPr>
          <w:rFonts w:ascii="Calibri" w:hAnsi="Calibri" w:cs="Calibri"/>
        </w:rPr>
        <w:t xml:space="preserve"> to share with those that we have a lot in common with. So I guess I have to say that when I hear that you’re changing the POs again.</w:t>
      </w:r>
    </w:p>
    <w:p w:rsidR="00C55192" w:rsidRDefault="00D900F6" w:rsidP="005B610D">
      <w:pPr>
        <w:rPr>
          <w:rFonts w:ascii="Calibri" w:hAnsi="Calibri" w:cs="Calibri"/>
        </w:rPr>
      </w:pPr>
      <w:r>
        <w:rPr>
          <w:rFonts w:ascii="Calibri" w:hAnsi="Calibri" w:cs="Calibri"/>
          <w:b/>
          <w:u w:val="single"/>
        </w:rPr>
        <w:t>Bobbie Erlwein</w:t>
      </w:r>
      <w:r w:rsidR="007A1E50" w:rsidRPr="00C55192">
        <w:rPr>
          <w:rFonts w:ascii="Calibri" w:hAnsi="Calibri" w:cs="Calibri"/>
          <w:b/>
          <w:u w:val="single"/>
        </w:rPr>
        <w:t>:</w:t>
      </w:r>
      <w:r w:rsidR="007A1E50">
        <w:rPr>
          <w:rFonts w:ascii="Calibri" w:hAnsi="Calibri" w:cs="Calibri"/>
        </w:rPr>
        <w:t xml:space="preserve"> You know what? I really appreciate the comment, Lisa, and I think you’re right.</w:t>
      </w:r>
      <w:r w:rsidR="00416D63">
        <w:rPr>
          <w:rFonts w:ascii="Calibri" w:hAnsi="Calibri" w:cs="Calibri"/>
        </w:rPr>
        <w:t xml:space="preserve"> I think when we make this change that I’m committed to making, if we lose that then we have really lost something usually important. So I think you’re absolutely correct. It’s vital that grantees that share commonalities have a way to communicate with one another and share those stories that resonate with them, you know, that makes sense for that group of grantees. I have some ideas in mind of how we can move forward to maintain that kind of connection and still engage multiple POs in the discussions, and perhaps even</w:t>
      </w:r>
      <w:r w:rsidR="00862E0E">
        <w:rPr>
          <w:rFonts w:ascii="Calibri" w:hAnsi="Calibri" w:cs="Calibri"/>
        </w:rPr>
        <w:t xml:space="preserve"> like the meeting in Hawaii, which I understand was a rousing success. I’m excited to learn more about that. </w:t>
      </w:r>
    </w:p>
    <w:p w:rsidR="00FB5120" w:rsidRDefault="00862E0E" w:rsidP="005B610D">
      <w:pPr>
        <w:rPr>
          <w:rFonts w:ascii="Calibri" w:hAnsi="Calibri" w:cs="Calibri"/>
        </w:rPr>
      </w:pPr>
      <w:r>
        <w:rPr>
          <w:rFonts w:ascii="Calibri" w:hAnsi="Calibri" w:cs="Calibri"/>
        </w:rPr>
        <w:t>I think we can employ some strategies to keep those connections intact, but they’ll be a little different, they’ll be a little more rich because we’ll have other POs engaged</w:t>
      </w:r>
      <w:r w:rsidR="00AE38B0">
        <w:rPr>
          <w:rFonts w:ascii="Calibri" w:hAnsi="Calibri" w:cs="Calibri"/>
        </w:rPr>
        <w:t>, different POs with different skill sets engaged, as we pull together territories or tribes or what have you, whatever sub group. So I hear you, and I think your point i</w:t>
      </w:r>
      <w:r w:rsidR="003609EA">
        <w:rPr>
          <w:rFonts w:ascii="Calibri" w:hAnsi="Calibri" w:cs="Calibri"/>
        </w:rPr>
        <w:t>s absolutely legitimate. L</w:t>
      </w:r>
      <w:r w:rsidR="00AE38B0">
        <w:rPr>
          <w:rFonts w:ascii="Calibri" w:hAnsi="Calibri" w:cs="Calibri"/>
        </w:rPr>
        <w:t xml:space="preserve">et’s try and employ some of these other ideas for building maybe communities of practice or setting up calls and regions or bi-sector or what have you. I </w:t>
      </w:r>
      <w:r w:rsidR="00AE38B0">
        <w:rPr>
          <w:rFonts w:ascii="Calibri" w:hAnsi="Calibri" w:cs="Calibri"/>
        </w:rPr>
        <w:lastRenderedPageBreak/>
        <w:t xml:space="preserve">have lots of different ideas. The POs have ideas about how we can </w:t>
      </w:r>
      <w:r w:rsidR="00FB5120">
        <w:rPr>
          <w:rFonts w:ascii="Calibri" w:hAnsi="Calibri" w:cs="Calibri"/>
        </w:rPr>
        <w:t>try and preserve that. But I think you raise a very, very valid point. So thank you for the comment.</w:t>
      </w:r>
    </w:p>
    <w:p w:rsidR="00FB5120" w:rsidRDefault="00FB5120" w:rsidP="005B610D">
      <w:pPr>
        <w:rPr>
          <w:rFonts w:ascii="Calibri" w:hAnsi="Calibri" w:cs="Calibri"/>
        </w:rPr>
      </w:pPr>
      <w:r>
        <w:rPr>
          <w:rFonts w:ascii="Calibri" w:hAnsi="Calibri" w:cs="Calibri"/>
          <w:b/>
          <w:u w:val="single"/>
        </w:rPr>
        <w:t>Lisa</w:t>
      </w:r>
      <w:r w:rsidRPr="00C55192">
        <w:rPr>
          <w:rFonts w:ascii="Calibri" w:hAnsi="Calibri" w:cs="Calibri"/>
          <w:b/>
          <w:u w:val="single"/>
        </w:rPr>
        <w:t>:</w:t>
      </w:r>
      <w:r>
        <w:rPr>
          <w:rFonts w:ascii="Calibri" w:hAnsi="Calibri" w:cs="Calibri"/>
        </w:rPr>
        <w:t xml:space="preserve"> Thank you.</w:t>
      </w:r>
    </w:p>
    <w:p w:rsidR="00FB5120" w:rsidRDefault="000765AF" w:rsidP="005B610D">
      <w:pPr>
        <w:rPr>
          <w:rFonts w:ascii="Calibri" w:hAnsi="Calibri" w:cs="Calibri"/>
        </w:rPr>
      </w:pPr>
      <w:r>
        <w:rPr>
          <w:rFonts w:ascii="Calibri" w:hAnsi="Calibri" w:cs="Calibri"/>
          <w:b/>
          <w:u w:val="single"/>
        </w:rPr>
        <w:t>Bobbie Erlwein</w:t>
      </w:r>
      <w:r w:rsidR="00FB5120" w:rsidRPr="00C55192">
        <w:rPr>
          <w:rFonts w:ascii="Calibri" w:hAnsi="Calibri" w:cs="Calibri"/>
          <w:b/>
          <w:u w:val="single"/>
        </w:rPr>
        <w:t>:</w:t>
      </w:r>
      <w:r w:rsidR="00FB5120">
        <w:rPr>
          <w:rFonts w:ascii="Calibri" w:hAnsi="Calibri" w:cs="Calibri"/>
        </w:rPr>
        <w:t xml:space="preserve"> Um-hum.</w:t>
      </w:r>
    </w:p>
    <w:p w:rsidR="00FB5120" w:rsidRDefault="00FB5120" w:rsidP="005B610D">
      <w:pPr>
        <w:rPr>
          <w:rFonts w:ascii="Calibri" w:hAnsi="Calibri" w:cs="Calibri"/>
        </w:rPr>
      </w:pPr>
      <w:r>
        <w:rPr>
          <w:rFonts w:ascii="Calibri" w:hAnsi="Calibri" w:cs="Calibri"/>
          <w:b/>
          <w:u w:val="single"/>
        </w:rPr>
        <w:t>Dan</w:t>
      </w:r>
      <w:r w:rsidRPr="00C55192">
        <w:rPr>
          <w:rFonts w:ascii="Calibri" w:hAnsi="Calibri" w:cs="Calibri"/>
          <w:b/>
          <w:u w:val="single"/>
        </w:rPr>
        <w:t>:</w:t>
      </w:r>
      <w:r>
        <w:rPr>
          <w:rFonts w:ascii="Calibri" w:hAnsi="Calibri" w:cs="Calibri"/>
        </w:rPr>
        <w:t xml:space="preserve"> Hi, Bobbie. This is Dan in Idaho, here.</w:t>
      </w:r>
    </w:p>
    <w:p w:rsidR="00FB5120" w:rsidRDefault="000765AF" w:rsidP="005B610D">
      <w:pPr>
        <w:rPr>
          <w:rFonts w:ascii="Calibri" w:hAnsi="Calibri" w:cs="Calibri"/>
        </w:rPr>
      </w:pPr>
      <w:r>
        <w:rPr>
          <w:rFonts w:ascii="Calibri" w:hAnsi="Calibri" w:cs="Calibri"/>
          <w:b/>
          <w:u w:val="single"/>
        </w:rPr>
        <w:t>Bobbie Erlwein</w:t>
      </w:r>
      <w:r w:rsidR="00FB5120" w:rsidRPr="00C55192">
        <w:rPr>
          <w:rFonts w:ascii="Calibri" w:hAnsi="Calibri" w:cs="Calibri"/>
          <w:b/>
          <w:u w:val="single"/>
        </w:rPr>
        <w:t>:</w:t>
      </w:r>
      <w:r w:rsidR="00FB5120">
        <w:rPr>
          <w:rFonts w:ascii="Calibri" w:hAnsi="Calibri" w:cs="Calibri"/>
        </w:rPr>
        <w:t xml:space="preserve"> Hey, Dan.</w:t>
      </w:r>
    </w:p>
    <w:p w:rsidR="00FB5120" w:rsidRDefault="00FB5120" w:rsidP="005B610D">
      <w:pPr>
        <w:rPr>
          <w:rFonts w:ascii="Calibri" w:hAnsi="Calibri" w:cs="Calibri"/>
        </w:rPr>
      </w:pPr>
      <w:r>
        <w:rPr>
          <w:rFonts w:ascii="Calibri" w:hAnsi="Calibri" w:cs="Calibri"/>
          <w:b/>
          <w:u w:val="single"/>
        </w:rPr>
        <w:t>Dan</w:t>
      </w:r>
      <w:r w:rsidRPr="00C55192">
        <w:rPr>
          <w:rFonts w:ascii="Calibri" w:hAnsi="Calibri" w:cs="Calibri"/>
          <w:b/>
          <w:u w:val="single"/>
        </w:rPr>
        <w:t>:</w:t>
      </w:r>
      <w:r>
        <w:rPr>
          <w:rFonts w:ascii="Calibri" w:hAnsi="Calibri" w:cs="Calibri"/>
        </w:rPr>
        <w:t xml:space="preserve"> I am not sure which economic impact you’re referring to, 2008 or what?</w:t>
      </w:r>
    </w:p>
    <w:p w:rsidR="00827933" w:rsidRDefault="000765AF" w:rsidP="005B610D">
      <w:pPr>
        <w:rPr>
          <w:rFonts w:ascii="Calibri" w:hAnsi="Calibri" w:cs="Calibri"/>
        </w:rPr>
      </w:pPr>
      <w:r>
        <w:rPr>
          <w:rFonts w:ascii="Calibri" w:hAnsi="Calibri" w:cs="Calibri"/>
          <w:b/>
          <w:u w:val="single"/>
        </w:rPr>
        <w:t>Bobbie Erlwein</w:t>
      </w:r>
      <w:r w:rsidR="00827933" w:rsidRPr="00C55192">
        <w:rPr>
          <w:rFonts w:ascii="Calibri" w:hAnsi="Calibri" w:cs="Calibri"/>
          <w:b/>
          <w:u w:val="single"/>
        </w:rPr>
        <w:t>:</w:t>
      </w:r>
      <w:r w:rsidR="00827933">
        <w:rPr>
          <w:rFonts w:ascii="Calibri" w:hAnsi="Calibri" w:cs="Calibri"/>
        </w:rPr>
        <w:t xml:space="preserve"> Okay, thank you. </w:t>
      </w:r>
      <w:r w:rsidR="00C55192">
        <w:rPr>
          <w:rFonts w:ascii="Calibri" w:hAnsi="Calibri" w:cs="Calibri"/>
        </w:rPr>
        <w:t>R</w:t>
      </w:r>
      <w:r w:rsidR="00827933">
        <w:rPr>
          <w:rFonts w:ascii="Calibri" w:hAnsi="Calibri" w:cs="Calibri"/>
        </w:rPr>
        <w:t>eally, this started around 2008, 2009.</w:t>
      </w:r>
    </w:p>
    <w:p w:rsidR="00827933" w:rsidRDefault="00827933" w:rsidP="005B610D">
      <w:pPr>
        <w:rPr>
          <w:rFonts w:ascii="Calibri" w:hAnsi="Calibri" w:cs="Calibri"/>
        </w:rPr>
      </w:pPr>
      <w:r>
        <w:rPr>
          <w:rFonts w:ascii="Calibri" w:hAnsi="Calibri" w:cs="Calibri"/>
          <w:b/>
          <w:u w:val="single"/>
        </w:rPr>
        <w:t>Dan</w:t>
      </w:r>
      <w:r w:rsidRPr="00C55192">
        <w:rPr>
          <w:rFonts w:ascii="Calibri" w:hAnsi="Calibri" w:cs="Calibri"/>
          <w:b/>
          <w:u w:val="single"/>
        </w:rPr>
        <w:t>:</w:t>
      </w:r>
      <w:r w:rsidR="003609EA">
        <w:rPr>
          <w:rFonts w:ascii="Calibri" w:hAnsi="Calibri" w:cs="Calibri"/>
        </w:rPr>
        <w:t xml:space="preserve"> Okay, that one</w:t>
      </w:r>
      <w:r>
        <w:rPr>
          <w:rFonts w:ascii="Calibri" w:hAnsi="Calibri" w:cs="Calibri"/>
        </w:rPr>
        <w:t xml:space="preserve">. </w:t>
      </w:r>
    </w:p>
    <w:p w:rsidR="00827933" w:rsidRDefault="000765AF" w:rsidP="005B610D">
      <w:pPr>
        <w:rPr>
          <w:rFonts w:ascii="Calibri" w:hAnsi="Calibri" w:cs="Calibri"/>
        </w:rPr>
      </w:pPr>
      <w:r>
        <w:rPr>
          <w:rFonts w:ascii="Calibri" w:hAnsi="Calibri" w:cs="Calibri"/>
          <w:b/>
          <w:u w:val="single"/>
        </w:rPr>
        <w:t>Bobbie Erlwein</w:t>
      </w:r>
      <w:r w:rsidR="00827933" w:rsidRPr="00C55192">
        <w:rPr>
          <w:rFonts w:ascii="Calibri" w:hAnsi="Calibri" w:cs="Calibri"/>
          <w:b/>
          <w:u w:val="single"/>
        </w:rPr>
        <w:t>:</w:t>
      </w:r>
      <w:r w:rsidR="00827933">
        <w:rPr>
          <w:rFonts w:ascii="Calibri" w:hAnsi="Calibri" w:cs="Calibri"/>
        </w:rPr>
        <w:t xml:space="preserve"> That was a big</w:t>
      </w:r>
      <w:r w:rsidR="00C55192">
        <w:rPr>
          <w:rFonts w:ascii="Calibri" w:hAnsi="Calibri" w:cs="Calibri"/>
        </w:rPr>
        <w:t xml:space="preserve"> . . . </w:t>
      </w:r>
    </w:p>
    <w:p w:rsidR="00827933" w:rsidRDefault="00827933" w:rsidP="005B610D">
      <w:pPr>
        <w:rPr>
          <w:rFonts w:ascii="Calibri" w:hAnsi="Calibri" w:cs="Calibri"/>
        </w:rPr>
      </w:pPr>
      <w:r>
        <w:rPr>
          <w:rFonts w:ascii="Calibri" w:hAnsi="Calibri" w:cs="Calibri"/>
          <w:b/>
          <w:u w:val="single"/>
        </w:rPr>
        <w:t>Dan</w:t>
      </w:r>
      <w:r w:rsidRPr="00C55192">
        <w:rPr>
          <w:rFonts w:ascii="Calibri" w:hAnsi="Calibri" w:cs="Calibri"/>
          <w:b/>
          <w:u w:val="single"/>
        </w:rPr>
        <w:t>:</w:t>
      </w:r>
      <w:r>
        <w:rPr>
          <w:rFonts w:ascii="Calibri" w:hAnsi="Calibri" w:cs="Calibri"/>
        </w:rPr>
        <w:t xml:space="preserve"> The big one.</w:t>
      </w:r>
    </w:p>
    <w:p w:rsidR="00827933" w:rsidRDefault="000765AF" w:rsidP="005B610D">
      <w:pPr>
        <w:rPr>
          <w:rFonts w:ascii="Calibri" w:hAnsi="Calibri" w:cs="Calibri"/>
        </w:rPr>
      </w:pPr>
      <w:r>
        <w:rPr>
          <w:rFonts w:ascii="Calibri" w:hAnsi="Calibri" w:cs="Calibri"/>
          <w:b/>
          <w:u w:val="single"/>
        </w:rPr>
        <w:t>Bobbie Erlwein</w:t>
      </w:r>
      <w:r w:rsidR="00827933" w:rsidRPr="00C55192">
        <w:rPr>
          <w:rFonts w:ascii="Calibri" w:hAnsi="Calibri" w:cs="Calibri"/>
          <w:b/>
          <w:u w:val="single"/>
        </w:rPr>
        <w:t>:</w:t>
      </w:r>
      <w:r w:rsidR="00D34ABD">
        <w:rPr>
          <w:rFonts w:ascii="Calibri" w:hAnsi="Calibri" w:cs="Calibri"/>
        </w:rPr>
        <w:t xml:space="preserve"> The big one, okay. </w:t>
      </w:r>
      <w:proofErr w:type="gramStart"/>
      <w:r w:rsidR="00D34ABD">
        <w:rPr>
          <w:rFonts w:ascii="Calibri" w:hAnsi="Calibri" w:cs="Calibri"/>
        </w:rPr>
        <w:t>Right.</w:t>
      </w:r>
      <w:proofErr w:type="gramEnd"/>
      <w:r w:rsidR="00D34ABD">
        <w:rPr>
          <w:rFonts w:ascii="Calibri" w:hAnsi="Calibri" w:cs="Calibri"/>
        </w:rPr>
        <w:t xml:space="preserve"> Everybody started getting furloughed, and reassessing programs, and that big economic push.</w:t>
      </w:r>
    </w:p>
    <w:p w:rsidR="00D34ABD" w:rsidRDefault="00D34ABD" w:rsidP="005B610D">
      <w:pPr>
        <w:rPr>
          <w:rFonts w:ascii="Calibri" w:hAnsi="Calibri" w:cs="Calibri"/>
        </w:rPr>
      </w:pPr>
      <w:r>
        <w:rPr>
          <w:rFonts w:ascii="Calibri" w:hAnsi="Calibri" w:cs="Calibri"/>
          <w:b/>
          <w:u w:val="single"/>
        </w:rPr>
        <w:t>Dan</w:t>
      </w:r>
      <w:r w:rsidRPr="00C55192">
        <w:rPr>
          <w:rFonts w:ascii="Calibri" w:hAnsi="Calibri" w:cs="Calibri"/>
          <w:b/>
          <w:u w:val="single"/>
        </w:rPr>
        <w:t>:</w:t>
      </w:r>
      <w:r>
        <w:rPr>
          <w:rFonts w:ascii="Calibri" w:hAnsi="Calibri" w:cs="Calibri"/>
        </w:rPr>
        <w:t xml:space="preserve"> Okay, thank you. Is it possible to get that</w:t>
      </w:r>
      <w:r w:rsidR="00C55192">
        <w:rPr>
          <w:rFonts w:ascii="Calibri" w:hAnsi="Calibri" w:cs="Calibri"/>
        </w:rPr>
        <w:t>—</w:t>
      </w:r>
      <w:r>
        <w:rPr>
          <w:rFonts w:ascii="Calibri" w:hAnsi="Calibri" w:cs="Calibri"/>
        </w:rPr>
        <w:t>I’m asking a big request</w:t>
      </w:r>
      <w:r w:rsidR="00C55192">
        <w:rPr>
          <w:rFonts w:ascii="Calibri" w:hAnsi="Calibri" w:cs="Calibri"/>
        </w:rPr>
        <w:t>—</w:t>
      </w:r>
      <w:r>
        <w:rPr>
          <w:rFonts w:ascii="Calibri" w:hAnsi="Calibri" w:cs="Calibri"/>
        </w:rPr>
        <w:t xml:space="preserve">to get that today since I’m not going to be here tomorrow. </w:t>
      </w:r>
      <w:proofErr w:type="gramStart"/>
      <w:r>
        <w:rPr>
          <w:rFonts w:ascii="Calibri" w:hAnsi="Calibri" w:cs="Calibri"/>
        </w:rPr>
        <w:t>If you want that response by Monday.</w:t>
      </w:r>
      <w:proofErr w:type="gramEnd"/>
    </w:p>
    <w:p w:rsidR="00D34ABD" w:rsidRDefault="000765AF" w:rsidP="005B610D">
      <w:pPr>
        <w:rPr>
          <w:rFonts w:ascii="Calibri" w:hAnsi="Calibri" w:cs="Calibri"/>
        </w:rPr>
      </w:pPr>
      <w:r>
        <w:rPr>
          <w:rFonts w:ascii="Calibri" w:hAnsi="Calibri" w:cs="Calibri"/>
          <w:b/>
          <w:u w:val="single"/>
        </w:rPr>
        <w:t>Bobbie Erlwein</w:t>
      </w:r>
      <w:r w:rsidR="00D34ABD" w:rsidRPr="00C55192">
        <w:rPr>
          <w:rFonts w:ascii="Calibri" w:hAnsi="Calibri" w:cs="Calibri"/>
          <w:b/>
          <w:u w:val="single"/>
        </w:rPr>
        <w:t>:</w:t>
      </w:r>
      <w:r w:rsidR="00D34ABD">
        <w:rPr>
          <w:rFonts w:ascii="Calibri" w:hAnsi="Calibri" w:cs="Calibri"/>
        </w:rPr>
        <w:t xml:space="preserve"> I’m going to do my very best. I have a little technical difficulty that’s precluding me from getting it sent out.</w:t>
      </w:r>
    </w:p>
    <w:p w:rsidR="00EB75F4" w:rsidRDefault="00EB75F4" w:rsidP="005B610D">
      <w:pPr>
        <w:rPr>
          <w:rFonts w:ascii="Calibri" w:hAnsi="Calibri" w:cs="Calibri"/>
        </w:rPr>
      </w:pPr>
      <w:r>
        <w:rPr>
          <w:rFonts w:ascii="Calibri" w:hAnsi="Calibri" w:cs="Calibri"/>
          <w:b/>
          <w:u w:val="single"/>
        </w:rPr>
        <w:t>Dan</w:t>
      </w:r>
      <w:r w:rsidRPr="00C55192">
        <w:rPr>
          <w:rFonts w:ascii="Calibri" w:hAnsi="Calibri" w:cs="Calibri"/>
          <w:b/>
          <w:u w:val="single"/>
        </w:rPr>
        <w:t>:</w:t>
      </w:r>
      <w:r>
        <w:rPr>
          <w:rFonts w:ascii="Calibri" w:hAnsi="Calibri" w:cs="Calibri"/>
        </w:rPr>
        <w:t xml:space="preserve"> Or if we can get that forwarded </w:t>
      </w:r>
      <w:r w:rsidR="003609EA">
        <w:rPr>
          <w:rFonts w:ascii="Calibri" w:hAnsi="Calibri" w:cs="Calibri"/>
        </w:rPr>
        <w:t>to Tracy, I could let her know be</w:t>
      </w:r>
      <w:r>
        <w:rPr>
          <w:rFonts w:ascii="Calibri" w:hAnsi="Calibri" w:cs="Calibri"/>
        </w:rPr>
        <w:t>cause she’ll be here tomorrow.</w:t>
      </w:r>
    </w:p>
    <w:p w:rsidR="00C64A72" w:rsidRDefault="000765AF" w:rsidP="005B610D">
      <w:pPr>
        <w:rPr>
          <w:rFonts w:ascii="Calibri" w:hAnsi="Calibri" w:cs="Calibri"/>
        </w:rPr>
      </w:pPr>
      <w:r>
        <w:rPr>
          <w:rFonts w:ascii="Calibri" w:hAnsi="Calibri" w:cs="Calibri"/>
          <w:b/>
          <w:u w:val="single"/>
        </w:rPr>
        <w:t>Bobbie Erlwein</w:t>
      </w:r>
      <w:r w:rsidR="00EB75F4" w:rsidRPr="00C55192">
        <w:rPr>
          <w:rFonts w:ascii="Calibri" w:hAnsi="Calibri" w:cs="Calibri"/>
          <w:b/>
          <w:u w:val="single"/>
        </w:rPr>
        <w:t>:</w:t>
      </w:r>
      <w:r w:rsidR="00EB75F4">
        <w:rPr>
          <w:rFonts w:ascii="Calibri" w:hAnsi="Calibri" w:cs="Calibri"/>
        </w:rPr>
        <w:t xml:space="preserve"> Okay. That I can do. If we get the technical issue fixed today, we’</w:t>
      </w:r>
      <w:r w:rsidR="00C64A72">
        <w:rPr>
          <w:rFonts w:ascii="Calibri" w:hAnsi="Calibri" w:cs="Calibri"/>
        </w:rPr>
        <w:t>re going to send it today</w:t>
      </w:r>
      <w:r w:rsidR="00504BC9">
        <w:rPr>
          <w:rFonts w:ascii="Calibri" w:hAnsi="Calibri" w:cs="Calibri"/>
        </w:rPr>
        <w:t xml:space="preserve">. </w:t>
      </w:r>
      <w:proofErr w:type="gramStart"/>
      <w:r w:rsidR="00C64A72">
        <w:rPr>
          <w:rFonts w:ascii="Calibri" w:hAnsi="Calibri" w:cs="Calibri"/>
        </w:rPr>
        <w:t>(Laughter, several voices).</w:t>
      </w:r>
      <w:proofErr w:type="gramEnd"/>
      <w:r w:rsidR="00C64A72">
        <w:rPr>
          <w:rFonts w:ascii="Calibri" w:hAnsi="Calibri" w:cs="Calibri"/>
        </w:rPr>
        <w:t xml:space="preserve"> If the computer doesn’t cooperate, then it’ll have to be tomorrow and we can sure get it to Tracy.</w:t>
      </w:r>
    </w:p>
    <w:p w:rsidR="00C64A72" w:rsidRDefault="00C64A72" w:rsidP="005B610D">
      <w:pPr>
        <w:rPr>
          <w:rFonts w:ascii="Calibri" w:hAnsi="Calibri" w:cs="Calibri"/>
        </w:rPr>
      </w:pPr>
      <w:r>
        <w:rPr>
          <w:rFonts w:ascii="Calibri" w:hAnsi="Calibri" w:cs="Calibri"/>
          <w:b/>
          <w:u w:val="single"/>
        </w:rPr>
        <w:t>Dan</w:t>
      </w:r>
      <w:r w:rsidRPr="00C55192">
        <w:rPr>
          <w:rFonts w:ascii="Calibri" w:hAnsi="Calibri" w:cs="Calibri"/>
          <w:b/>
          <w:u w:val="single"/>
        </w:rPr>
        <w:t>:</w:t>
      </w:r>
      <w:r>
        <w:rPr>
          <w:rFonts w:ascii="Calibri" w:hAnsi="Calibri" w:cs="Calibri"/>
        </w:rPr>
        <w:t xml:space="preserve"> Fantastic. </w:t>
      </w:r>
      <w:proofErr w:type="gramStart"/>
      <w:r>
        <w:rPr>
          <w:rFonts w:ascii="Calibri" w:hAnsi="Calibri" w:cs="Calibri"/>
        </w:rPr>
        <w:t>Hawaii, that</w:t>
      </w:r>
      <w:proofErr w:type="gramEnd"/>
      <w:r>
        <w:rPr>
          <w:rFonts w:ascii="Calibri" w:hAnsi="Calibri" w:cs="Calibri"/>
        </w:rPr>
        <w:t xml:space="preserve"> was an awesome idea</w:t>
      </w:r>
      <w:r w:rsidR="003609EA">
        <w:rPr>
          <w:rFonts w:ascii="Calibri" w:hAnsi="Calibri" w:cs="Calibri"/>
        </w:rPr>
        <w:t>.</w:t>
      </w:r>
    </w:p>
    <w:p w:rsidR="00336DFC" w:rsidRDefault="000765AF" w:rsidP="005B610D">
      <w:pPr>
        <w:rPr>
          <w:rFonts w:ascii="Calibri" w:hAnsi="Calibri" w:cs="Calibri"/>
        </w:rPr>
      </w:pPr>
      <w:r>
        <w:rPr>
          <w:rFonts w:ascii="Calibri" w:hAnsi="Calibri" w:cs="Calibri"/>
          <w:b/>
          <w:u w:val="single"/>
        </w:rPr>
        <w:t>Bobbie Erlwein</w:t>
      </w:r>
      <w:r w:rsidR="00336DFC" w:rsidRPr="00C55192">
        <w:rPr>
          <w:rFonts w:ascii="Calibri" w:hAnsi="Calibri" w:cs="Calibri"/>
          <w:b/>
          <w:u w:val="single"/>
        </w:rPr>
        <w:t>:</w:t>
      </w:r>
      <w:r w:rsidR="003609EA">
        <w:rPr>
          <w:rFonts w:ascii="Calibri" w:hAnsi="Calibri" w:cs="Calibri"/>
        </w:rPr>
        <w:t xml:space="preserve"> You mean the meeting?</w:t>
      </w:r>
    </w:p>
    <w:p w:rsidR="00336DFC" w:rsidRDefault="00336DFC" w:rsidP="005B610D">
      <w:pPr>
        <w:rPr>
          <w:rFonts w:ascii="Calibri" w:hAnsi="Calibri" w:cs="Calibri"/>
        </w:rPr>
      </w:pPr>
      <w:r>
        <w:rPr>
          <w:rFonts w:ascii="Calibri" w:hAnsi="Calibri" w:cs="Calibri"/>
          <w:b/>
          <w:u w:val="single"/>
        </w:rPr>
        <w:t>Dan</w:t>
      </w:r>
      <w:r w:rsidRPr="00C55192">
        <w:rPr>
          <w:rFonts w:ascii="Calibri" w:hAnsi="Calibri" w:cs="Calibri"/>
          <w:b/>
          <w:u w:val="single"/>
        </w:rPr>
        <w:t>:</w:t>
      </w:r>
      <w:r>
        <w:rPr>
          <w:rFonts w:ascii="Calibri" w:hAnsi="Calibri" w:cs="Calibri"/>
        </w:rPr>
        <w:t xml:space="preserve"> Yeah, it was great. </w:t>
      </w:r>
    </w:p>
    <w:p w:rsidR="00336DFC" w:rsidRDefault="000765AF" w:rsidP="005B610D">
      <w:pPr>
        <w:rPr>
          <w:rFonts w:ascii="Calibri" w:hAnsi="Calibri" w:cs="Calibri"/>
        </w:rPr>
      </w:pPr>
      <w:r>
        <w:rPr>
          <w:rFonts w:ascii="Calibri" w:hAnsi="Calibri" w:cs="Calibri"/>
          <w:b/>
          <w:u w:val="single"/>
        </w:rPr>
        <w:t>Bobbie Erlwein</w:t>
      </w:r>
      <w:r w:rsidR="00336DFC" w:rsidRPr="00C55192">
        <w:rPr>
          <w:rFonts w:ascii="Calibri" w:hAnsi="Calibri" w:cs="Calibri"/>
          <w:b/>
          <w:u w:val="single"/>
        </w:rPr>
        <w:t>:</w:t>
      </w:r>
      <w:r w:rsidR="00336DFC">
        <w:rPr>
          <w:rFonts w:ascii="Calibri" w:hAnsi="Calibri" w:cs="Calibri"/>
        </w:rPr>
        <w:t xml:space="preserve"> Maybe a model we need to recreate.</w:t>
      </w:r>
    </w:p>
    <w:p w:rsidR="00336DFC" w:rsidRDefault="00336DFC" w:rsidP="005B610D">
      <w:pPr>
        <w:rPr>
          <w:rFonts w:ascii="Calibri" w:hAnsi="Calibri" w:cs="Calibri"/>
        </w:rPr>
      </w:pPr>
      <w:r>
        <w:rPr>
          <w:rFonts w:ascii="Calibri" w:hAnsi="Calibri" w:cs="Calibri"/>
          <w:b/>
          <w:u w:val="single"/>
        </w:rPr>
        <w:t>Dan</w:t>
      </w:r>
      <w:r w:rsidRPr="00C55192">
        <w:rPr>
          <w:rFonts w:ascii="Calibri" w:hAnsi="Calibri" w:cs="Calibri"/>
          <w:b/>
          <w:u w:val="single"/>
        </w:rPr>
        <w:t>:</w:t>
      </w:r>
      <w:r>
        <w:rPr>
          <w:rFonts w:ascii="Calibri" w:hAnsi="Calibri" w:cs="Calibri"/>
        </w:rPr>
        <w:t xml:space="preserve"> I would think so. If other areas are thinking of doing it, it’s great.</w:t>
      </w:r>
    </w:p>
    <w:p w:rsidR="00B90273" w:rsidRDefault="000765AF" w:rsidP="005B610D">
      <w:pPr>
        <w:rPr>
          <w:rFonts w:ascii="Calibri" w:hAnsi="Calibri" w:cs="Calibri"/>
        </w:rPr>
      </w:pPr>
      <w:r>
        <w:rPr>
          <w:rFonts w:ascii="Calibri" w:hAnsi="Calibri" w:cs="Calibri"/>
          <w:b/>
          <w:u w:val="single"/>
        </w:rPr>
        <w:t>Bobbie Erlwein</w:t>
      </w:r>
      <w:r w:rsidR="00B90273" w:rsidRPr="00C55192">
        <w:rPr>
          <w:rFonts w:ascii="Calibri" w:hAnsi="Calibri" w:cs="Calibri"/>
          <w:b/>
          <w:u w:val="single"/>
        </w:rPr>
        <w:t>:</w:t>
      </w:r>
      <w:r w:rsidR="00B90273">
        <w:rPr>
          <w:rFonts w:ascii="Calibri" w:hAnsi="Calibri" w:cs="Calibri"/>
        </w:rPr>
        <w:t xml:space="preserve"> Good, nice to hear.</w:t>
      </w:r>
    </w:p>
    <w:p w:rsidR="00B90273" w:rsidRDefault="00B90273" w:rsidP="005B610D">
      <w:pPr>
        <w:rPr>
          <w:rFonts w:ascii="Calibri" w:hAnsi="Calibri" w:cs="Calibri"/>
        </w:rPr>
      </w:pPr>
      <w:r>
        <w:rPr>
          <w:rFonts w:ascii="Calibri" w:hAnsi="Calibri" w:cs="Calibri"/>
          <w:b/>
          <w:u w:val="single"/>
        </w:rPr>
        <w:lastRenderedPageBreak/>
        <w:t>Jill Lewis</w:t>
      </w:r>
      <w:r w:rsidRPr="004E02B9">
        <w:rPr>
          <w:rFonts w:ascii="Calibri" w:hAnsi="Calibri" w:cs="Calibri"/>
          <w:b/>
          <w:u w:val="single"/>
        </w:rPr>
        <w:t>:</w:t>
      </w:r>
      <w:r>
        <w:rPr>
          <w:rFonts w:ascii="Calibri" w:hAnsi="Calibri" w:cs="Calibri"/>
        </w:rPr>
        <w:t xml:space="preserve"> Bobbie, this is Jill Lewis from Alaska.</w:t>
      </w:r>
    </w:p>
    <w:p w:rsidR="00B90273" w:rsidRDefault="000765AF" w:rsidP="005B610D">
      <w:pPr>
        <w:rPr>
          <w:rFonts w:ascii="Calibri" w:hAnsi="Calibri" w:cs="Calibri"/>
        </w:rPr>
      </w:pPr>
      <w:r>
        <w:rPr>
          <w:rFonts w:ascii="Calibri" w:hAnsi="Calibri" w:cs="Calibri"/>
          <w:b/>
          <w:u w:val="single"/>
        </w:rPr>
        <w:t>Bobbie Erlwein</w:t>
      </w:r>
      <w:r w:rsidR="00B90273" w:rsidRPr="004E02B9">
        <w:rPr>
          <w:rFonts w:ascii="Calibri" w:hAnsi="Calibri" w:cs="Calibri"/>
          <w:b/>
          <w:u w:val="single"/>
        </w:rPr>
        <w:t>:</w:t>
      </w:r>
      <w:r w:rsidR="00B90273">
        <w:rPr>
          <w:rFonts w:ascii="Calibri" w:hAnsi="Calibri" w:cs="Calibri"/>
        </w:rPr>
        <w:t xml:space="preserve"> Hey, Jill.</w:t>
      </w:r>
    </w:p>
    <w:p w:rsidR="00B90273" w:rsidRDefault="00B90273" w:rsidP="005B610D">
      <w:pPr>
        <w:rPr>
          <w:rFonts w:ascii="Calibri" w:hAnsi="Calibri" w:cs="Calibri"/>
        </w:rPr>
      </w:pPr>
      <w:r>
        <w:rPr>
          <w:rFonts w:ascii="Calibri" w:hAnsi="Calibri" w:cs="Calibri"/>
          <w:b/>
          <w:u w:val="single"/>
        </w:rPr>
        <w:t>J</w:t>
      </w:r>
      <w:r w:rsidR="000765AF">
        <w:rPr>
          <w:rFonts w:ascii="Calibri" w:hAnsi="Calibri" w:cs="Calibri"/>
          <w:b/>
          <w:u w:val="single"/>
        </w:rPr>
        <w:t xml:space="preserve">ill </w:t>
      </w:r>
      <w:r>
        <w:rPr>
          <w:rFonts w:ascii="Calibri" w:hAnsi="Calibri" w:cs="Calibri"/>
          <w:b/>
          <w:u w:val="single"/>
        </w:rPr>
        <w:t>L</w:t>
      </w:r>
      <w:r w:rsidR="000765AF">
        <w:rPr>
          <w:rFonts w:ascii="Calibri" w:hAnsi="Calibri" w:cs="Calibri"/>
          <w:b/>
          <w:u w:val="single"/>
        </w:rPr>
        <w:t>ewis</w:t>
      </w:r>
      <w:r w:rsidRPr="004E02B9">
        <w:rPr>
          <w:rFonts w:ascii="Calibri" w:hAnsi="Calibri" w:cs="Calibri"/>
          <w:b/>
          <w:u w:val="single"/>
        </w:rPr>
        <w:t>:</w:t>
      </w:r>
      <w:r>
        <w:rPr>
          <w:rFonts w:ascii="Calibri" w:hAnsi="Calibri" w:cs="Calibri"/>
        </w:rPr>
        <w:t xml:space="preserve"> Hi.</w:t>
      </w:r>
      <w:r w:rsidR="000765AF">
        <w:rPr>
          <w:rFonts w:ascii="Calibri" w:hAnsi="Calibri" w:cs="Calibri"/>
        </w:rPr>
        <w:t xml:space="preserve"> F</w:t>
      </w:r>
      <w:r>
        <w:rPr>
          <w:rFonts w:ascii="Calibri" w:hAnsi="Calibri" w:cs="Calibri"/>
        </w:rPr>
        <w:t>ollowing up on the last caller who was talking about the impacts of the budget cuts from the recession, h</w:t>
      </w:r>
      <w:r w:rsidR="00A364A7">
        <w:rPr>
          <w:rFonts w:ascii="Calibri" w:hAnsi="Calibri" w:cs="Calibri"/>
        </w:rPr>
        <w:t xml:space="preserve">ave you already worked with </w:t>
      </w:r>
      <w:r w:rsidR="004E02B9">
        <w:rPr>
          <w:rFonts w:ascii="Calibri" w:hAnsi="Calibri" w:cs="Calibri"/>
        </w:rPr>
        <w:t>the Association for State and Territorial Health Officials (</w:t>
      </w:r>
      <w:r w:rsidR="00A364A7">
        <w:rPr>
          <w:rFonts w:ascii="Calibri" w:hAnsi="Calibri" w:cs="Calibri"/>
        </w:rPr>
        <w:t>ASTHO</w:t>
      </w:r>
      <w:r w:rsidR="004E02B9">
        <w:rPr>
          <w:rFonts w:ascii="Calibri" w:hAnsi="Calibri" w:cs="Calibri"/>
        </w:rPr>
        <w:t>)</w:t>
      </w:r>
      <w:r w:rsidR="00A364A7">
        <w:rPr>
          <w:rFonts w:ascii="Calibri" w:hAnsi="Calibri" w:cs="Calibri"/>
        </w:rPr>
        <w:t xml:space="preserve">? Because they’ve collected this information and their budget cuts </w:t>
      </w:r>
      <w:r w:rsidR="003609EA">
        <w:rPr>
          <w:rFonts w:ascii="Calibri" w:hAnsi="Calibri" w:cs="Calibri"/>
        </w:rPr>
        <w:t>survey</w:t>
      </w:r>
      <w:r w:rsidR="00A364A7">
        <w:rPr>
          <w:rFonts w:ascii="Calibri" w:hAnsi="Calibri" w:cs="Calibri"/>
        </w:rPr>
        <w:t>. Is this in addition to that information?</w:t>
      </w:r>
    </w:p>
    <w:p w:rsidR="0041716A" w:rsidRDefault="000765AF" w:rsidP="005B610D">
      <w:pPr>
        <w:rPr>
          <w:rFonts w:ascii="Calibri" w:hAnsi="Calibri" w:cs="Calibri"/>
        </w:rPr>
      </w:pPr>
      <w:r>
        <w:rPr>
          <w:rFonts w:ascii="Calibri" w:hAnsi="Calibri" w:cs="Calibri"/>
          <w:b/>
          <w:u w:val="single"/>
        </w:rPr>
        <w:t>Bobbie Erlwein</w:t>
      </w:r>
      <w:r w:rsidR="00A364A7" w:rsidRPr="004E02B9">
        <w:rPr>
          <w:rFonts w:ascii="Calibri" w:hAnsi="Calibri" w:cs="Calibri"/>
          <w:b/>
          <w:u w:val="single"/>
        </w:rPr>
        <w:t>:</w:t>
      </w:r>
      <w:r w:rsidR="00A364A7">
        <w:rPr>
          <w:rFonts w:ascii="Calibri" w:hAnsi="Calibri" w:cs="Calibri"/>
        </w:rPr>
        <w:t xml:space="preserve"> Yeah. </w:t>
      </w:r>
      <w:r>
        <w:rPr>
          <w:rFonts w:ascii="Calibri" w:hAnsi="Calibri" w:cs="Calibri"/>
        </w:rPr>
        <w:t>That’s</w:t>
      </w:r>
      <w:r w:rsidR="00A364A7">
        <w:rPr>
          <w:rFonts w:ascii="Calibri" w:hAnsi="Calibri" w:cs="Calibri"/>
        </w:rPr>
        <w:t xml:space="preserve"> a great question. I’m glad you asked. CDC is taking a multi-faceted approach to responding to this. </w:t>
      </w:r>
      <w:r w:rsidR="004E02B9">
        <w:rPr>
          <w:rFonts w:ascii="Calibri" w:hAnsi="Calibri" w:cs="Calibri"/>
        </w:rPr>
        <w:t>A</w:t>
      </w:r>
      <w:r w:rsidR="00A364A7">
        <w:rPr>
          <w:rFonts w:ascii="Calibri" w:hAnsi="Calibri" w:cs="Calibri"/>
        </w:rPr>
        <w:t xml:space="preserve">bsolutely, we have folks working with ASTHO and </w:t>
      </w:r>
      <w:r w:rsidR="004E02B9">
        <w:rPr>
          <w:rFonts w:ascii="Calibri" w:hAnsi="Calibri" w:cs="Calibri"/>
        </w:rPr>
        <w:t>the National Association of County and City Health Officials (</w:t>
      </w:r>
      <w:r>
        <w:rPr>
          <w:rFonts w:ascii="Calibri" w:hAnsi="Calibri" w:cs="Calibri"/>
        </w:rPr>
        <w:t>NACC</w:t>
      </w:r>
      <w:r w:rsidR="00BE2384">
        <w:rPr>
          <w:rFonts w:ascii="Calibri" w:hAnsi="Calibri" w:cs="Calibri"/>
        </w:rPr>
        <w:t>HO</w:t>
      </w:r>
      <w:r w:rsidR="004E02B9">
        <w:rPr>
          <w:rFonts w:ascii="Calibri" w:hAnsi="Calibri" w:cs="Calibri"/>
        </w:rPr>
        <w:t>)</w:t>
      </w:r>
      <w:r w:rsidR="00BE2384">
        <w:rPr>
          <w:rFonts w:ascii="Calibri" w:hAnsi="Calibri" w:cs="Calibri"/>
        </w:rPr>
        <w:t xml:space="preserve"> as well, and others who have collected information about the impacts on public health. We’re looking at those sources of information and reaching out to you all just to add to and augment that information. So yes, we’re looking at it, but still, if you have a story from your jurisdiction, we want to put a face on these stories to the extent that we can. Sometimes the aggregate data loses its </w:t>
      </w:r>
      <w:r w:rsidR="00504BC9">
        <w:rPr>
          <w:rFonts w:ascii="Calibri" w:hAnsi="Calibri" w:cs="Calibri"/>
        </w:rPr>
        <w:t>punch</w:t>
      </w:r>
      <w:r w:rsidR="00BE2384">
        <w:rPr>
          <w:rFonts w:ascii="Calibri" w:hAnsi="Calibri" w:cs="Calibri"/>
        </w:rPr>
        <w:t xml:space="preserve">, whereas if you hear from the State of Alaska well, this meant we couldn’t give </w:t>
      </w:r>
      <w:r w:rsidR="00BE2384" w:rsidRPr="004E02B9">
        <w:rPr>
          <w:rFonts w:ascii="Calibri" w:hAnsi="Calibri" w:cs="Calibri"/>
          <w:i/>
        </w:rPr>
        <w:t>X</w:t>
      </w:r>
      <w:r w:rsidR="00BE2384">
        <w:rPr>
          <w:rFonts w:ascii="Calibri" w:hAnsi="Calibri" w:cs="Calibri"/>
        </w:rPr>
        <w:t xml:space="preserve"> number of immunizations, or you </w:t>
      </w:r>
      <w:r w:rsidR="00504BC9">
        <w:rPr>
          <w:rFonts w:ascii="Calibri" w:hAnsi="Calibri" w:cs="Calibri"/>
        </w:rPr>
        <w:t>know, whatever</w:t>
      </w:r>
      <w:r w:rsidR="00BE2384">
        <w:rPr>
          <w:rFonts w:ascii="Calibri" w:hAnsi="Calibri" w:cs="Calibri"/>
        </w:rPr>
        <w:t xml:space="preserve"> the impact was. Sometimes if you tell your story different wa</w:t>
      </w:r>
      <w:r w:rsidR="0041716A">
        <w:rPr>
          <w:rFonts w:ascii="Calibri" w:hAnsi="Calibri" w:cs="Calibri"/>
        </w:rPr>
        <w:t>ys it will hit different people with some impact. So that’s what we’re shooting for, just a multi-faceted response. But a good suggestion on the ASTHO information, and we are absolutely looking at that</w:t>
      </w:r>
      <w:r w:rsidR="00504BC9">
        <w:rPr>
          <w:rFonts w:ascii="Calibri" w:hAnsi="Calibri" w:cs="Calibri"/>
        </w:rPr>
        <w:t xml:space="preserve">. </w:t>
      </w:r>
      <w:r w:rsidR="0041716A">
        <w:rPr>
          <w:rFonts w:ascii="Calibri" w:hAnsi="Calibri" w:cs="Calibri"/>
        </w:rPr>
        <w:t>Thank you. More questions for me?</w:t>
      </w:r>
    </w:p>
    <w:p w:rsidR="0041716A" w:rsidRDefault="0041716A" w:rsidP="005B610D">
      <w:pPr>
        <w:rPr>
          <w:rFonts w:ascii="Calibri" w:hAnsi="Calibri" w:cs="Calibri"/>
        </w:rPr>
      </w:pPr>
      <w:r>
        <w:rPr>
          <w:rFonts w:ascii="Calibri" w:hAnsi="Calibri" w:cs="Calibri"/>
          <w:b/>
          <w:u w:val="single"/>
        </w:rPr>
        <w:t>Josh</w:t>
      </w:r>
      <w:r w:rsidRPr="00651AE4">
        <w:rPr>
          <w:rFonts w:ascii="Calibri" w:hAnsi="Calibri" w:cs="Calibri"/>
          <w:b/>
          <w:u w:val="single"/>
        </w:rPr>
        <w:t>:</w:t>
      </w:r>
      <w:r>
        <w:rPr>
          <w:rFonts w:ascii="Calibri" w:hAnsi="Calibri" w:cs="Calibri"/>
        </w:rPr>
        <w:t xml:space="preserve"> This is Josh in Virginia.</w:t>
      </w:r>
    </w:p>
    <w:p w:rsidR="0041716A" w:rsidRDefault="000765AF" w:rsidP="005B610D">
      <w:pPr>
        <w:rPr>
          <w:rFonts w:ascii="Calibri" w:hAnsi="Calibri" w:cs="Calibri"/>
        </w:rPr>
      </w:pPr>
      <w:r>
        <w:rPr>
          <w:rFonts w:ascii="Calibri" w:hAnsi="Calibri" w:cs="Calibri"/>
          <w:b/>
          <w:u w:val="single"/>
        </w:rPr>
        <w:t>Bobbie Erlwein</w:t>
      </w:r>
      <w:r w:rsidR="0041716A" w:rsidRPr="00651AE4">
        <w:rPr>
          <w:rFonts w:ascii="Calibri" w:hAnsi="Calibri" w:cs="Calibri"/>
          <w:b/>
          <w:u w:val="single"/>
        </w:rPr>
        <w:t>:</w:t>
      </w:r>
      <w:r w:rsidR="0041716A">
        <w:rPr>
          <w:rFonts w:ascii="Calibri" w:hAnsi="Calibri" w:cs="Calibri"/>
        </w:rPr>
        <w:t xml:space="preserve"> Hi, Josh.</w:t>
      </w:r>
    </w:p>
    <w:p w:rsidR="0041716A" w:rsidRDefault="0041716A" w:rsidP="005B610D">
      <w:pPr>
        <w:rPr>
          <w:rFonts w:ascii="Calibri" w:hAnsi="Calibri" w:cs="Calibri"/>
        </w:rPr>
      </w:pPr>
      <w:r>
        <w:rPr>
          <w:rFonts w:ascii="Calibri" w:hAnsi="Calibri" w:cs="Calibri"/>
          <w:b/>
          <w:u w:val="single"/>
        </w:rPr>
        <w:t>Josh</w:t>
      </w:r>
      <w:r w:rsidRPr="00651AE4">
        <w:rPr>
          <w:rFonts w:ascii="Calibri" w:hAnsi="Calibri" w:cs="Calibri"/>
          <w:b/>
          <w:u w:val="single"/>
        </w:rPr>
        <w:t>:</w:t>
      </w:r>
      <w:r>
        <w:rPr>
          <w:rFonts w:ascii="Calibri" w:hAnsi="Calibri" w:cs="Calibri"/>
        </w:rPr>
        <w:t xml:space="preserve"> I know you said you don’t know anything, but I’m stubborn, so</w:t>
      </w:r>
      <w:r w:rsidR="00C453E9">
        <w:rPr>
          <w:rFonts w:ascii="Calibri" w:hAnsi="Calibri" w:cs="Calibri"/>
        </w:rPr>
        <w:t xml:space="preserve"> . . . </w:t>
      </w:r>
    </w:p>
    <w:p w:rsidR="0041716A" w:rsidRDefault="000765AF" w:rsidP="005B610D">
      <w:pPr>
        <w:rPr>
          <w:rFonts w:ascii="Calibri" w:hAnsi="Calibri" w:cs="Calibri"/>
        </w:rPr>
      </w:pPr>
      <w:r>
        <w:rPr>
          <w:rFonts w:ascii="Calibri" w:hAnsi="Calibri" w:cs="Calibri"/>
          <w:b/>
          <w:u w:val="single"/>
        </w:rPr>
        <w:t>Bobbie Erlwein</w:t>
      </w:r>
      <w:r w:rsidR="0041716A" w:rsidRPr="00C453E9">
        <w:rPr>
          <w:rFonts w:ascii="Calibri" w:hAnsi="Calibri" w:cs="Calibri"/>
          <w:b/>
          <w:u w:val="single"/>
        </w:rPr>
        <w:t>:</w:t>
      </w:r>
      <w:r w:rsidR="0041716A">
        <w:rPr>
          <w:rFonts w:ascii="Calibri" w:hAnsi="Calibri" w:cs="Calibri"/>
        </w:rPr>
        <w:t xml:space="preserve"> That’s okay</w:t>
      </w:r>
      <w:r w:rsidR="00504BC9">
        <w:rPr>
          <w:rFonts w:ascii="Calibri" w:hAnsi="Calibri" w:cs="Calibri"/>
        </w:rPr>
        <w:t xml:space="preserve">. </w:t>
      </w:r>
      <w:r w:rsidR="0041716A">
        <w:rPr>
          <w:rFonts w:ascii="Calibri" w:hAnsi="Calibri" w:cs="Calibri"/>
        </w:rPr>
        <w:t>Give it a whirl.</w:t>
      </w:r>
    </w:p>
    <w:p w:rsidR="0041716A" w:rsidRDefault="0041716A" w:rsidP="005B610D">
      <w:pPr>
        <w:rPr>
          <w:rFonts w:ascii="Calibri" w:hAnsi="Calibri" w:cs="Calibri"/>
        </w:rPr>
      </w:pPr>
      <w:r>
        <w:rPr>
          <w:rFonts w:ascii="Calibri" w:hAnsi="Calibri" w:cs="Calibri"/>
          <w:b/>
          <w:u w:val="single"/>
        </w:rPr>
        <w:t>Josh</w:t>
      </w:r>
      <w:r w:rsidRPr="00C453E9">
        <w:rPr>
          <w:rFonts w:ascii="Calibri" w:hAnsi="Calibri" w:cs="Calibri"/>
          <w:b/>
          <w:u w:val="single"/>
        </w:rPr>
        <w:t>:</w:t>
      </w:r>
      <w:r>
        <w:rPr>
          <w:rFonts w:ascii="Calibri" w:hAnsi="Calibri" w:cs="Calibri"/>
        </w:rPr>
        <w:t xml:space="preserve"> I’m going to ask it in a different way. </w:t>
      </w:r>
      <w:r w:rsidR="003609EA">
        <w:rPr>
          <w:rFonts w:ascii="Calibri" w:hAnsi="Calibri" w:cs="Calibri"/>
        </w:rPr>
        <w:t>T</w:t>
      </w:r>
      <w:r w:rsidR="00EC3CFE">
        <w:rPr>
          <w:rFonts w:ascii="Calibri" w:hAnsi="Calibri" w:cs="Calibri"/>
        </w:rPr>
        <w:t xml:space="preserve">he </w:t>
      </w:r>
      <w:r>
        <w:rPr>
          <w:rFonts w:ascii="Calibri" w:hAnsi="Calibri" w:cs="Calibri"/>
        </w:rPr>
        <w:t>last time</w:t>
      </w:r>
      <w:r w:rsidR="00EC3CFE">
        <w:rPr>
          <w:rFonts w:ascii="Calibri" w:hAnsi="Calibri" w:cs="Calibri"/>
        </w:rPr>
        <w:t xml:space="preserve"> we came close to a government shutdown, which wasn’t too long ago, was there ever a determination back then made whether we’d be considered essential or non-essential services?</w:t>
      </w:r>
    </w:p>
    <w:p w:rsidR="00EC3CFE" w:rsidRDefault="000765AF" w:rsidP="005B610D">
      <w:pPr>
        <w:rPr>
          <w:rFonts w:ascii="Calibri" w:hAnsi="Calibri" w:cs="Calibri"/>
        </w:rPr>
      </w:pPr>
      <w:r>
        <w:rPr>
          <w:rFonts w:ascii="Calibri" w:hAnsi="Calibri" w:cs="Calibri"/>
          <w:b/>
          <w:u w:val="single"/>
        </w:rPr>
        <w:t>Bobbie Erlwein</w:t>
      </w:r>
      <w:r w:rsidR="00EC3CFE" w:rsidRPr="00C453E9">
        <w:rPr>
          <w:rFonts w:ascii="Calibri" w:hAnsi="Calibri" w:cs="Calibri"/>
          <w:b/>
          <w:u w:val="single"/>
        </w:rPr>
        <w:t>:</w:t>
      </w:r>
      <w:r w:rsidR="00EC3CFE">
        <w:rPr>
          <w:rFonts w:ascii="Calibri" w:hAnsi="Calibri" w:cs="Calibri"/>
        </w:rPr>
        <w:t xml:space="preserve"> I honestly never heard one.</w:t>
      </w:r>
    </w:p>
    <w:p w:rsidR="00EC3CFE" w:rsidRDefault="00EC3CFE" w:rsidP="005B610D">
      <w:pPr>
        <w:rPr>
          <w:rFonts w:ascii="Calibri" w:hAnsi="Calibri" w:cs="Calibri"/>
        </w:rPr>
      </w:pPr>
      <w:r>
        <w:rPr>
          <w:rFonts w:ascii="Calibri" w:hAnsi="Calibri" w:cs="Calibri"/>
          <w:b/>
          <w:u w:val="single"/>
        </w:rPr>
        <w:t>Josh</w:t>
      </w:r>
      <w:r w:rsidRPr="00C453E9">
        <w:rPr>
          <w:rFonts w:ascii="Calibri" w:hAnsi="Calibri" w:cs="Calibri"/>
          <w:b/>
          <w:u w:val="single"/>
        </w:rPr>
        <w:t>:</w:t>
      </w:r>
      <w:r>
        <w:rPr>
          <w:rFonts w:ascii="Calibri" w:hAnsi="Calibri" w:cs="Calibri"/>
        </w:rPr>
        <w:t xml:space="preserve"> Okay.</w:t>
      </w:r>
    </w:p>
    <w:p w:rsidR="00EC3CFE" w:rsidRDefault="000765AF" w:rsidP="005B610D">
      <w:pPr>
        <w:rPr>
          <w:rFonts w:ascii="Calibri" w:hAnsi="Calibri" w:cs="Calibri"/>
        </w:rPr>
      </w:pPr>
      <w:r>
        <w:rPr>
          <w:rFonts w:ascii="Calibri" w:hAnsi="Calibri" w:cs="Calibri"/>
          <w:b/>
          <w:u w:val="single"/>
        </w:rPr>
        <w:t>Bobbie Erlwein</w:t>
      </w:r>
      <w:r w:rsidR="00EC3CFE" w:rsidRPr="00C453E9">
        <w:rPr>
          <w:rFonts w:ascii="Calibri" w:hAnsi="Calibri" w:cs="Calibri"/>
          <w:b/>
          <w:u w:val="single"/>
        </w:rPr>
        <w:t>:</w:t>
      </w:r>
      <w:r w:rsidR="00EC3CFE">
        <w:rPr>
          <w:rFonts w:ascii="Calibri" w:hAnsi="Calibri" w:cs="Calibri"/>
        </w:rPr>
        <w:t xml:space="preserve"> I can tell you I do not recall hearing that determination. </w:t>
      </w:r>
      <w:r w:rsidR="00DE77DA">
        <w:rPr>
          <w:rFonts w:ascii="Calibri" w:hAnsi="Calibri" w:cs="Calibri"/>
        </w:rPr>
        <w:t>I’m sorry, that doesn’t help much. I know I hate the waiting myself. I really appreciate how frustrating it is.</w:t>
      </w:r>
    </w:p>
    <w:p w:rsidR="00DE77DA" w:rsidRDefault="00DE77DA" w:rsidP="005B610D">
      <w:pPr>
        <w:rPr>
          <w:rFonts w:ascii="Calibri" w:hAnsi="Calibri" w:cs="Calibri"/>
        </w:rPr>
      </w:pPr>
      <w:r>
        <w:rPr>
          <w:rFonts w:ascii="Calibri" w:hAnsi="Calibri" w:cs="Calibri"/>
          <w:b/>
          <w:u w:val="single"/>
        </w:rPr>
        <w:t>Josh</w:t>
      </w:r>
      <w:r w:rsidRPr="00C453E9">
        <w:rPr>
          <w:rFonts w:ascii="Calibri" w:hAnsi="Calibri" w:cs="Calibri"/>
          <w:b/>
          <w:u w:val="single"/>
        </w:rPr>
        <w:t>:</w:t>
      </w:r>
      <w:r>
        <w:rPr>
          <w:rFonts w:ascii="Calibri" w:hAnsi="Calibri" w:cs="Calibri"/>
        </w:rPr>
        <w:t xml:space="preserve"> We all do.</w:t>
      </w:r>
    </w:p>
    <w:p w:rsidR="00DE77DA" w:rsidRPr="00DE77DA" w:rsidRDefault="000765AF" w:rsidP="005B610D">
      <w:pPr>
        <w:rPr>
          <w:rFonts w:ascii="Calibri" w:hAnsi="Calibri" w:cs="Calibri"/>
        </w:rPr>
      </w:pPr>
      <w:r>
        <w:rPr>
          <w:rFonts w:ascii="Calibri" w:hAnsi="Calibri" w:cs="Calibri"/>
          <w:b/>
          <w:u w:val="single"/>
        </w:rPr>
        <w:t>Bobbie Erlwein</w:t>
      </w:r>
      <w:r w:rsidR="00DE77DA" w:rsidRPr="00C453E9">
        <w:rPr>
          <w:rFonts w:ascii="Calibri" w:hAnsi="Calibri" w:cs="Calibri"/>
          <w:b/>
          <w:u w:val="single"/>
        </w:rPr>
        <w:t>:</w:t>
      </w:r>
      <w:r w:rsidR="00DE77DA">
        <w:rPr>
          <w:rFonts w:ascii="Calibri" w:hAnsi="Calibri" w:cs="Calibri"/>
        </w:rPr>
        <w:t xml:space="preserve"> Yeah. More questions for me? You might need to ruminate on it. Please remember once you see the list of assignments, and once you see the email on the ask regarding the impact of the loss of positions in public health, if you have </w:t>
      </w:r>
      <w:proofErr w:type="gramStart"/>
      <w:r w:rsidR="00DE77DA">
        <w:rPr>
          <w:rFonts w:ascii="Calibri" w:hAnsi="Calibri" w:cs="Calibri"/>
        </w:rPr>
        <w:t>questions,</w:t>
      </w:r>
      <w:proofErr w:type="gramEnd"/>
      <w:r w:rsidR="00DE77DA">
        <w:rPr>
          <w:rFonts w:ascii="Calibri" w:hAnsi="Calibri" w:cs="Calibri"/>
        </w:rPr>
        <w:t xml:space="preserve"> please give a call to your PO. You can give me a </w:t>
      </w:r>
      <w:r w:rsidR="00DE77DA">
        <w:rPr>
          <w:rFonts w:ascii="Calibri" w:hAnsi="Calibri" w:cs="Calibri"/>
        </w:rPr>
        <w:lastRenderedPageBreak/>
        <w:t>call, or certainly reply back to the NPHII mailbox and if I see that we need to have another chat about any of this stuff, because I know I gave you an awful lot of information today, we sure will find a way to do that</w:t>
      </w:r>
      <w:r w:rsidR="00504BC9">
        <w:rPr>
          <w:rFonts w:ascii="Calibri" w:hAnsi="Calibri" w:cs="Calibri"/>
        </w:rPr>
        <w:t xml:space="preserve">. </w:t>
      </w:r>
      <w:r w:rsidR="00DE77DA">
        <w:rPr>
          <w:rFonts w:ascii="Calibri" w:hAnsi="Calibri" w:cs="Calibri"/>
        </w:rPr>
        <w:t>I like talking with y’all, so I’m happy to schedule another call if we need to.</w:t>
      </w:r>
    </w:p>
    <w:p w:rsidR="00C453E9" w:rsidRDefault="00713B32" w:rsidP="004316E5">
      <w:pPr>
        <w:rPr>
          <w:rFonts w:ascii="Calibri" w:hAnsi="Calibri" w:cs="Calibri"/>
        </w:rPr>
      </w:pPr>
      <w:r>
        <w:rPr>
          <w:rFonts w:ascii="Calibri" w:hAnsi="Calibri" w:cs="Calibri"/>
          <w:b/>
          <w:u w:val="single"/>
        </w:rPr>
        <w:t>M</w:t>
      </w:r>
      <w:r w:rsidR="000765AF">
        <w:rPr>
          <w:rFonts w:ascii="Calibri" w:hAnsi="Calibri" w:cs="Calibri"/>
          <w:b/>
          <w:u w:val="single"/>
        </w:rPr>
        <w:t xml:space="preserve">elody </w:t>
      </w:r>
      <w:r>
        <w:rPr>
          <w:rFonts w:ascii="Calibri" w:hAnsi="Calibri" w:cs="Calibri"/>
          <w:b/>
          <w:u w:val="single"/>
        </w:rPr>
        <w:t>P</w:t>
      </w:r>
      <w:r w:rsidR="000765AF">
        <w:rPr>
          <w:rFonts w:ascii="Calibri" w:hAnsi="Calibri" w:cs="Calibri"/>
          <w:b/>
          <w:u w:val="single"/>
        </w:rPr>
        <w:t>arker</w:t>
      </w:r>
      <w:r w:rsidRPr="00C453E9">
        <w:rPr>
          <w:rFonts w:ascii="Calibri" w:hAnsi="Calibri" w:cs="Calibri"/>
          <w:b/>
          <w:u w:val="single"/>
        </w:rPr>
        <w:t>:</w:t>
      </w:r>
      <w:r w:rsidR="00DE77DA">
        <w:rPr>
          <w:rFonts w:ascii="Calibri" w:hAnsi="Calibri" w:cs="Calibri"/>
        </w:rPr>
        <w:t xml:space="preserve"> All right. </w:t>
      </w:r>
      <w:r w:rsidR="00C453E9">
        <w:rPr>
          <w:rFonts w:ascii="Calibri" w:hAnsi="Calibri" w:cs="Calibri"/>
        </w:rPr>
        <w:t>I</w:t>
      </w:r>
      <w:r w:rsidR="00DE77DA">
        <w:rPr>
          <w:rFonts w:ascii="Calibri" w:hAnsi="Calibri" w:cs="Calibri"/>
        </w:rPr>
        <w:t>t looks like we have wrapped up that piece</w:t>
      </w:r>
      <w:r w:rsidR="00504BC9">
        <w:rPr>
          <w:rFonts w:ascii="Calibri" w:hAnsi="Calibri" w:cs="Calibri"/>
        </w:rPr>
        <w:t xml:space="preserve">. </w:t>
      </w:r>
      <w:r w:rsidR="00DE77DA">
        <w:rPr>
          <w:rFonts w:ascii="Calibri" w:hAnsi="Calibri" w:cs="Calibri"/>
        </w:rPr>
        <w:t xml:space="preserve">I want to </w:t>
      </w:r>
      <w:r>
        <w:rPr>
          <w:rFonts w:ascii="Calibri" w:hAnsi="Calibri" w:cs="Calibri"/>
        </w:rPr>
        <w:t xml:space="preserve">thank </w:t>
      </w:r>
      <w:r w:rsidR="00DE77DA">
        <w:rPr>
          <w:rFonts w:ascii="Calibri" w:hAnsi="Calibri" w:cs="Calibri"/>
        </w:rPr>
        <w:t xml:space="preserve">everybody for </w:t>
      </w:r>
      <w:r w:rsidR="008D7CA8">
        <w:rPr>
          <w:rFonts w:ascii="Calibri" w:hAnsi="Calibri" w:cs="Calibri"/>
        </w:rPr>
        <w:t>participating on the call today, Susan and Anita and Drew and Bobbie, and all of you that have joined us today</w:t>
      </w:r>
      <w:r w:rsidR="00504BC9">
        <w:rPr>
          <w:rFonts w:ascii="Calibri" w:hAnsi="Calibri" w:cs="Calibri"/>
        </w:rPr>
        <w:t xml:space="preserve">. </w:t>
      </w:r>
      <w:proofErr w:type="gramStart"/>
      <w:r w:rsidR="003B067E">
        <w:rPr>
          <w:rFonts w:ascii="Calibri" w:hAnsi="Calibri" w:cs="Calibri"/>
        </w:rPr>
        <w:t xml:space="preserve">Before we leave today, of course, </w:t>
      </w:r>
      <w:r w:rsidR="008D7CA8">
        <w:rPr>
          <w:rFonts w:ascii="Calibri" w:hAnsi="Calibri" w:cs="Calibri"/>
        </w:rPr>
        <w:t>our final</w:t>
      </w:r>
      <w:r w:rsidR="003B067E">
        <w:rPr>
          <w:rFonts w:ascii="Calibri" w:hAnsi="Calibri" w:cs="Calibri"/>
        </w:rPr>
        <w:t xml:space="preserve"> poll.</w:t>
      </w:r>
      <w:proofErr w:type="gramEnd"/>
      <w:r w:rsidR="003B067E">
        <w:rPr>
          <w:rFonts w:ascii="Calibri" w:hAnsi="Calibri" w:cs="Calibri"/>
        </w:rPr>
        <w:t xml:space="preserve"> </w:t>
      </w:r>
      <w:r w:rsidR="008D7CA8">
        <w:rPr>
          <w:rFonts w:ascii="Calibri" w:hAnsi="Calibri" w:cs="Calibri"/>
        </w:rPr>
        <w:t>H</w:t>
      </w:r>
      <w:r w:rsidR="003B067E">
        <w:rPr>
          <w:rFonts w:ascii="Calibri" w:hAnsi="Calibri" w:cs="Calibri"/>
        </w:rPr>
        <w:t xml:space="preserve">ow </w:t>
      </w:r>
      <w:r w:rsidR="008D7CA8">
        <w:rPr>
          <w:rFonts w:ascii="Calibri" w:hAnsi="Calibri" w:cs="Calibri"/>
        </w:rPr>
        <w:t xml:space="preserve">would </w:t>
      </w:r>
      <w:r w:rsidR="000765AF">
        <w:rPr>
          <w:rFonts w:ascii="Calibri" w:hAnsi="Calibri" w:cs="Calibri"/>
        </w:rPr>
        <w:t>you rate the webinar over</w:t>
      </w:r>
      <w:r w:rsidR="003B067E">
        <w:rPr>
          <w:rFonts w:ascii="Calibri" w:hAnsi="Calibri" w:cs="Calibri"/>
        </w:rPr>
        <w:t>all</w:t>
      </w:r>
      <w:r w:rsidR="008D7CA8">
        <w:rPr>
          <w:rFonts w:ascii="Calibri" w:hAnsi="Calibri" w:cs="Calibri"/>
        </w:rPr>
        <w:t xml:space="preserve"> today</w:t>
      </w:r>
      <w:r w:rsidR="00C453E9">
        <w:rPr>
          <w:rFonts w:ascii="Calibri" w:hAnsi="Calibri" w:cs="Calibri"/>
        </w:rPr>
        <w:t>?</w:t>
      </w:r>
      <w:r w:rsidR="003B067E">
        <w:rPr>
          <w:rFonts w:ascii="Calibri" w:hAnsi="Calibri" w:cs="Calibri"/>
        </w:rPr>
        <w:t xml:space="preserve"> </w:t>
      </w:r>
      <w:r w:rsidR="008D7CA8">
        <w:rPr>
          <w:rFonts w:ascii="Calibri" w:hAnsi="Calibri" w:cs="Calibri"/>
        </w:rPr>
        <w:t xml:space="preserve">Was it excellent, was it good, was it fair, </w:t>
      </w:r>
      <w:proofErr w:type="gramStart"/>
      <w:r w:rsidR="008D7CA8">
        <w:rPr>
          <w:rFonts w:ascii="Calibri" w:hAnsi="Calibri" w:cs="Calibri"/>
        </w:rPr>
        <w:t>was</w:t>
      </w:r>
      <w:proofErr w:type="gramEnd"/>
      <w:r w:rsidR="008D7CA8">
        <w:rPr>
          <w:rFonts w:ascii="Calibri" w:hAnsi="Calibri" w:cs="Calibri"/>
        </w:rPr>
        <w:t xml:space="preserve"> it poor? I</w:t>
      </w:r>
      <w:r w:rsidR="003B067E">
        <w:rPr>
          <w:rFonts w:ascii="Calibri" w:hAnsi="Calibri" w:cs="Calibri"/>
        </w:rPr>
        <w:t>f you’d like to give us any additiona</w:t>
      </w:r>
      <w:r w:rsidR="002B2EA0">
        <w:rPr>
          <w:rFonts w:ascii="Calibri" w:hAnsi="Calibri" w:cs="Calibri"/>
        </w:rPr>
        <w:t>l feedback on the call, or as usual</w:t>
      </w:r>
      <w:r w:rsidR="003B067E">
        <w:rPr>
          <w:rFonts w:ascii="Calibri" w:hAnsi="Calibri" w:cs="Calibri"/>
        </w:rPr>
        <w:t xml:space="preserve">, suggest </w:t>
      </w:r>
      <w:r w:rsidR="002B2EA0">
        <w:rPr>
          <w:rFonts w:ascii="Calibri" w:hAnsi="Calibri" w:cs="Calibri"/>
        </w:rPr>
        <w:t xml:space="preserve">a few </w:t>
      </w:r>
      <w:r w:rsidR="003B067E">
        <w:rPr>
          <w:rFonts w:ascii="Calibri" w:hAnsi="Calibri" w:cs="Calibri"/>
        </w:rPr>
        <w:t xml:space="preserve">topics </w:t>
      </w:r>
      <w:r w:rsidR="002B2EA0">
        <w:rPr>
          <w:rFonts w:ascii="Calibri" w:hAnsi="Calibri" w:cs="Calibri"/>
        </w:rPr>
        <w:t xml:space="preserve">for future calls, you can </w:t>
      </w:r>
      <w:r w:rsidR="003B067E">
        <w:rPr>
          <w:rFonts w:ascii="Calibri" w:hAnsi="Calibri" w:cs="Calibri"/>
        </w:rPr>
        <w:t>email us at PIMNetwork</w:t>
      </w:r>
      <w:r w:rsidR="00764B18">
        <w:rPr>
          <w:rFonts w:ascii="Calibri" w:hAnsi="Calibri" w:cs="Calibri"/>
        </w:rPr>
        <w:t>@</w:t>
      </w:r>
      <w:r w:rsidR="003609EA">
        <w:rPr>
          <w:rFonts w:ascii="Calibri" w:hAnsi="Calibri" w:cs="Calibri"/>
        </w:rPr>
        <w:t>cdc</w:t>
      </w:r>
      <w:r w:rsidR="003B067E">
        <w:rPr>
          <w:rFonts w:ascii="Calibri" w:hAnsi="Calibri" w:cs="Calibri"/>
        </w:rPr>
        <w:t>.gov</w:t>
      </w:r>
      <w:r w:rsidR="00764B18">
        <w:rPr>
          <w:rFonts w:ascii="Calibri" w:hAnsi="Calibri" w:cs="Calibri"/>
        </w:rPr>
        <w:t xml:space="preserve">. </w:t>
      </w:r>
    </w:p>
    <w:p w:rsidR="00713B32" w:rsidRDefault="002B2EA0" w:rsidP="004316E5">
      <w:pPr>
        <w:rPr>
          <w:rFonts w:ascii="Calibri" w:hAnsi="Calibri" w:cs="Calibri"/>
        </w:rPr>
      </w:pPr>
      <w:r>
        <w:rPr>
          <w:rFonts w:ascii="Calibri" w:hAnsi="Calibri" w:cs="Calibri"/>
        </w:rPr>
        <w:t xml:space="preserve">Please </w:t>
      </w:r>
      <w:r w:rsidR="00764B18">
        <w:rPr>
          <w:rFonts w:ascii="Calibri" w:hAnsi="Calibri" w:cs="Calibri"/>
        </w:rPr>
        <w:t xml:space="preserve">join us </w:t>
      </w:r>
      <w:r>
        <w:rPr>
          <w:rFonts w:ascii="Calibri" w:hAnsi="Calibri" w:cs="Calibri"/>
        </w:rPr>
        <w:t xml:space="preserve">at the top of the next fiscal year </w:t>
      </w:r>
      <w:r w:rsidR="00764B18">
        <w:rPr>
          <w:rFonts w:ascii="Calibri" w:hAnsi="Calibri" w:cs="Calibri"/>
        </w:rPr>
        <w:t>for our next call</w:t>
      </w:r>
      <w:r>
        <w:rPr>
          <w:rFonts w:ascii="Calibri" w:hAnsi="Calibri" w:cs="Calibri"/>
        </w:rPr>
        <w:t xml:space="preserve"> on October 24th</w:t>
      </w:r>
      <w:r w:rsidR="00764B18">
        <w:rPr>
          <w:rFonts w:ascii="Calibri" w:hAnsi="Calibri" w:cs="Calibri"/>
        </w:rPr>
        <w:t xml:space="preserve">. </w:t>
      </w:r>
      <w:r>
        <w:rPr>
          <w:rFonts w:ascii="Calibri" w:hAnsi="Calibri" w:cs="Calibri"/>
        </w:rPr>
        <w:t>We’ll be hearing updates from our national partners at that time</w:t>
      </w:r>
      <w:r w:rsidR="00504BC9">
        <w:rPr>
          <w:rFonts w:ascii="Calibri" w:hAnsi="Calibri" w:cs="Calibri"/>
        </w:rPr>
        <w:t xml:space="preserve">. </w:t>
      </w:r>
      <w:r w:rsidR="00180F03">
        <w:rPr>
          <w:rFonts w:ascii="Calibri" w:hAnsi="Calibri" w:cs="Calibri"/>
        </w:rPr>
        <w:t>Of course, i</w:t>
      </w:r>
      <w:r w:rsidR="00764B18">
        <w:rPr>
          <w:rFonts w:ascii="Calibri" w:hAnsi="Calibri" w:cs="Calibri"/>
        </w:rPr>
        <w:t xml:space="preserve">n the meantime, remember that you can view and download these calls and materials from </w:t>
      </w:r>
      <w:r w:rsidR="00180F03">
        <w:rPr>
          <w:rFonts w:ascii="Calibri" w:hAnsi="Calibri" w:cs="Calibri"/>
        </w:rPr>
        <w:t>the</w:t>
      </w:r>
      <w:r w:rsidR="00764B18">
        <w:rPr>
          <w:rFonts w:ascii="Calibri" w:hAnsi="Calibri" w:cs="Calibri"/>
        </w:rPr>
        <w:t xml:space="preserve"> PIM Network webinar </w:t>
      </w:r>
      <w:r w:rsidR="00180F03">
        <w:rPr>
          <w:rFonts w:ascii="Calibri" w:hAnsi="Calibri" w:cs="Calibri"/>
        </w:rPr>
        <w:t xml:space="preserve">series </w:t>
      </w:r>
      <w:r w:rsidR="003609EA">
        <w:rPr>
          <w:rFonts w:ascii="Calibri" w:hAnsi="Calibri" w:cs="Calibri"/>
        </w:rPr>
        <w:t>on the OSTLTS PIM Network web</w:t>
      </w:r>
      <w:r w:rsidR="00764B18">
        <w:rPr>
          <w:rFonts w:ascii="Calibri" w:hAnsi="Calibri" w:cs="Calibri"/>
        </w:rPr>
        <w:t>site</w:t>
      </w:r>
      <w:r w:rsidR="00F543DC">
        <w:rPr>
          <w:rFonts w:ascii="Calibri" w:hAnsi="Calibri" w:cs="Calibri"/>
        </w:rPr>
        <w:t xml:space="preserve">. </w:t>
      </w:r>
      <w:r w:rsidR="00180F03">
        <w:rPr>
          <w:rFonts w:ascii="Calibri" w:hAnsi="Calibri" w:cs="Calibri"/>
        </w:rPr>
        <w:t>Again</w:t>
      </w:r>
      <w:r w:rsidR="00764B18">
        <w:rPr>
          <w:rFonts w:ascii="Calibri" w:hAnsi="Calibri" w:cs="Calibri"/>
        </w:rPr>
        <w:t>, thank you so much</w:t>
      </w:r>
      <w:r w:rsidR="00180F03">
        <w:rPr>
          <w:rFonts w:ascii="Calibri" w:hAnsi="Calibri" w:cs="Calibri"/>
        </w:rPr>
        <w:t xml:space="preserve"> for being with us today</w:t>
      </w:r>
      <w:r w:rsidR="00F543DC">
        <w:rPr>
          <w:rFonts w:ascii="Calibri" w:hAnsi="Calibri" w:cs="Calibri"/>
        </w:rPr>
        <w:t xml:space="preserve">. </w:t>
      </w:r>
      <w:r w:rsidR="00764B18">
        <w:rPr>
          <w:rFonts w:ascii="Calibri" w:hAnsi="Calibri" w:cs="Calibri"/>
        </w:rPr>
        <w:t xml:space="preserve">We’ll see you </w:t>
      </w:r>
      <w:r w:rsidR="00180F03">
        <w:rPr>
          <w:rFonts w:ascii="Calibri" w:hAnsi="Calibri" w:cs="Calibri"/>
        </w:rPr>
        <w:t>next time. Thank you and goodbye.</w:t>
      </w:r>
    </w:p>
    <w:p w:rsidR="00180F03" w:rsidRPr="00180F03" w:rsidRDefault="00180F03" w:rsidP="004316E5">
      <w:pPr>
        <w:rPr>
          <w:rFonts w:ascii="Calibri" w:hAnsi="Calibri" w:cs="Calibri"/>
        </w:rPr>
      </w:pPr>
      <w:r>
        <w:rPr>
          <w:rFonts w:ascii="Calibri" w:hAnsi="Calibri" w:cs="Calibri"/>
          <w:b/>
          <w:u w:val="single"/>
        </w:rPr>
        <w:t>Elon</w:t>
      </w:r>
      <w:r w:rsidRPr="00C453E9">
        <w:rPr>
          <w:rFonts w:ascii="Calibri" w:hAnsi="Calibri" w:cs="Calibri"/>
          <w:b/>
          <w:u w:val="single"/>
        </w:rPr>
        <w:t>:</w:t>
      </w:r>
      <w:r>
        <w:rPr>
          <w:rFonts w:ascii="Calibri" w:hAnsi="Calibri" w:cs="Calibri"/>
        </w:rPr>
        <w:t xml:space="preserve"> Thank you. This ends today’s conference. You may disconnect at this time.</w:t>
      </w:r>
    </w:p>
    <w:sectPr w:rsidR="00180F03" w:rsidRPr="00180F03" w:rsidSect="00287110">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7E9" w:rsidRDefault="004707E9">
      <w:pPr>
        <w:spacing w:after="0" w:line="240" w:lineRule="auto"/>
      </w:pPr>
      <w:r>
        <w:separator/>
      </w:r>
    </w:p>
  </w:endnote>
  <w:endnote w:type="continuationSeparator" w:id="0">
    <w:p w:rsidR="004707E9" w:rsidRDefault="00470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EA0" w:rsidRDefault="00E6720C">
    <w:pPr>
      <w:pStyle w:val="Footer"/>
    </w:pPr>
    <w:r>
      <w:rPr>
        <w:noProof/>
      </w:rPr>
      <w:drawing>
        <wp:inline distT="0" distB="0" distL="0" distR="0">
          <wp:extent cx="5486400" cy="652145"/>
          <wp:effectExtent l="0" t="0" r="0" b="0"/>
          <wp:docPr id="1" name="Picture 0" descr="Description: CDC_OSTLTS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DC_OSTLTS_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52145"/>
                  </a:xfrm>
                  <a:prstGeom prst="rect">
                    <a:avLst/>
                  </a:prstGeom>
                  <a:noFill/>
                  <a:ln>
                    <a:noFill/>
                  </a:ln>
                </pic:spPr>
              </pic:pic>
            </a:graphicData>
          </a:graphic>
        </wp:inline>
      </w:drawing>
    </w:r>
    <w:r w:rsidR="002537E0">
      <w:fldChar w:fldCharType="begin"/>
    </w:r>
    <w:r w:rsidR="002B2EA0">
      <w:instrText xml:space="preserve"> PAGE  \* Arabic  \* MERGEFORMAT </w:instrText>
    </w:r>
    <w:r w:rsidR="002537E0">
      <w:fldChar w:fldCharType="separate"/>
    </w:r>
    <w:r w:rsidR="00B93725">
      <w:rPr>
        <w:noProof/>
      </w:rPr>
      <w:t>1</w:t>
    </w:r>
    <w:r w:rsidR="002537E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7E9" w:rsidRDefault="004707E9">
      <w:pPr>
        <w:spacing w:after="0" w:line="240" w:lineRule="auto"/>
      </w:pPr>
      <w:r>
        <w:separator/>
      </w:r>
    </w:p>
  </w:footnote>
  <w:footnote w:type="continuationSeparator" w:id="0">
    <w:p w:rsidR="004707E9" w:rsidRDefault="004707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E7D9F"/>
    <w:multiLevelType w:val="hybridMultilevel"/>
    <w:tmpl w:val="21A8914E"/>
    <w:lvl w:ilvl="0" w:tplc="D7542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embedSystemFonts/>
  <w:proofState w:spelling="clean" w:grammar="clean"/>
  <w:defaultTabStop w:val="432"/>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110"/>
    <w:rsid w:val="00000290"/>
    <w:rsid w:val="00000F27"/>
    <w:rsid w:val="00000F50"/>
    <w:rsid w:val="00001733"/>
    <w:rsid w:val="000021F1"/>
    <w:rsid w:val="00002DF3"/>
    <w:rsid w:val="00003BB7"/>
    <w:rsid w:val="0000628E"/>
    <w:rsid w:val="00006CC0"/>
    <w:rsid w:val="000075B0"/>
    <w:rsid w:val="0001059E"/>
    <w:rsid w:val="00010B37"/>
    <w:rsid w:val="00010FB6"/>
    <w:rsid w:val="0001131A"/>
    <w:rsid w:val="00012A2A"/>
    <w:rsid w:val="00012BD1"/>
    <w:rsid w:val="0001325A"/>
    <w:rsid w:val="00013490"/>
    <w:rsid w:val="000137B9"/>
    <w:rsid w:val="0001441B"/>
    <w:rsid w:val="0001482F"/>
    <w:rsid w:val="000149A6"/>
    <w:rsid w:val="00015557"/>
    <w:rsid w:val="00015652"/>
    <w:rsid w:val="00016A92"/>
    <w:rsid w:val="000173DB"/>
    <w:rsid w:val="00017B43"/>
    <w:rsid w:val="00017E03"/>
    <w:rsid w:val="0002048C"/>
    <w:rsid w:val="00022426"/>
    <w:rsid w:val="00022576"/>
    <w:rsid w:val="000228AE"/>
    <w:rsid w:val="00023A92"/>
    <w:rsid w:val="00026BFF"/>
    <w:rsid w:val="00027C98"/>
    <w:rsid w:val="0003004A"/>
    <w:rsid w:val="0003061E"/>
    <w:rsid w:val="00030D81"/>
    <w:rsid w:val="00032329"/>
    <w:rsid w:val="00034C04"/>
    <w:rsid w:val="00034C9D"/>
    <w:rsid w:val="00035C96"/>
    <w:rsid w:val="00035CF1"/>
    <w:rsid w:val="0003687A"/>
    <w:rsid w:val="0003695A"/>
    <w:rsid w:val="00037C11"/>
    <w:rsid w:val="0004207E"/>
    <w:rsid w:val="0004380A"/>
    <w:rsid w:val="00044714"/>
    <w:rsid w:val="000448A7"/>
    <w:rsid w:val="00044AC6"/>
    <w:rsid w:val="00045069"/>
    <w:rsid w:val="00045839"/>
    <w:rsid w:val="000478A0"/>
    <w:rsid w:val="000478B0"/>
    <w:rsid w:val="00050AEA"/>
    <w:rsid w:val="00050F40"/>
    <w:rsid w:val="00051446"/>
    <w:rsid w:val="00051974"/>
    <w:rsid w:val="000523F0"/>
    <w:rsid w:val="00052F13"/>
    <w:rsid w:val="00053092"/>
    <w:rsid w:val="0005468C"/>
    <w:rsid w:val="00054EA4"/>
    <w:rsid w:val="00054EFB"/>
    <w:rsid w:val="0005535C"/>
    <w:rsid w:val="00055C64"/>
    <w:rsid w:val="0005726D"/>
    <w:rsid w:val="0006200A"/>
    <w:rsid w:val="00063441"/>
    <w:rsid w:val="00065036"/>
    <w:rsid w:val="00065692"/>
    <w:rsid w:val="0007041F"/>
    <w:rsid w:val="000705DC"/>
    <w:rsid w:val="00070A20"/>
    <w:rsid w:val="00070FE8"/>
    <w:rsid w:val="000717BD"/>
    <w:rsid w:val="00071989"/>
    <w:rsid w:val="00071DEB"/>
    <w:rsid w:val="000731FD"/>
    <w:rsid w:val="000745CD"/>
    <w:rsid w:val="0007485C"/>
    <w:rsid w:val="00075042"/>
    <w:rsid w:val="0007576D"/>
    <w:rsid w:val="000760C7"/>
    <w:rsid w:val="000765AF"/>
    <w:rsid w:val="0007690C"/>
    <w:rsid w:val="00080166"/>
    <w:rsid w:val="0008086C"/>
    <w:rsid w:val="000812D9"/>
    <w:rsid w:val="00081A69"/>
    <w:rsid w:val="000831E5"/>
    <w:rsid w:val="00083DE4"/>
    <w:rsid w:val="00085FDE"/>
    <w:rsid w:val="0008684E"/>
    <w:rsid w:val="00087196"/>
    <w:rsid w:val="00087EF6"/>
    <w:rsid w:val="000913DD"/>
    <w:rsid w:val="00092AA7"/>
    <w:rsid w:val="0009456E"/>
    <w:rsid w:val="00094B1E"/>
    <w:rsid w:val="00094CDE"/>
    <w:rsid w:val="00096277"/>
    <w:rsid w:val="00097255"/>
    <w:rsid w:val="00097C12"/>
    <w:rsid w:val="000A1284"/>
    <w:rsid w:val="000A149D"/>
    <w:rsid w:val="000A187B"/>
    <w:rsid w:val="000A22AF"/>
    <w:rsid w:val="000A314D"/>
    <w:rsid w:val="000A3C42"/>
    <w:rsid w:val="000A5585"/>
    <w:rsid w:val="000B01A8"/>
    <w:rsid w:val="000B059F"/>
    <w:rsid w:val="000B0A59"/>
    <w:rsid w:val="000B1686"/>
    <w:rsid w:val="000B20A5"/>
    <w:rsid w:val="000B2283"/>
    <w:rsid w:val="000B332B"/>
    <w:rsid w:val="000B393D"/>
    <w:rsid w:val="000B4920"/>
    <w:rsid w:val="000B5E6F"/>
    <w:rsid w:val="000B6AB0"/>
    <w:rsid w:val="000B72EA"/>
    <w:rsid w:val="000B7791"/>
    <w:rsid w:val="000C01F2"/>
    <w:rsid w:val="000C2C26"/>
    <w:rsid w:val="000C3857"/>
    <w:rsid w:val="000C7CAC"/>
    <w:rsid w:val="000D1026"/>
    <w:rsid w:val="000D1CC6"/>
    <w:rsid w:val="000D30FF"/>
    <w:rsid w:val="000D7DC4"/>
    <w:rsid w:val="000E01CF"/>
    <w:rsid w:val="000E1321"/>
    <w:rsid w:val="000E2999"/>
    <w:rsid w:val="000E2B67"/>
    <w:rsid w:val="000E35F9"/>
    <w:rsid w:val="000E6BFB"/>
    <w:rsid w:val="000E6D6A"/>
    <w:rsid w:val="000E79FA"/>
    <w:rsid w:val="000F0FC7"/>
    <w:rsid w:val="000F106C"/>
    <w:rsid w:val="000F2965"/>
    <w:rsid w:val="000F49C6"/>
    <w:rsid w:val="000F504A"/>
    <w:rsid w:val="000F60DA"/>
    <w:rsid w:val="000F642D"/>
    <w:rsid w:val="000F6B4A"/>
    <w:rsid w:val="000F6D50"/>
    <w:rsid w:val="00101FAB"/>
    <w:rsid w:val="00103E14"/>
    <w:rsid w:val="001053F4"/>
    <w:rsid w:val="001106F5"/>
    <w:rsid w:val="00111060"/>
    <w:rsid w:val="00111173"/>
    <w:rsid w:val="00111844"/>
    <w:rsid w:val="00111A45"/>
    <w:rsid w:val="00112596"/>
    <w:rsid w:val="00113A97"/>
    <w:rsid w:val="00113E02"/>
    <w:rsid w:val="00113EA7"/>
    <w:rsid w:val="00114A70"/>
    <w:rsid w:val="0011538C"/>
    <w:rsid w:val="00115F48"/>
    <w:rsid w:val="001178D0"/>
    <w:rsid w:val="00120747"/>
    <w:rsid w:val="0012149E"/>
    <w:rsid w:val="001222BF"/>
    <w:rsid w:val="00123056"/>
    <w:rsid w:val="00123164"/>
    <w:rsid w:val="001240DB"/>
    <w:rsid w:val="001242DA"/>
    <w:rsid w:val="00124CA3"/>
    <w:rsid w:val="00124FCD"/>
    <w:rsid w:val="001255F0"/>
    <w:rsid w:val="00125E83"/>
    <w:rsid w:val="0013170E"/>
    <w:rsid w:val="001318BF"/>
    <w:rsid w:val="001319EA"/>
    <w:rsid w:val="0013227D"/>
    <w:rsid w:val="00132281"/>
    <w:rsid w:val="00132A93"/>
    <w:rsid w:val="00132D84"/>
    <w:rsid w:val="00133441"/>
    <w:rsid w:val="00134207"/>
    <w:rsid w:val="001344BD"/>
    <w:rsid w:val="001346BD"/>
    <w:rsid w:val="00134BC3"/>
    <w:rsid w:val="001352A9"/>
    <w:rsid w:val="0013599D"/>
    <w:rsid w:val="001359FE"/>
    <w:rsid w:val="0013674E"/>
    <w:rsid w:val="00136DF2"/>
    <w:rsid w:val="00137E5A"/>
    <w:rsid w:val="00141432"/>
    <w:rsid w:val="00141614"/>
    <w:rsid w:val="00141758"/>
    <w:rsid w:val="00141A37"/>
    <w:rsid w:val="001426F7"/>
    <w:rsid w:val="001429C9"/>
    <w:rsid w:val="00144CAA"/>
    <w:rsid w:val="001461D0"/>
    <w:rsid w:val="0014649D"/>
    <w:rsid w:val="00147885"/>
    <w:rsid w:val="00150A09"/>
    <w:rsid w:val="0015136A"/>
    <w:rsid w:val="00151866"/>
    <w:rsid w:val="0015298D"/>
    <w:rsid w:val="001563AE"/>
    <w:rsid w:val="00156991"/>
    <w:rsid w:val="00156A66"/>
    <w:rsid w:val="001570F9"/>
    <w:rsid w:val="001579D3"/>
    <w:rsid w:val="00157BCA"/>
    <w:rsid w:val="00157FBB"/>
    <w:rsid w:val="00160229"/>
    <w:rsid w:val="00160671"/>
    <w:rsid w:val="00160E92"/>
    <w:rsid w:val="0016157E"/>
    <w:rsid w:val="00161F14"/>
    <w:rsid w:val="001629F8"/>
    <w:rsid w:val="00164023"/>
    <w:rsid w:val="00164CBB"/>
    <w:rsid w:val="00167080"/>
    <w:rsid w:val="00171A21"/>
    <w:rsid w:val="001722C3"/>
    <w:rsid w:val="00173F6C"/>
    <w:rsid w:val="0017565B"/>
    <w:rsid w:val="001774C3"/>
    <w:rsid w:val="00180F03"/>
    <w:rsid w:val="00182622"/>
    <w:rsid w:val="0018429C"/>
    <w:rsid w:val="00185024"/>
    <w:rsid w:val="0018601B"/>
    <w:rsid w:val="00186A11"/>
    <w:rsid w:val="00186D08"/>
    <w:rsid w:val="001872CC"/>
    <w:rsid w:val="0019041F"/>
    <w:rsid w:val="001914F4"/>
    <w:rsid w:val="0019177F"/>
    <w:rsid w:val="0019182D"/>
    <w:rsid w:val="00191F56"/>
    <w:rsid w:val="00192298"/>
    <w:rsid w:val="00193C0D"/>
    <w:rsid w:val="0019475A"/>
    <w:rsid w:val="00194A76"/>
    <w:rsid w:val="001953AE"/>
    <w:rsid w:val="00195793"/>
    <w:rsid w:val="001967F8"/>
    <w:rsid w:val="00196A23"/>
    <w:rsid w:val="00196D97"/>
    <w:rsid w:val="00197895"/>
    <w:rsid w:val="00197925"/>
    <w:rsid w:val="00197B6D"/>
    <w:rsid w:val="001A08B6"/>
    <w:rsid w:val="001A0FE2"/>
    <w:rsid w:val="001A1232"/>
    <w:rsid w:val="001A1986"/>
    <w:rsid w:val="001A354B"/>
    <w:rsid w:val="001A42DF"/>
    <w:rsid w:val="001A4BD2"/>
    <w:rsid w:val="001A5481"/>
    <w:rsid w:val="001A5A64"/>
    <w:rsid w:val="001A6092"/>
    <w:rsid w:val="001A6F11"/>
    <w:rsid w:val="001A7E38"/>
    <w:rsid w:val="001B1253"/>
    <w:rsid w:val="001B1DED"/>
    <w:rsid w:val="001B2B25"/>
    <w:rsid w:val="001B300E"/>
    <w:rsid w:val="001B3C96"/>
    <w:rsid w:val="001B63B2"/>
    <w:rsid w:val="001B6DD3"/>
    <w:rsid w:val="001B6EA7"/>
    <w:rsid w:val="001B703F"/>
    <w:rsid w:val="001B78BF"/>
    <w:rsid w:val="001C04D8"/>
    <w:rsid w:val="001C0F09"/>
    <w:rsid w:val="001C1EAC"/>
    <w:rsid w:val="001C2762"/>
    <w:rsid w:val="001C2C7B"/>
    <w:rsid w:val="001C2D3B"/>
    <w:rsid w:val="001C7989"/>
    <w:rsid w:val="001C7F68"/>
    <w:rsid w:val="001D19A8"/>
    <w:rsid w:val="001D1E8D"/>
    <w:rsid w:val="001D2B96"/>
    <w:rsid w:val="001D3316"/>
    <w:rsid w:val="001D373B"/>
    <w:rsid w:val="001D3E8C"/>
    <w:rsid w:val="001D4184"/>
    <w:rsid w:val="001D49D7"/>
    <w:rsid w:val="001D4B57"/>
    <w:rsid w:val="001D55B9"/>
    <w:rsid w:val="001D62B7"/>
    <w:rsid w:val="001E0217"/>
    <w:rsid w:val="001E195B"/>
    <w:rsid w:val="001E1965"/>
    <w:rsid w:val="001E2262"/>
    <w:rsid w:val="001E3190"/>
    <w:rsid w:val="001E3B42"/>
    <w:rsid w:val="001E54C5"/>
    <w:rsid w:val="001E6869"/>
    <w:rsid w:val="001E7389"/>
    <w:rsid w:val="001E7D45"/>
    <w:rsid w:val="001F1460"/>
    <w:rsid w:val="001F1710"/>
    <w:rsid w:val="001F4350"/>
    <w:rsid w:val="001F5FEB"/>
    <w:rsid w:val="001F6AF5"/>
    <w:rsid w:val="001F6EE0"/>
    <w:rsid w:val="001F7733"/>
    <w:rsid w:val="001F7E78"/>
    <w:rsid w:val="00200238"/>
    <w:rsid w:val="0020049F"/>
    <w:rsid w:val="002005EC"/>
    <w:rsid w:val="0020073E"/>
    <w:rsid w:val="002027DB"/>
    <w:rsid w:val="002037FA"/>
    <w:rsid w:val="00203BA4"/>
    <w:rsid w:val="00205727"/>
    <w:rsid w:val="00206682"/>
    <w:rsid w:val="00206A0D"/>
    <w:rsid w:val="0020784F"/>
    <w:rsid w:val="002078C5"/>
    <w:rsid w:val="002108F1"/>
    <w:rsid w:val="00210D7E"/>
    <w:rsid w:val="0021228E"/>
    <w:rsid w:val="00212419"/>
    <w:rsid w:val="002127E0"/>
    <w:rsid w:val="00214B30"/>
    <w:rsid w:val="00215E5E"/>
    <w:rsid w:val="002160E7"/>
    <w:rsid w:val="00216B5E"/>
    <w:rsid w:val="002172A6"/>
    <w:rsid w:val="00221C3E"/>
    <w:rsid w:val="00223766"/>
    <w:rsid w:val="002251F7"/>
    <w:rsid w:val="00226F6D"/>
    <w:rsid w:val="00227A9B"/>
    <w:rsid w:val="0023077C"/>
    <w:rsid w:val="0023121A"/>
    <w:rsid w:val="0023151D"/>
    <w:rsid w:val="00231AC0"/>
    <w:rsid w:val="00231D06"/>
    <w:rsid w:val="00236A21"/>
    <w:rsid w:val="0024194C"/>
    <w:rsid w:val="00241BF4"/>
    <w:rsid w:val="00241C3B"/>
    <w:rsid w:val="00242FEB"/>
    <w:rsid w:val="00244A38"/>
    <w:rsid w:val="00245286"/>
    <w:rsid w:val="00245BE2"/>
    <w:rsid w:val="0024777F"/>
    <w:rsid w:val="002504FE"/>
    <w:rsid w:val="002511D6"/>
    <w:rsid w:val="00251EF1"/>
    <w:rsid w:val="002523FB"/>
    <w:rsid w:val="00253139"/>
    <w:rsid w:val="002532D7"/>
    <w:rsid w:val="002537E0"/>
    <w:rsid w:val="002538CA"/>
    <w:rsid w:val="0025561E"/>
    <w:rsid w:val="0025653E"/>
    <w:rsid w:val="00256D48"/>
    <w:rsid w:val="00257D4C"/>
    <w:rsid w:val="00260F1B"/>
    <w:rsid w:val="002618B8"/>
    <w:rsid w:val="00261A63"/>
    <w:rsid w:val="00261D51"/>
    <w:rsid w:val="00262A21"/>
    <w:rsid w:val="00263067"/>
    <w:rsid w:val="00263F32"/>
    <w:rsid w:val="00264D6D"/>
    <w:rsid w:val="00264E91"/>
    <w:rsid w:val="00264FFF"/>
    <w:rsid w:val="00265A45"/>
    <w:rsid w:val="00265F7C"/>
    <w:rsid w:val="00267BE4"/>
    <w:rsid w:val="0027068C"/>
    <w:rsid w:val="0027111E"/>
    <w:rsid w:val="0027142D"/>
    <w:rsid w:val="0027205B"/>
    <w:rsid w:val="00273FF9"/>
    <w:rsid w:val="00274699"/>
    <w:rsid w:val="00275508"/>
    <w:rsid w:val="0027710F"/>
    <w:rsid w:val="002775A5"/>
    <w:rsid w:val="00280858"/>
    <w:rsid w:val="00280B11"/>
    <w:rsid w:val="00281954"/>
    <w:rsid w:val="00281CEB"/>
    <w:rsid w:val="00282686"/>
    <w:rsid w:val="00282765"/>
    <w:rsid w:val="00282DAA"/>
    <w:rsid w:val="0028322A"/>
    <w:rsid w:val="00284724"/>
    <w:rsid w:val="00284742"/>
    <w:rsid w:val="002848F3"/>
    <w:rsid w:val="00285C7B"/>
    <w:rsid w:val="00287110"/>
    <w:rsid w:val="002916BB"/>
    <w:rsid w:val="002925A0"/>
    <w:rsid w:val="00294451"/>
    <w:rsid w:val="00295957"/>
    <w:rsid w:val="00296349"/>
    <w:rsid w:val="00296A7D"/>
    <w:rsid w:val="00296C17"/>
    <w:rsid w:val="002A0EC4"/>
    <w:rsid w:val="002A1C17"/>
    <w:rsid w:val="002A346A"/>
    <w:rsid w:val="002A35C2"/>
    <w:rsid w:val="002A3BFF"/>
    <w:rsid w:val="002A3C93"/>
    <w:rsid w:val="002A5423"/>
    <w:rsid w:val="002B05EB"/>
    <w:rsid w:val="002B0BCE"/>
    <w:rsid w:val="002B2EA0"/>
    <w:rsid w:val="002B2F3E"/>
    <w:rsid w:val="002B3358"/>
    <w:rsid w:val="002B56F1"/>
    <w:rsid w:val="002B5ADE"/>
    <w:rsid w:val="002B5D83"/>
    <w:rsid w:val="002B76F1"/>
    <w:rsid w:val="002B7806"/>
    <w:rsid w:val="002B7A64"/>
    <w:rsid w:val="002C0250"/>
    <w:rsid w:val="002C11CB"/>
    <w:rsid w:val="002C1866"/>
    <w:rsid w:val="002C1AF8"/>
    <w:rsid w:val="002C1FD2"/>
    <w:rsid w:val="002C3A12"/>
    <w:rsid w:val="002C6C49"/>
    <w:rsid w:val="002D064A"/>
    <w:rsid w:val="002D0BC2"/>
    <w:rsid w:val="002D13CA"/>
    <w:rsid w:val="002D1722"/>
    <w:rsid w:val="002D343B"/>
    <w:rsid w:val="002D4C59"/>
    <w:rsid w:val="002D515F"/>
    <w:rsid w:val="002D6152"/>
    <w:rsid w:val="002D680C"/>
    <w:rsid w:val="002D7192"/>
    <w:rsid w:val="002E1C51"/>
    <w:rsid w:val="002E21D8"/>
    <w:rsid w:val="002E2FCE"/>
    <w:rsid w:val="002E3C24"/>
    <w:rsid w:val="002E53FC"/>
    <w:rsid w:val="002E614A"/>
    <w:rsid w:val="002E7F9B"/>
    <w:rsid w:val="002F00B8"/>
    <w:rsid w:val="002F104C"/>
    <w:rsid w:val="002F2832"/>
    <w:rsid w:val="002F5354"/>
    <w:rsid w:val="002F6DA8"/>
    <w:rsid w:val="002F7398"/>
    <w:rsid w:val="002F7FB4"/>
    <w:rsid w:val="00300AAB"/>
    <w:rsid w:val="0030276F"/>
    <w:rsid w:val="00302E9E"/>
    <w:rsid w:val="00302F41"/>
    <w:rsid w:val="0030419B"/>
    <w:rsid w:val="003049A4"/>
    <w:rsid w:val="0030624A"/>
    <w:rsid w:val="003074C2"/>
    <w:rsid w:val="0031003A"/>
    <w:rsid w:val="003108FE"/>
    <w:rsid w:val="0031098C"/>
    <w:rsid w:val="00310C9E"/>
    <w:rsid w:val="00313977"/>
    <w:rsid w:val="003174CE"/>
    <w:rsid w:val="00320D54"/>
    <w:rsid w:val="00320FEC"/>
    <w:rsid w:val="00321321"/>
    <w:rsid w:val="0032152C"/>
    <w:rsid w:val="00321DE4"/>
    <w:rsid w:val="00322723"/>
    <w:rsid w:val="00324590"/>
    <w:rsid w:val="00324673"/>
    <w:rsid w:val="003248CE"/>
    <w:rsid w:val="00325C74"/>
    <w:rsid w:val="003267D9"/>
    <w:rsid w:val="00330678"/>
    <w:rsid w:val="00330FE3"/>
    <w:rsid w:val="003313E6"/>
    <w:rsid w:val="003326BD"/>
    <w:rsid w:val="00332D2A"/>
    <w:rsid w:val="00333635"/>
    <w:rsid w:val="00333F11"/>
    <w:rsid w:val="0033444D"/>
    <w:rsid w:val="00334BED"/>
    <w:rsid w:val="00334BF0"/>
    <w:rsid w:val="00335995"/>
    <w:rsid w:val="00335DD2"/>
    <w:rsid w:val="003367C2"/>
    <w:rsid w:val="00336DFC"/>
    <w:rsid w:val="00337D3F"/>
    <w:rsid w:val="00342257"/>
    <w:rsid w:val="00342F95"/>
    <w:rsid w:val="0034300C"/>
    <w:rsid w:val="00343B72"/>
    <w:rsid w:val="00344ED8"/>
    <w:rsid w:val="003453FE"/>
    <w:rsid w:val="00354436"/>
    <w:rsid w:val="0035551A"/>
    <w:rsid w:val="0035570B"/>
    <w:rsid w:val="00355730"/>
    <w:rsid w:val="00360387"/>
    <w:rsid w:val="003609EA"/>
    <w:rsid w:val="003629FE"/>
    <w:rsid w:val="00363C28"/>
    <w:rsid w:val="0036538B"/>
    <w:rsid w:val="003658DC"/>
    <w:rsid w:val="00365DEC"/>
    <w:rsid w:val="003661D0"/>
    <w:rsid w:val="00366371"/>
    <w:rsid w:val="00370313"/>
    <w:rsid w:val="00370B2F"/>
    <w:rsid w:val="00371EB6"/>
    <w:rsid w:val="00372411"/>
    <w:rsid w:val="003740C2"/>
    <w:rsid w:val="003768F2"/>
    <w:rsid w:val="00383BD2"/>
    <w:rsid w:val="00383F51"/>
    <w:rsid w:val="00384F48"/>
    <w:rsid w:val="00385FA5"/>
    <w:rsid w:val="00386AD1"/>
    <w:rsid w:val="00386CFF"/>
    <w:rsid w:val="003871B7"/>
    <w:rsid w:val="0039036C"/>
    <w:rsid w:val="00390610"/>
    <w:rsid w:val="00391286"/>
    <w:rsid w:val="00392207"/>
    <w:rsid w:val="00392913"/>
    <w:rsid w:val="00395060"/>
    <w:rsid w:val="00395A7C"/>
    <w:rsid w:val="00395B45"/>
    <w:rsid w:val="003964D4"/>
    <w:rsid w:val="00396FDC"/>
    <w:rsid w:val="0039771B"/>
    <w:rsid w:val="00397C3C"/>
    <w:rsid w:val="003A0A68"/>
    <w:rsid w:val="003A0E93"/>
    <w:rsid w:val="003A2669"/>
    <w:rsid w:val="003A3D8E"/>
    <w:rsid w:val="003A4952"/>
    <w:rsid w:val="003A5287"/>
    <w:rsid w:val="003A60E4"/>
    <w:rsid w:val="003A6579"/>
    <w:rsid w:val="003A693F"/>
    <w:rsid w:val="003B067E"/>
    <w:rsid w:val="003B18EA"/>
    <w:rsid w:val="003B1A43"/>
    <w:rsid w:val="003B46C0"/>
    <w:rsid w:val="003B562B"/>
    <w:rsid w:val="003B66E0"/>
    <w:rsid w:val="003B6921"/>
    <w:rsid w:val="003B6A71"/>
    <w:rsid w:val="003B6FFF"/>
    <w:rsid w:val="003C05EB"/>
    <w:rsid w:val="003C1E00"/>
    <w:rsid w:val="003C1FE9"/>
    <w:rsid w:val="003C2293"/>
    <w:rsid w:val="003C2B08"/>
    <w:rsid w:val="003C3569"/>
    <w:rsid w:val="003C4C33"/>
    <w:rsid w:val="003C7CA7"/>
    <w:rsid w:val="003C7F4A"/>
    <w:rsid w:val="003D061F"/>
    <w:rsid w:val="003D168E"/>
    <w:rsid w:val="003D3BFE"/>
    <w:rsid w:val="003D4EAD"/>
    <w:rsid w:val="003D7755"/>
    <w:rsid w:val="003D7E28"/>
    <w:rsid w:val="003E0BF3"/>
    <w:rsid w:val="003E2E58"/>
    <w:rsid w:val="003E3D08"/>
    <w:rsid w:val="003E5B22"/>
    <w:rsid w:val="003E6AA2"/>
    <w:rsid w:val="003E6CEC"/>
    <w:rsid w:val="003E6F63"/>
    <w:rsid w:val="003E7941"/>
    <w:rsid w:val="003E7C6F"/>
    <w:rsid w:val="003F0D56"/>
    <w:rsid w:val="003F7AD1"/>
    <w:rsid w:val="0040105A"/>
    <w:rsid w:val="00402664"/>
    <w:rsid w:val="004038A0"/>
    <w:rsid w:val="00403EA6"/>
    <w:rsid w:val="00403F06"/>
    <w:rsid w:val="0040451A"/>
    <w:rsid w:val="00405727"/>
    <w:rsid w:val="004058F4"/>
    <w:rsid w:val="004065DB"/>
    <w:rsid w:val="004069A9"/>
    <w:rsid w:val="00406E08"/>
    <w:rsid w:val="00407267"/>
    <w:rsid w:val="00407688"/>
    <w:rsid w:val="00407B3B"/>
    <w:rsid w:val="0041063C"/>
    <w:rsid w:val="00410705"/>
    <w:rsid w:val="00411204"/>
    <w:rsid w:val="00412088"/>
    <w:rsid w:val="00412CC8"/>
    <w:rsid w:val="00412D20"/>
    <w:rsid w:val="00416D63"/>
    <w:rsid w:val="0041716A"/>
    <w:rsid w:val="00421864"/>
    <w:rsid w:val="0042241F"/>
    <w:rsid w:val="004225E7"/>
    <w:rsid w:val="00422843"/>
    <w:rsid w:val="004239FA"/>
    <w:rsid w:val="00423AC1"/>
    <w:rsid w:val="004243D4"/>
    <w:rsid w:val="00424ABA"/>
    <w:rsid w:val="00424B4B"/>
    <w:rsid w:val="00424BED"/>
    <w:rsid w:val="004257C0"/>
    <w:rsid w:val="00430613"/>
    <w:rsid w:val="00430794"/>
    <w:rsid w:val="00430BCF"/>
    <w:rsid w:val="004316E5"/>
    <w:rsid w:val="00433CDF"/>
    <w:rsid w:val="0043459D"/>
    <w:rsid w:val="00434A25"/>
    <w:rsid w:val="00434CD4"/>
    <w:rsid w:val="00434D04"/>
    <w:rsid w:val="00436D13"/>
    <w:rsid w:val="00436EF0"/>
    <w:rsid w:val="00437601"/>
    <w:rsid w:val="004379E3"/>
    <w:rsid w:val="004400ED"/>
    <w:rsid w:val="00440580"/>
    <w:rsid w:val="004417B2"/>
    <w:rsid w:val="00441AB9"/>
    <w:rsid w:val="004429FD"/>
    <w:rsid w:val="004437F2"/>
    <w:rsid w:val="004439BE"/>
    <w:rsid w:val="00444696"/>
    <w:rsid w:val="00444F08"/>
    <w:rsid w:val="004457BC"/>
    <w:rsid w:val="00445820"/>
    <w:rsid w:val="00445A18"/>
    <w:rsid w:val="00446BBD"/>
    <w:rsid w:val="00450C0A"/>
    <w:rsid w:val="004516BC"/>
    <w:rsid w:val="00451FE0"/>
    <w:rsid w:val="00452EF7"/>
    <w:rsid w:val="0045530D"/>
    <w:rsid w:val="0045627F"/>
    <w:rsid w:val="00456F4C"/>
    <w:rsid w:val="00460BC2"/>
    <w:rsid w:val="00462820"/>
    <w:rsid w:val="00463A21"/>
    <w:rsid w:val="00465E80"/>
    <w:rsid w:val="00466954"/>
    <w:rsid w:val="004707E9"/>
    <w:rsid w:val="004718A1"/>
    <w:rsid w:val="004722F9"/>
    <w:rsid w:val="00473E91"/>
    <w:rsid w:val="00475A9A"/>
    <w:rsid w:val="00480F41"/>
    <w:rsid w:val="00481CF2"/>
    <w:rsid w:val="004826CC"/>
    <w:rsid w:val="00483665"/>
    <w:rsid w:val="00483999"/>
    <w:rsid w:val="00483C14"/>
    <w:rsid w:val="00484056"/>
    <w:rsid w:val="00485495"/>
    <w:rsid w:val="00486D5C"/>
    <w:rsid w:val="004870AD"/>
    <w:rsid w:val="00487716"/>
    <w:rsid w:val="0049081A"/>
    <w:rsid w:val="0049168F"/>
    <w:rsid w:val="00491C4C"/>
    <w:rsid w:val="0049246C"/>
    <w:rsid w:val="004927D1"/>
    <w:rsid w:val="00493115"/>
    <w:rsid w:val="00493C2A"/>
    <w:rsid w:val="00494698"/>
    <w:rsid w:val="00496367"/>
    <w:rsid w:val="004969B8"/>
    <w:rsid w:val="00496E45"/>
    <w:rsid w:val="00496F18"/>
    <w:rsid w:val="00496F47"/>
    <w:rsid w:val="00497120"/>
    <w:rsid w:val="004A0FD5"/>
    <w:rsid w:val="004A12F5"/>
    <w:rsid w:val="004A2616"/>
    <w:rsid w:val="004A2BAF"/>
    <w:rsid w:val="004A3998"/>
    <w:rsid w:val="004A58AE"/>
    <w:rsid w:val="004A642B"/>
    <w:rsid w:val="004A7C43"/>
    <w:rsid w:val="004B05E8"/>
    <w:rsid w:val="004B11DB"/>
    <w:rsid w:val="004B122A"/>
    <w:rsid w:val="004B1B29"/>
    <w:rsid w:val="004B2879"/>
    <w:rsid w:val="004B4633"/>
    <w:rsid w:val="004B4F7E"/>
    <w:rsid w:val="004B547A"/>
    <w:rsid w:val="004B5E25"/>
    <w:rsid w:val="004B6061"/>
    <w:rsid w:val="004B60AF"/>
    <w:rsid w:val="004B6DE1"/>
    <w:rsid w:val="004B6E79"/>
    <w:rsid w:val="004C0453"/>
    <w:rsid w:val="004C16A1"/>
    <w:rsid w:val="004C307A"/>
    <w:rsid w:val="004C31D5"/>
    <w:rsid w:val="004C55EA"/>
    <w:rsid w:val="004C5626"/>
    <w:rsid w:val="004C66FC"/>
    <w:rsid w:val="004C6733"/>
    <w:rsid w:val="004D0198"/>
    <w:rsid w:val="004D0489"/>
    <w:rsid w:val="004D2CBA"/>
    <w:rsid w:val="004D2E19"/>
    <w:rsid w:val="004D3756"/>
    <w:rsid w:val="004D3A9C"/>
    <w:rsid w:val="004D53FA"/>
    <w:rsid w:val="004D59DA"/>
    <w:rsid w:val="004D5C65"/>
    <w:rsid w:val="004D73CE"/>
    <w:rsid w:val="004D7967"/>
    <w:rsid w:val="004E02B9"/>
    <w:rsid w:val="004E0E1B"/>
    <w:rsid w:val="004E0FD5"/>
    <w:rsid w:val="004E2263"/>
    <w:rsid w:val="004E2F32"/>
    <w:rsid w:val="004E37FA"/>
    <w:rsid w:val="004E4C49"/>
    <w:rsid w:val="004E515E"/>
    <w:rsid w:val="004E5DC7"/>
    <w:rsid w:val="004E7EB0"/>
    <w:rsid w:val="004F15F4"/>
    <w:rsid w:val="004F215D"/>
    <w:rsid w:val="004F24F8"/>
    <w:rsid w:val="004F303E"/>
    <w:rsid w:val="004F4476"/>
    <w:rsid w:val="004F5314"/>
    <w:rsid w:val="0050044A"/>
    <w:rsid w:val="00501FEC"/>
    <w:rsid w:val="00502D1A"/>
    <w:rsid w:val="00503C31"/>
    <w:rsid w:val="00504109"/>
    <w:rsid w:val="0050432B"/>
    <w:rsid w:val="005049AC"/>
    <w:rsid w:val="00504BC9"/>
    <w:rsid w:val="005068E4"/>
    <w:rsid w:val="00507C95"/>
    <w:rsid w:val="00510150"/>
    <w:rsid w:val="00512532"/>
    <w:rsid w:val="0051338F"/>
    <w:rsid w:val="0051357A"/>
    <w:rsid w:val="005142E7"/>
    <w:rsid w:val="00514A8B"/>
    <w:rsid w:val="00514D7E"/>
    <w:rsid w:val="00517653"/>
    <w:rsid w:val="00517E0A"/>
    <w:rsid w:val="00521363"/>
    <w:rsid w:val="0052699C"/>
    <w:rsid w:val="005308DC"/>
    <w:rsid w:val="00531EB0"/>
    <w:rsid w:val="00534CE4"/>
    <w:rsid w:val="0053558B"/>
    <w:rsid w:val="00535F03"/>
    <w:rsid w:val="00537F9F"/>
    <w:rsid w:val="00540B9F"/>
    <w:rsid w:val="00542807"/>
    <w:rsid w:val="00543CA5"/>
    <w:rsid w:val="00544F97"/>
    <w:rsid w:val="00547EA5"/>
    <w:rsid w:val="00551353"/>
    <w:rsid w:val="00551B9A"/>
    <w:rsid w:val="00552017"/>
    <w:rsid w:val="0055215B"/>
    <w:rsid w:val="005522D3"/>
    <w:rsid w:val="00553B6A"/>
    <w:rsid w:val="00555B72"/>
    <w:rsid w:val="00556B25"/>
    <w:rsid w:val="005578C0"/>
    <w:rsid w:val="005578C6"/>
    <w:rsid w:val="00557AE1"/>
    <w:rsid w:val="00557F76"/>
    <w:rsid w:val="0056000B"/>
    <w:rsid w:val="00560CC8"/>
    <w:rsid w:val="00560E52"/>
    <w:rsid w:val="00560EA7"/>
    <w:rsid w:val="00561CFD"/>
    <w:rsid w:val="005628AF"/>
    <w:rsid w:val="00564F49"/>
    <w:rsid w:val="00565AC4"/>
    <w:rsid w:val="005669AF"/>
    <w:rsid w:val="00566D20"/>
    <w:rsid w:val="00570450"/>
    <w:rsid w:val="005708E2"/>
    <w:rsid w:val="005739DB"/>
    <w:rsid w:val="00575F22"/>
    <w:rsid w:val="0057613C"/>
    <w:rsid w:val="00576D52"/>
    <w:rsid w:val="00580B02"/>
    <w:rsid w:val="005810BC"/>
    <w:rsid w:val="00583616"/>
    <w:rsid w:val="00583FC5"/>
    <w:rsid w:val="00584A7F"/>
    <w:rsid w:val="00584B4D"/>
    <w:rsid w:val="00585161"/>
    <w:rsid w:val="00585DC9"/>
    <w:rsid w:val="00586516"/>
    <w:rsid w:val="0058683C"/>
    <w:rsid w:val="00586F60"/>
    <w:rsid w:val="00591518"/>
    <w:rsid w:val="00591932"/>
    <w:rsid w:val="00594216"/>
    <w:rsid w:val="00594D9B"/>
    <w:rsid w:val="0059523C"/>
    <w:rsid w:val="0059646B"/>
    <w:rsid w:val="005966D0"/>
    <w:rsid w:val="00596A30"/>
    <w:rsid w:val="00597413"/>
    <w:rsid w:val="00597556"/>
    <w:rsid w:val="005A05BE"/>
    <w:rsid w:val="005A0675"/>
    <w:rsid w:val="005A07B4"/>
    <w:rsid w:val="005A174F"/>
    <w:rsid w:val="005A3E2A"/>
    <w:rsid w:val="005A4C90"/>
    <w:rsid w:val="005A5E52"/>
    <w:rsid w:val="005A68E7"/>
    <w:rsid w:val="005B00F0"/>
    <w:rsid w:val="005B1186"/>
    <w:rsid w:val="005B1E6B"/>
    <w:rsid w:val="005B23F1"/>
    <w:rsid w:val="005B4201"/>
    <w:rsid w:val="005B4401"/>
    <w:rsid w:val="005B4848"/>
    <w:rsid w:val="005B5334"/>
    <w:rsid w:val="005B610D"/>
    <w:rsid w:val="005B6346"/>
    <w:rsid w:val="005B6B26"/>
    <w:rsid w:val="005C1073"/>
    <w:rsid w:val="005C18C3"/>
    <w:rsid w:val="005C1AAC"/>
    <w:rsid w:val="005C208E"/>
    <w:rsid w:val="005C3512"/>
    <w:rsid w:val="005C4BAF"/>
    <w:rsid w:val="005C4BDA"/>
    <w:rsid w:val="005C513C"/>
    <w:rsid w:val="005C5458"/>
    <w:rsid w:val="005C67EE"/>
    <w:rsid w:val="005C6B33"/>
    <w:rsid w:val="005C6FE8"/>
    <w:rsid w:val="005C7532"/>
    <w:rsid w:val="005D07E6"/>
    <w:rsid w:val="005D084E"/>
    <w:rsid w:val="005D0C2A"/>
    <w:rsid w:val="005D2A0C"/>
    <w:rsid w:val="005D3687"/>
    <w:rsid w:val="005D36E3"/>
    <w:rsid w:val="005D4D75"/>
    <w:rsid w:val="005D54C9"/>
    <w:rsid w:val="005D5711"/>
    <w:rsid w:val="005D598C"/>
    <w:rsid w:val="005D69E1"/>
    <w:rsid w:val="005D7255"/>
    <w:rsid w:val="005D72E2"/>
    <w:rsid w:val="005E4523"/>
    <w:rsid w:val="005E5890"/>
    <w:rsid w:val="005E5BED"/>
    <w:rsid w:val="005E62EE"/>
    <w:rsid w:val="005E6547"/>
    <w:rsid w:val="005E72B2"/>
    <w:rsid w:val="005E7402"/>
    <w:rsid w:val="005F0C08"/>
    <w:rsid w:val="005F0CF1"/>
    <w:rsid w:val="005F34C5"/>
    <w:rsid w:val="005F3FDE"/>
    <w:rsid w:val="005F493E"/>
    <w:rsid w:val="005F4C72"/>
    <w:rsid w:val="005F4EB3"/>
    <w:rsid w:val="005F5CE3"/>
    <w:rsid w:val="005F6ABD"/>
    <w:rsid w:val="005F76BF"/>
    <w:rsid w:val="00600CAA"/>
    <w:rsid w:val="0060313B"/>
    <w:rsid w:val="00604ED0"/>
    <w:rsid w:val="00606020"/>
    <w:rsid w:val="00607913"/>
    <w:rsid w:val="006103A7"/>
    <w:rsid w:val="00610EA2"/>
    <w:rsid w:val="00611014"/>
    <w:rsid w:val="00612CB5"/>
    <w:rsid w:val="00614686"/>
    <w:rsid w:val="00615802"/>
    <w:rsid w:val="00617E6E"/>
    <w:rsid w:val="00620047"/>
    <w:rsid w:val="00620358"/>
    <w:rsid w:val="0062091E"/>
    <w:rsid w:val="00621540"/>
    <w:rsid w:val="00622E55"/>
    <w:rsid w:val="006238B3"/>
    <w:rsid w:val="00625398"/>
    <w:rsid w:val="00625AC6"/>
    <w:rsid w:val="0063127C"/>
    <w:rsid w:val="006324BF"/>
    <w:rsid w:val="00633773"/>
    <w:rsid w:val="006346B9"/>
    <w:rsid w:val="00634A48"/>
    <w:rsid w:val="0063551F"/>
    <w:rsid w:val="00636CE7"/>
    <w:rsid w:val="00637459"/>
    <w:rsid w:val="00640337"/>
    <w:rsid w:val="006429D9"/>
    <w:rsid w:val="00642B4D"/>
    <w:rsid w:val="006434E7"/>
    <w:rsid w:val="0064440B"/>
    <w:rsid w:val="0064483C"/>
    <w:rsid w:val="00644F30"/>
    <w:rsid w:val="00645FA0"/>
    <w:rsid w:val="006465F2"/>
    <w:rsid w:val="00651347"/>
    <w:rsid w:val="00651AE4"/>
    <w:rsid w:val="00655C30"/>
    <w:rsid w:val="00655D16"/>
    <w:rsid w:val="0065692D"/>
    <w:rsid w:val="006604AA"/>
    <w:rsid w:val="00660DBE"/>
    <w:rsid w:val="00661CE2"/>
    <w:rsid w:val="0066388D"/>
    <w:rsid w:val="006644FB"/>
    <w:rsid w:val="00664EFC"/>
    <w:rsid w:val="00665B7C"/>
    <w:rsid w:val="00665E25"/>
    <w:rsid w:val="00666E5A"/>
    <w:rsid w:val="006716FA"/>
    <w:rsid w:val="00671780"/>
    <w:rsid w:val="00672261"/>
    <w:rsid w:val="00673294"/>
    <w:rsid w:val="006733B3"/>
    <w:rsid w:val="00673B38"/>
    <w:rsid w:val="00674DD5"/>
    <w:rsid w:val="006750D5"/>
    <w:rsid w:val="00680196"/>
    <w:rsid w:val="00683DC0"/>
    <w:rsid w:val="00683E51"/>
    <w:rsid w:val="00684E31"/>
    <w:rsid w:val="00686978"/>
    <w:rsid w:val="00687354"/>
    <w:rsid w:val="0069190F"/>
    <w:rsid w:val="00691EF7"/>
    <w:rsid w:val="006922EE"/>
    <w:rsid w:val="00692367"/>
    <w:rsid w:val="00692D05"/>
    <w:rsid w:val="00693404"/>
    <w:rsid w:val="00693413"/>
    <w:rsid w:val="00694450"/>
    <w:rsid w:val="0069450F"/>
    <w:rsid w:val="00694691"/>
    <w:rsid w:val="00695506"/>
    <w:rsid w:val="006962CA"/>
    <w:rsid w:val="00696C9E"/>
    <w:rsid w:val="006A03E5"/>
    <w:rsid w:val="006A1297"/>
    <w:rsid w:val="006A160E"/>
    <w:rsid w:val="006A3C80"/>
    <w:rsid w:val="006A3F4A"/>
    <w:rsid w:val="006A4007"/>
    <w:rsid w:val="006A4387"/>
    <w:rsid w:val="006A4C56"/>
    <w:rsid w:val="006A4FFE"/>
    <w:rsid w:val="006A5D5F"/>
    <w:rsid w:val="006A6784"/>
    <w:rsid w:val="006B130E"/>
    <w:rsid w:val="006B171A"/>
    <w:rsid w:val="006B19AE"/>
    <w:rsid w:val="006B2A50"/>
    <w:rsid w:val="006B406C"/>
    <w:rsid w:val="006B4355"/>
    <w:rsid w:val="006B5448"/>
    <w:rsid w:val="006B6DD5"/>
    <w:rsid w:val="006B7CD2"/>
    <w:rsid w:val="006C0B40"/>
    <w:rsid w:val="006C124C"/>
    <w:rsid w:val="006C12A7"/>
    <w:rsid w:val="006C1DCB"/>
    <w:rsid w:val="006C42C6"/>
    <w:rsid w:val="006C58B8"/>
    <w:rsid w:val="006C6AD3"/>
    <w:rsid w:val="006C7EED"/>
    <w:rsid w:val="006D02BC"/>
    <w:rsid w:val="006D235C"/>
    <w:rsid w:val="006D2E0F"/>
    <w:rsid w:val="006D3B0F"/>
    <w:rsid w:val="006D3F2E"/>
    <w:rsid w:val="006D40EE"/>
    <w:rsid w:val="006D4C4A"/>
    <w:rsid w:val="006D5FCC"/>
    <w:rsid w:val="006D68AF"/>
    <w:rsid w:val="006D68BC"/>
    <w:rsid w:val="006D6A30"/>
    <w:rsid w:val="006D6F64"/>
    <w:rsid w:val="006D73B0"/>
    <w:rsid w:val="006D7EB6"/>
    <w:rsid w:val="006E0420"/>
    <w:rsid w:val="006E051F"/>
    <w:rsid w:val="006E110E"/>
    <w:rsid w:val="006E1B1C"/>
    <w:rsid w:val="006E3564"/>
    <w:rsid w:val="006E428B"/>
    <w:rsid w:val="006E5285"/>
    <w:rsid w:val="006E54EF"/>
    <w:rsid w:val="006E6451"/>
    <w:rsid w:val="006E6B29"/>
    <w:rsid w:val="006E78BB"/>
    <w:rsid w:val="006F0704"/>
    <w:rsid w:val="006F1DCF"/>
    <w:rsid w:val="006F1EEA"/>
    <w:rsid w:val="006F21DC"/>
    <w:rsid w:val="006F27FE"/>
    <w:rsid w:val="006F31CE"/>
    <w:rsid w:val="006F36C1"/>
    <w:rsid w:val="006F4EEF"/>
    <w:rsid w:val="006F6177"/>
    <w:rsid w:val="007012D0"/>
    <w:rsid w:val="0070219C"/>
    <w:rsid w:val="00702D55"/>
    <w:rsid w:val="007035A2"/>
    <w:rsid w:val="00704AD1"/>
    <w:rsid w:val="007058C3"/>
    <w:rsid w:val="00706389"/>
    <w:rsid w:val="00710C9C"/>
    <w:rsid w:val="007113D5"/>
    <w:rsid w:val="007120B2"/>
    <w:rsid w:val="00713B32"/>
    <w:rsid w:val="00713C66"/>
    <w:rsid w:val="00714B4C"/>
    <w:rsid w:val="007155E4"/>
    <w:rsid w:val="007159A4"/>
    <w:rsid w:val="00715B23"/>
    <w:rsid w:val="00715FEC"/>
    <w:rsid w:val="0071614F"/>
    <w:rsid w:val="00716FD5"/>
    <w:rsid w:val="00717FF1"/>
    <w:rsid w:val="0072056A"/>
    <w:rsid w:val="00721296"/>
    <w:rsid w:val="00721F2C"/>
    <w:rsid w:val="00722D18"/>
    <w:rsid w:val="007235BD"/>
    <w:rsid w:val="007236ED"/>
    <w:rsid w:val="00723E4B"/>
    <w:rsid w:val="0072484A"/>
    <w:rsid w:val="00726E07"/>
    <w:rsid w:val="00727295"/>
    <w:rsid w:val="007304C0"/>
    <w:rsid w:val="007342C7"/>
    <w:rsid w:val="00735A82"/>
    <w:rsid w:val="00735C9B"/>
    <w:rsid w:val="00736CF5"/>
    <w:rsid w:val="00737081"/>
    <w:rsid w:val="00737904"/>
    <w:rsid w:val="00742177"/>
    <w:rsid w:val="00742E4A"/>
    <w:rsid w:val="00743088"/>
    <w:rsid w:val="00743279"/>
    <w:rsid w:val="007435BE"/>
    <w:rsid w:val="0074380F"/>
    <w:rsid w:val="007447A9"/>
    <w:rsid w:val="0074521D"/>
    <w:rsid w:val="007459E7"/>
    <w:rsid w:val="00746C22"/>
    <w:rsid w:val="00747B71"/>
    <w:rsid w:val="00750086"/>
    <w:rsid w:val="007500C9"/>
    <w:rsid w:val="007510B5"/>
    <w:rsid w:val="00751219"/>
    <w:rsid w:val="007515DC"/>
    <w:rsid w:val="007533E8"/>
    <w:rsid w:val="0075357F"/>
    <w:rsid w:val="00753896"/>
    <w:rsid w:val="00754D81"/>
    <w:rsid w:val="007558F8"/>
    <w:rsid w:val="00756801"/>
    <w:rsid w:val="00757658"/>
    <w:rsid w:val="007577CD"/>
    <w:rsid w:val="00760509"/>
    <w:rsid w:val="00761A36"/>
    <w:rsid w:val="007645FD"/>
    <w:rsid w:val="00764B18"/>
    <w:rsid w:val="00765531"/>
    <w:rsid w:val="00765D1B"/>
    <w:rsid w:val="00765F97"/>
    <w:rsid w:val="00770842"/>
    <w:rsid w:val="00771880"/>
    <w:rsid w:val="0077328E"/>
    <w:rsid w:val="007734E8"/>
    <w:rsid w:val="00773804"/>
    <w:rsid w:val="007741BB"/>
    <w:rsid w:val="00775E79"/>
    <w:rsid w:val="0077677C"/>
    <w:rsid w:val="00776990"/>
    <w:rsid w:val="00777859"/>
    <w:rsid w:val="007820E7"/>
    <w:rsid w:val="00782AE7"/>
    <w:rsid w:val="00783921"/>
    <w:rsid w:val="00783955"/>
    <w:rsid w:val="00784403"/>
    <w:rsid w:val="00784859"/>
    <w:rsid w:val="00784E38"/>
    <w:rsid w:val="00784EAC"/>
    <w:rsid w:val="00786D75"/>
    <w:rsid w:val="00790222"/>
    <w:rsid w:val="00790769"/>
    <w:rsid w:val="0079179B"/>
    <w:rsid w:val="00791DAF"/>
    <w:rsid w:val="00792F3E"/>
    <w:rsid w:val="0079382D"/>
    <w:rsid w:val="00794100"/>
    <w:rsid w:val="00794DBA"/>
    <w:rsid w:val="007953BD"/>
    <w:rsid w:val="007958EE"/>
    <w:rsid w:val="00795A1C"/>
    <w:rsid w:val="007969AF"/>
    <w:rsid w:val="00796C50"/>
    <w:rsid w:val="00797CBE"/>
    <w:rsid w:val="007A1E50"/>
    <w:rsid w:val="007A3207"/>
    <w:rsid w:val="007A5947"/>
    <w:rsid w:val="007A6DEE"/>
    <w:rsid w:val="007A750A"/>
    <w:rsid w:val="007B0A02"/>
    <w:rsid w:val="007B11FE"/>
    <w:rsid w:val="007B153C"/>
    <w:rsid w:val="007B2024"/>
    <w:rsid w:val="007B2EC4"/>
    <w:rsid w:val="007B4E9A"/>
    <w:rsid w:val="007B57AF"/>
    <w:rsid w:val="007B619D"/>
    <w:rsid w:val="007B621A"/>
    <w:rsid w:val="007B7A8A"/>
    <w:rsid w:val="007B7C89"/>
    <w:rsid w:val="007C0A51"/>
    <w:rsid w:val="007C2A58"/>
    <w:rsid w:val="007C3BFA"/>
    <w:rsid w:val="007C4210"/>
    <w:rsid w:val="007C6047"/>
    <w:rsid w:val="007C6F3D"/>
    <w:rsid w:val="007D2078"/>
    <w:rsid w:val="007D2A92"/>
    <w:rsid w:val="007D4B57"/>
    <w:rsid w:val="007D4BE3"/>
    <w:rsid w:val="007D5787"/>
    <w:rsid w:val="007D6D93"/>
    <w:rsid w:val="007E0024"/>
    <w:rsid w:val="007E1A96"/>
    <w:rsid w:val="007E2308"/>
    <w:rsid w:val="007E2D43"/>
    <w:rsid w:val="007E30B5"/>
    <w:rsid w:val="007E3530"/>
    <w:rsid w:val="007E3B50"/>
    <w:rsid w:val="007E3E2A"/>
    <w:rsid w:val="007E3F00"/>
    <w:rsid w:val="007E5936"/>
    <w:rsid w:val="007E6AF0"/>
    <w:rsid w:val="007F00A2"/>
    <w:rsid w:val="007F0B66"/>
    <w:rsid w:val="007F14FB"/>
    <w:rsid w:val="007F290A"/>
    <w:rsid w:val="007F3C0E"/>
    <w:rsid w:val="007F4140"/>
    <w:rsid w:val="007F656B"/>
    <w:rsid w:val="00800719"/>
    <w:rsid w:val="00800E5E"/>
    <w:rsid w:val="00802A06"/>
    <w:rsid w:val="008034BF"/>
    <w:rsid w:val="008041BB"/>
    <w:rsid w:val="0080552E"/>
    <w:rsid w:val="00811394"/>
    <w:rsid w:val="00811CC5"/>
    <w:rsid w:val="00812FF9"/>
    <w:rsid w:val="008148A2"/>
    <w:rsid w:val="00814CA0"/>
    <w:rsid w:val="0081715A"/>
    <w:rsid w:val="00821A38"/>
    <w:rsid w:val="00821AA5"/>
    <w:rsid w:val="0082284E"/>
    <w:rsid w:val="008229BB"/>
    <w:rsid w:val="00822A31"/>
    <w:rsid w:val="00825269"/>
    <w:rsid w:val="00825412"/>
    <w:rsid w:val="00825F7C"/>
    <w:rsid w:val="00826EDA"/>
    <w:rsid w:val="00827933"/>
    <w:rsid w:val="00827D0B"/>
    <w:rsid w:val="008323AC"/>
    <w:rsid w:val="008332FD"/>
    <w:rsid w:val="00835615"/>
    <w:rsid w:val="008406E2"/>
    <w:rsid w:val="008425DD"/>
    <w:rsid w:val="0084289E"/>
    <w:rsid w:val="00842E5A"/>
    <w:rsid w:val="00845713"/>
    <w:rsid w:val="00846A07"/>
    <w:rsid w:val="008479D2"/>
    <w:rsid w:val="00847C37"/>
    <w:rsid w:val="00852826"/>
    <w:rsid w:val="0085284A"/>
    <w:rsid w:val="00854112"/>
    <w:rsid w:val="0085425A"/>
    <w:rsid w:val="008550AA"/>
    <w:rsid w:val="00856884"/>
    <w:rsid w:val="00860F74"/>
    <w:rsid w:val="008610BD"/>
    <w:rsid w:val="008623EF"/>
    <w:rsid w:val="00862437"/>
    <w:rsid w:val="00862E0E"/>
    <w:rsid w:val="00864016"/>
    <w:rsid w:val="008645C3"/>
    <w:rsid w:val="00866F36"/>
    <w:rsid w:val="00871026"/>
    <w:rsid w:val="00871D95"/>
    <w:rsid w:val="00873E89"/>
    <w:rsid w:val="00874EC0"/>
    <w:rsid w:val="00876C0E"/>
    <w:rsid w:val="00877CA4"/>
    <w:rsid w:val="008813DB"/>
    <w:rsid w:val="00883213"/>
    <w:rsid w:val="0088330B"/>
    <w:rsid w:val="00883391"/>
    <w:rsid w:val="00886438"/>
    <w:rsid w:val="0088702D"/>
    <w:rsid w:val="0089053F"/>
    <w:rsid w:val="008913E0"/>
    <w:rsid w:val="0089319D"/>
    <w:rsid w:val="0089327F"/>
    <w:rsid w:val="00895E06"/>
    <w:rsid w:val="0089628A"/>
    <w:rsid w:val="00897426"/>
    <w:rsid w:val="0089742A"/>
    <w:rsid w:val="00897C96"/>
    <w:rsid w:val="008A0028"/>
    <w:rsid w:val="008A29E8"/>
    <w:rsid w:val="008A2FB6"/>
    <w:rsid w:val="008A4934"/>
    <w:rsid w:val="008A6885"/>
    <w:rsid w:val="008B1610"/>
    <w:rsid w:val="008B22E2"/>
    <w:rsid w:val="008B3002"/>
    <w:rsid w:val="008B759B"/>
    <w:rsid w:val="008B7996"/>
    <w:rsid w:val="008B7D56"/>
    <w:rsid w:val="008B7DB9"/>
    <w:rsid w:val="008C0162"/>
    <w:rsid w:val="008C0BF4"/>
    <w:rsid w:val="008C13E6"/>
    <w:rsid w:val="008C15B1"/>
    <w:rsid w:val="008C1D44"/>
    <w:rsid w:val="008C30E3"/>
    <w:rsid w:val="008C41CE"/>
    <w:rsid w:val="008C4593"/>
    <w:rsid w:val="008C4F54"/>
    <w:rsid w:val="008C67EA"/>
    <w:rsid w:val="008C72D3"/>
    <w:rsid w:val="008C739B"/>
    <w:rsid w:val="008C76D1"/>
    <w:rsid w:val="008C7B35"/>
    <w:rsid w:val="008D0DC2"/>
    <w:rsid w:val="008D0E77"/>
    <w:rsid w:val="008D10F8"/>
    <w:rsid w:val="008D123F"/>
    <w:rsid w:val="008D2022"/>
    <w:rsid w:val="008D261A"/>
    <w:rsid w:val="008D3293"/>
    <w:rsid w:val="008D3E23"/>
    <w:rsid w:val="008D442C"/>
    <w:rsid w:val="008D4D21"/>
    <w:rsid w:val="008D6E48"/>
    <w:rsid w:val="008D7107"/>
    <w:rsid w:val="008D7241"/>
    <w:rsid w:val="008D735F"/>
    <w:rsid w:val="008D7750"/>
    <w:rsid w:val="008D7CA8"/>
    <w:rsid w:val="008E02CB"/>
    <w:rsid w:val="008E0A2C"/>
    <w:rsid w:val="008E307D"/>
    <w:rsid w:val="008E367D"/>
    <w:rsid w:val="008E4448"/>
    <w:rsid w:val="008E5393"/>
    <w:rsid w:val="008E65DE"/>
    <w:rsid w:val="008E795F"/>
    <w:rsid w:val="008E7AF4"/>
    <w:rsid w:val="008F02DD"/>
    <w:rsid w:val="008F03B5"/>
    <w:rsid w:val="008F26FB"/>
    <w:rsid w:val="008F2A73"/>
    <w:rsid w:val="008F36AF"/>
    <w:rsid w:val="008F3AF0"/>
    <w:rsid w:val="008F3CB7"/>
    <w:rsid w:val="008F3E94"/>
    <w:rsid w:val="008F60F2"/>
    <w:rsid w:val="009005B4"/>
    <w:rsid w:val="00900844"/>
    <w:rsid w:val="00900A4A"/>
    <w:rsid w:val="00900B34"/>
    <w:rsid w:val="009018A9"/>
    <w:rsid w:val="00901C08"/>
    <w:rsid w:val="00902BF4"/>
    <w:rsid w:val="00904F4B"/>
    <w:rsid w:val="00904FAC"/>
    <w:rsid w:val="0090507B"/>
    <w:rsid w:val="009051CF"/>
    <w:rsid w:val="0090643D"/>
    <w:rsid w:val="009074B2"/>
    <w:rsid w:val="009077F6"/>
    <w:rsid w:val="00907DF7"/>
    <w:rsid w:val="00911490"/>
    <w:rsid w:val="00911CD5"/>
    <w:rsid w:val="00912B7F"/>
    <w:rsid w:val="00913330"/>
    <w:rsid w:val="00920012"/>
    <w:rsid w:val="0092045B"/>
    <w:rsid w:val="00920B14"/>
    <w:rsid w:val="009218C1"/>
    <w:rsid w:val="00922C20"/>
    <w:rsid w:val="00923475"/>
    <w:rsid w:val="009235F2"/>
    <w:rsid w:val="00923C27"/>
    <w:rsid w:val="00926129"/>
    <w:rsid w:val="009263B4"/>
    <w:rsid w:val="00926B6A"/>
    <w:rsid w:val="00927A48"/>
    <w:rsid w:val="00931134"/>
    <w:rsid w:val="009326A7"/>
    <w:rsid w:val="00932A0E"/>
    <w:rsid w:val="00933481"/>
    <w:rsid w:val="00933C82"/>
    <w:rsid w:val="00936B09"/>
    <w:rsid w:val="0093713D"/>
    <w:rsid w:val="009375A0"/>
    <w:rsid w:val="009401AD"/>
    <w:rsid w:val="00940D18"/>
    <w:rsid w:val="0094209C"/>
    <w:rsid w:val="00943A61"/>
    <w:rsid w:val="00943D39"/>
    <w:rsid w:val="00944E66"/>
    <w:rsid w:val="00944F26"/>
    <w:rsid w:val="009454E1"/>
    <w:rsid w:val="00945567"/>
    <w:rsid w:val="00945742"/>
    <w:rsid w:val="00947770"/>
    <w:rsid w:val="00947D91"/>
    <w:rsid w:val="00950E55"/>
    <w:rsid w:val="0095485F"/>
    <w:rsid w:val="00954943"/>
    <w:rsid w:val="00955B27"/>
    <w:rsid w:val="00956014"/>
    <w:rsid w:val="00956E89"/>
    <w:rsid w:val="00957962"/>
    <w:rsid w:val="00957C0E"/>
    <w:rsid w:val="00960488"/>
    <w:rsid w:val="00962C08"/>
    <w:rsid w:val="0096620C"/>
    <w:rsid w:val="00966739"/>
    <w:rsid w:val="00966FFA"/>
    <w:rsid w:val="00967B9C"/>
    <w:rsid w:val="00967DF4"/>
    <w:rsid w:val="00970F84"/>
    <w:rsid w:val="0097219C"/>
    <w:rsid w:val="00972953"/>
    <w:rsid w:val="00972C0A"/>
    <w:rsid w:val="00972F60"/>
    <w:rsid w:val="00975270"/>
    <w:rsid w:val="00975423"/>
    <w:rsid w:val="00975E0E"/>
    <w:rsid w:val="009769A5"/>
    <w:rsid w:val="009849FC"/>
    <w:rsid w:val="0098501A"/>
    <w:rsid w:val="00985DFE"/>
    <w:rsid w:val="00985E73"/>
    <w:rsid w:val="009860A4"/>
    <w:rsid w:val="00987575"/>
    <w:rsid w:val="00987F42"/>
    <w:rsid w:val="00990250"/>
    <w:rsid w:val="0099044B"/>
    <w:rsid w:val="00990B4F"/>
    <w:rsid w:val="00991982"/>
    <w:rsid w:val="00992867"/>
    <w:rsid w:val="0099394A"/>
    <w:rsid w:val="00993E53"/>
    <w:rsid w:val="00994E08"/>
    <w:rsid w:val="00997191"/>
    <w:rsid w:val="009A0DFA"/>
    <w:rsid w:val="009A0E32"/>
    <w:rsid w:val="009A1780"/>
    <w:rsid w:val="009A2852"/>
    <w:rsid w:val="009A2C5E"/>
    <w:rsid w:val="009A43E9"/>
    <w:rsid w:val="009A696F"/>
    <w:rsid w:val="009B0107"/>
    <w:rsid w:val="009B0A61"/>
    <w:rsid w:val="009B15D0"/>
    <w:rsid w:val="009B1FDE"/>
    <w:rsid w:val="009B44BD"/>
    <w:rsid w:val="009B4576"/>
    <w:rsid w:val="009B482B"/>
    <w:rsid w:val="009B4FB4"/>
    <w:rsid w:val="009B7040"/>
    <w:rsid w:val="009B790B"/>
    <w:rsid w:val="009C0E49"/>
    <w:rsid w:val="009C2044"/>
    <w:rsid w:val="009C271F"/>
    <w:rsid w:val="009C2CCC"/>
    <w:rsid w:val="009C3925"/>
    <w:rsid w:val="009C4306"/>
    <w:rsid w:val="009C4B30"/>
    <w:rsid w:val="009C5CD5"/>
    <w:rsid w:val="009C79A9"/>
    <w:rsid w:val="009D024F"/>
    <w:rsid w:val="009D140E"/>
    <w:rsid w:val="009D184E"/>
    <w:rsid w:val="009D191E"/>
    <w:rsid w:val="009D1FDE"/>
    <w:rsid w:val="009D247C"/>
    <w:rsid w:val="009D2B45"/>
    <w:rsid w:val="009D3FE0"/>
    <w:rsid w:val="009D4D08"/>
    <w:rsid w:val="009D4E64"/>
    <w:rsid w:val="009D6490"/>
    <w:rsid w:val="009D67D2"/>
    <w:rsid w:val="009D73AA"/>
    <w:rsid w:val="009E10D2"/>
    <w:rsid w:val="009E1F26"/>
    <w:rsid w:val="009E21F6"/>
    <w:rsid w:val="009E36D0"/>
    <w:rsid w:val="009E47C5"/>
    <w:rsid w:val="009E7469"/>
    <w:rsid w:val="009F1A00"/>
    <w:rsid w:val="009F3B01"/>
    <w:rsid w:val="009F403F"/>
    <w:rsid w:val="009F4E36"/>
    <w:rsid w:val="009F566A"/>
    <w:rsid w:val="009F64F3"/>
    <w:rsid w:val="009F65E1"/>
    <w:rsid w:val="00A00899"/>
    <w:rsid w:val="00A020A9"/>
    <w:rsid w:val="00A03D97"/>
    <w:rsid w:val="00A059E5"/>
    <w:rsid w:val="00A05B98"/>
    <w:rsid w:val="00A05F6E"/>
    <w:rsid w:val="00A06010"/>
    <w:rsid w:val="00A10654"/>
    <w:rsid w:val="00A11D4D"/>
    <w:rsid w:val="00A12029"/>
    <w:rsid w:val="00A133C5"/>
    <w:rsid w:val="00A13420"/>
    <w:rsid w:val="00A134DB"/>
    <w:rsid w:val="00A13D27"/>
    <w:rsid w:val="00A14C0A"/>
    <w:rsid w:val="00A152AD"/>
    <w:rsid w:val="00A155D0"/>
    <w:rsid w:val="00A16A7C"/>
    <w:rsid w:val="00A17187"/>
    <w:rsid w:val="00A20E29"/>
    <w:rsid w:val="00A21008"/>
    <w:rsid w:val="00A21050"/>
    <w:rsid w:val="00A212B4"/>
    <w:rsid w:val="00A219A5"/>
    <w:rsid w:val="00A22504"/>
    <w:rsid w:val="00A2338E"/>
    <w:rsid w:val="00A2363B"/>
    <w:rsid w:val="00A2364E"/>
    <w:rsid w:val="00A24B4A"/>
    <w:rsid w:val="00A26A2A"/>
    <w:rsid w:val="00A27208"/>
    <w:rsid w:val="00A27219"/>
    <w:rsid w:val="00A27780"/>
    <w:rsid w:val="00A30CC1"/>
    <w:rsid w:val="00A3174F"/>
    <w:rsid w:val="00A32823"/>
    <w:rsid w:val="00A3328E"/>
    <w:rsid w:val="00A337B0"/>
    <w:rsid w:val="00A33D7D"/>
    <w:rsid w:val="00A33EBC"/>
    <w:rsid w:val="00A33F4F"/>
    <w:rsid w:val="00A3595D"/>
    <w:rsid w:val="00A35C01"/>
    <w:rsid w:val="00A360CC"/>
    <w:rsid w:val="00A364A7"/>
    <w:rsid w:val="00A42605"/>
    <w:rsid w:val="00A433B4"/>
    <w:rsid w:val="00A46060"/>
    <w:rsid w:val="00A4713C"/>
    <w:rsid w:val="00A4733D"/>
    <w:rsid w:val="00A47830"/>
    <w:rsid w:val="00A47E82"/>
    <w:rsid w:val="00A51661"/>
    <w:rsid w:val="00A51FE9"/>
    <w:rsid w:val="00A52673"/>
    <w:rsid w:val="00A5445D"/>
    <w:rsid w:val="00A5455C"/>
    <w:rsid w:val="00A55C65"/>
    <w:rsid w:val="00A570E5"/>
    <w:rsid w:val="00A60145"/>
    <w:rsid w:val="00A640D7"/>
    <w:rsid w:val="00A6469C"/>
    <w:rsid w:val="00A648B2"/>
    <w:rsid w:val="00A659A2"/>
    <w:rsid w:val="00A66758"/>
    <w:rsid w:val="00A6679D"/>
    <w:rsid w:val="00A66BDB"/>
    <w:rsid w:val="00A70455"/>
    <w:rsid w:val="00A7194C"/>
    <w:rsid w:val="00A71BB8"/>
    <w:rsid w:val="00A7398A"/>
    <w:rsid w:val="00A75395"/>
    <w:rsid w:val="00A75A52"/>
    <w:rsid w:val="00A769AA"/>
    <w:rsid w:val="00A8011B"/>
    <w:rsid w:val="00A803E1"/>
    <w:rsid w:val="00A80D63"/>
    <w:rsid w:val="00A80DF3"/>
    <w:rsid w:val="00A83F24"/>
    <w:rsid w:val="00A84019"/>
    <w:rsid w:val="00A85100"/>
    <w:rsid w:val="00A85388"/>
    <w:rsid w:val="00A8635A"/>
    <w:rsid w:val="00A90CE5"/>
    <w:rsid w:val="00A922CC"/>
    <w:rsid w:val="00A92D54"/>
    <w:rsid w:val="00A94146"/>
    <w:rsid w:val="00A9470E"/>
    <w:rsid w:val="00A948A5"/>
    <w:rsid w:val="00A9572B"/>
    <w:rsid w:val="00A959FD"/>
    <w:rsid w:val="00A95CE2"/>
    <w:rsid w:val="00A96362"/>
    <w:rsid w:val="00A976EA"/>
    <w:rsid w:val="00AA00D1"/>
    <w:rsid w:val="00AA0B76"/>
    <w:rsid w:val="00AA1F83"/>
    <w:rsid w:val="00AA215E"/>
    <w:rsid w:val="00AA4532"/>
    <w:rsid w:val="00AA496C"/>
    <w:rsid w:val="00AA4B32"/>
    <w:rsid w:val="00AA54E5"/>
    <w:rsid w:val="00AB0197"/>
    <w:rsid w:val="00AB0DD7"/>
    <w:rsid w:val="00AB12C7"/>
    <w:rsid w:val="00AB2E6D"/>
    <w:rsid w:val="00AB3A1C"/>
    <w:rsid w:val="00AB502C"/>
    <w:rsid w:val="00AB65FE"/>
    <w:rsid w:val="00AB6E12"/>
    <w:rsid w:val="00AB70C3"/>
    <w:rsid w:val="00AB798F"/>
    <w:rsid w:val="00AC00DC"/>
    <w:rsid w:val="00AC0225"/>
    <w:rsid w:val="00AC14AD"/>
    <w:rsid w:val="00AC176A"/>
    <w:rsid w:val="00AC2632"/>
    <w:rsid w:val="00AC6716"/>
    <w:rsid w:val="00AC705B"/>
    <w:rsid w:val="00AC773C"/>
    <w:rsid w:val="00AD147E"/>
    <w:rsid w:val="00AD1716"/>
    <w:rsid w:val="00AD2034"/>
    <w:rsid w:val="00AD29A9"/>
    <w:rsid w:val="00AD3575"/>
    <w:rsid w:val="00AD40EA"/>
    <w:rsid w:val="00AD4486"/>
    <w:rsid w:val="00AD4DD2"/>
    <w:rsid w:val="00AD5A7B"/>
    <w:rsid w:val="00AD686C"/>
    <w:rsid w:val="00AD790E"/>
    <w:rsid w:val="00AD7C0D"/>
    <w:rsid w:val="00AE0F83"/>
    <w:rsid w:val="00AE2336"/>
    <w:rsid w:val="00AE2C11"/>
    <w:rsid w:val="00AE38B0"/>
    <w:rsid w:val="00AE6556"/>
    <w:rsid w:val="00AE7223"/>
    <w:rsid w:val="00AE759B"/>
    <w:rsid w:val="00AF06E2"/>
    <w:rsid w:val="00AF07BF"/>
    <w:rsid w:val="00AF1F72"/>
    <w:rsid w:val="00AF4DFC"/>
    <w:rsid w:val="00AF514C"/>
    <w:rsid w:val="00AF518D"/>
    <w:rsid w:val="00B015C2"/>
    <w:rsid w:val="00B038F6"/>
    <w:rsid w:val="00B04F7B"/>
    <w:rsid w:val="00B0529D"/>
    <w:rsid w:val="00B0629C"/>
    <w:rsid w:val="00B063D4"/>
    <w:rsid w:val="00B06604"/>
    <w:rsid w:val="00B06949"/>
    <w:rsid w:val="00B077FC"/>
    <w:rsid w:val="00B077FF"/>
    <w:rsid w:val="00B1057A"/>
    <w:rsid w:val="00B11A9F"/>
    <w:rsid w:val="00B11CBA"/>
    <w:rsid w:val="00B13F31"/>
    <w:rsid w:val="00B16D9E"/>
    <w:rsid w:val="00B205FF"/>
    <w:rsid w:val="00B217E7"/>
    <w:rsid w:val="00B21E27"/>
    <w:rsid w:val="00B231E1"/>
    <w:rsid w:val="00B26216"/>
    <w:rsid w:val="00B271D5"/>
    <w:rsid w:val="00B3043F"/>
    <w:rsid w:val="00B30F88"/>
    <w:rsid w:val="00B33B11"/>
    <w:rsid w:val="00B33C9E"/>
    <w:rsid w:val="00B33E8E"/>
    <w:rsid w:val="00B36BD1"/>
    <w:rsid w:val="00B414F5"/>
    <w:rsid w:val="00B4269B"/>
    <w:rsid w:val="00B43829"/>
    <w:rsid w:val="00B439B4"/>
    <w:rsid w:val="00B4408B"/>
    <w:rsid w:val="00B46A1B"/>
    <w:rsid w:val="00B46CAA"/>
    <w:rsid w:val="00B5266F"/>
    <w:rsid w:val="00B52AE0"/>
    <w:rsid w:val="00B53061"/>
    <w:rsid w:val="00B557AA"/>
    <w:rsid w:val="00B5627E"/>
    <w:rsid w:val="00B57EDA"/>
    <w:rsid w:val="00B608B0"/>
    <w:rsid w:val="00B6146A"/>
    <w:rsid w:val="00B632D4"/>
    <w:rsid w:val="00B638D0"/>
    <w:rsid w:val="00B64658"/>
    <w:rsid w:val="00B65948"/>
    <w:rsid w:val="00B65B7A"/>
    <w:rsid w:val="00B679D7"/>
    <w:rsid w:val="00B70013"/>
    <w:rsid w:val="00B700FA"/>
    <w:rsid w:val="00B70EAC"/>
    <w:rsid w:val="00B721FD"/>
    <w:rsid w:val="00B72365"/>
    <w:rsid w:val="00B7299E"/>
    <w:rsid w:val="00B759B3"/>
    <w:rsid w:val="00B77B96"/>
    <w:rsid w:val="00B77F32"/>
    <w:rsid w:val="00B822A8"/>
    <w:rsid w:val="00B8256B"/>
    <w:rsid w:val="00B829B8"/>
    <w:rsid w:val="00B8433E"/>
    <w:rsid w:val="00B868FC"/>
    <w:rsid w:val="00B86C3E"/>
    <w:rsid w:val="00B8701F"/>
    <w:rsid w:val="00B90273"/>
    <w:rsid w:val="00B90E8D"/>
    <w:rsid w:val="00B92E68"/>
    <w:rsid w:val="00B93117"/>
    <w:rsid w:val="00B93725"/>
    <w:rsid w:val="00B93E48"/>
    <w:rsid w:val="00B93F5D"/>
    <w:rsid w:val="00B9448B"/>
    <w:rsid w:val="00B97900"/>
    <w:rsid w:val="00BA01B4"/>
    <w:rsid w:val="00BA30F0"/>
    <w:rsid w:val="00BA45B8"/>
    <w:rsid w:val="00BA55E4"/>
    <w:rsid w:val="00BA5A59"/>
    <w:rsid w:val="00BA627E"/>
    <w:rsid w:val="00BA6633"/>
    <w:rsid w:val="00BA68B8"/>
    <w:rsid w:val="00BA6C85"/>
    <w:rsid w:val="00BB05B0"/>
    <w:rsid w:val="00BB0E27"/>
    <w:rsid w:val="00BB1FB1"/>
    <w:rsid w:val="00BB28E9"/>
    <w:rsid w:val="00BB2B93"/>
    <w:rsid w:val="00BB4508"/>
    <w:rsid w:val="00BB4EBE"/>
    <w:rsid w:val="00BB7159"/>
    <w:rsid w:val="00BC3852"/>
    <w:rsid w:val="00BC3EAA"/>
    <w:rsid w:val="00BC475D"/>
    <w:rsid w:val="00BC511E"/>
    <w:rsid w:val="00BC6784"/>
    <w:rsid w:val="00BC7DAA"/>
    <w:rsid w:val="00BD0F14"/>
    <w:rsid w:val="00BD0FB2"/>
    <w:rsid w:val="00BD12B0"/>
    <w:rsid w:val="00BD23C9"/>
    <w:rsid w:val="00BD265B"/>
    <w:rsid w:val="00BD2840"/>
    <w:rsid w:val="00BD5ACA"/>
    <w:rsid w:val="00BD7866"/>
    <w:rsid w:val="00BD7A01"/>
    <w:rsid w:val="00BD7D84"/>
    <w:rsid w:val="00BE048F"/>
    <w:rsid w:val="00BE2384"/>
    <w:rsid w:val="00BE4E4E"/>
    <w:rsid w:val="00BE5907"/>
    <w:rsid w:val="00BE74AF"/>
    <w:rsid w:val="00BE7526"/>
    <w:rsid w:val="00BE765A"/>
    <w:rsid w:val="00BF00D7"/>
    <w:rsid w:val="00BF17E2"/>
    <w:rsid w:val="00BF1AC8"/>
    <w:rsid w:val="00BF1DC6"/>
    <w:rsid w:val="00BF20C0"/>
    <w:rsid w:val="00BF38B7"/>
    <w:rsid w:val="00BF5DFE"/>
    <w:rsid w:val="00BF6596"/>
    <w:rsid w:val="00BF66BE"/>
    <w:rsid w:val="00BF7359"/>
    <w:rsid w:val="00C00F6E"/>
    <w:rsid w:val="00C04535"/>
    <w:rsid w:val="00C04D10"/>
    <w:rsid w:val="00C06934"/>
    <w:rsid w:val="00C06A6C"/>
    <w:rsid w:val="00C06CC9"/>
    <w:rsid w:val="00C07EF9"/>
    <w:rsid w:val="00C10BAC"/>
    <w:rsid w:val="00C11257"/>
    <w:rsid w:val="00C126BB"/>
    <w:rsid w:val="00C131B6"/>
    <w:rsid w:val="00C14A03"/>
    <w:rsid w:val="00C15E15"/>
    <w:rsid w:val="00C166C5"/>
    <w:rsid w:val="00C16798"/>
    <w:rsid w:val="00C172AC"/>
    <w:rsid w:val="00C2024D"/>
    <w:rsid w:val="00C21DF5"/>
    <w:rsid w:val="00C225C7"/>
    <w:rsid w:val="00C25FF6"/>
    <w:rsid w:val="00C302D4"/>
    <w:rsid w:val="00C30F18"/>
    <w:rsid w:val="00C3295F"/>
    <w:rsid w:val="00C33447"/>
    <w:rsid w:val="00C35B3C"/>
    <w:rsid w:val="00C37A10"/>
    <w:rsid w:val="00C4002E"/>
    <w:rsid w:val="00C415D8"/>
    <w:rsid w:val="00C4224B"/>
    <w:rsid w:val="00C42989"/>
    <w:rsid w:val="00C42F68"/>
    <w:rsid w:val="00C453E9"/>
    <w:rsid w:val="00C47109"/>
    <w:rsid w:val="00C50F30"/>
    <w:rsid w:val="00C51312"/>
    <w:rsid w:val="00C51D60"/>
    <w:rsid w:val="00C532A3"/>
    <w:rsid w:val="00C55192"/>
    <w:rsid w:val="00C56B45"/>
    <w:rsid w:val="00C609EC"/>
    <w:rsid w:val="00C61B8E"/>
    <w:rsid w:val="00C624E3"/>
    <w:rsid w:val="00C62DEE"/>
    <w:rsid w:val="00C642C0"/>
    <w:rsid w:val="00C64914"/>
    <w:rsid w:val="00C64A72"/>
    <w:rsid w:val="00C6510B"/>
    <w:rsid w:val="00C65BCE"/>
    <w:rsid w:val="00C674E1"/>
    <w:rsid w:val="00C734BB"/>
    <w:rsid w:val="00C747C9"/>
    <w:rsid w:val="00C74C31"/>
    <w:rsid w:val="00C74D69"/>
    <w:rsid w:val="00C767FC"/>
    <w:rsid w:val="00C76C1D"/>
    <w:rsid w:val="00C8055A"/>
    <w:rsid w:val="00C80DFE"/>
    <w:rsid w:val="00C80FE5"/>
    <w:rsid w:val="00C815FF"/>
    <w:rsid w:val="00C819C3"/>
    <w:rsid w:val="00C82B06"/>
    <w:rsid w:val="00C8307D"/>
    <w:rsid w:val="00C830F9"/>
    <w:rsid w:val="00C84248"/>
    <w:rsid w:val="00C84264"/>
    <w:rsid w:val="00C842A6"/>
    <w:rsid w:val="00C848C4"/>
    <w:rsid w:val="00C84F6F"/>
    <w:rsid w:val="00C85081"/>
    <w:rsid w:val="00C86B4E"/>
    <w:rsid w:val="00C918D0"/>
    <w:rsid w:val="00C94FDE"/>
    <w:rsid w:val="00C962E0"/>
    <w:rsid w:val="00C9670E"/>
    <w:rsid w:val="00C96B1C"/>
    <w:rsid w:val="00CA2044"/>
    <w:rsid w:val="00CA26D6"/>
    <w:rsid w:val="00CA38A8"/>
    <w:rsid w:val="00CA39B8"/>
    <w:rsid w:val="00CA7390"/>
    <w:rsid w:val="00CB017D"/>
    <w:rsid w:val="00CB06ED"/>
    <w:rsid w:val="00CB3052"/>
    <w:rsid w:val="00CB3220"/>
    <w:rsid w:val="00CB3A41"/>
    <w:rsid w:val="00CB3B55"/>
    <w:rsid w:val="00CB46D3"/>
    <w:rsid w:val="00CB4852"/>
    <w:rsid w:val="00CB4C51"/>
    <w:rsid w:val="00CC0022"/>
    <w:rsid w:val="00CC1965"/>
    <w:rsid w:val="00CC2F9F"/>
    <w:rsid w:val="00CC59FB"/>
    <w:rsid w:val="00CC72CB"/>
    <w:rsid w:val="00CC7C57"/>
    <w:rsid w:val="00CD02B7"/>
    <w:rsid w:val="00CD071E"/>
    <w:rsid w:val="00CD0795"/>
    <w:rsid w:val="00CD0F8D"/>
    <w:rsid w:val="00CD1CA3"/>
    <w:rsid w:val="00CD2B05"/>
    <w:rsid w:val="00CD348E"/>
    <w:rsid w:val="00CD35F9"/>
    <w:rsid w:val="00CD3B42"/>
    <w:rsid w:val="00CD4D19"/>
    <w:rsid w:val="00CD6941"/>
    <w:rsid w:val="00CD7007"/>
    <w:rsid w:val="00CD7B24"/>
    <w:rsid w:val="00CD7B26"/>
    <w:rsid w:val="00CE19D0"/>
    <w:rsid w:val="00CE447F"/>
    <w:rsid w:val="00CE47FD"/>
    <w:rsid w:val="00CE4ACC"/>
    <w:rsid w:val="00CE59E3"/>
    <w:rsid w:val="00CE643B"/>
    <w:rsid w:val="00CE6609"/>
    <w:rsid w:val="00CE7692"/>
    <w:rsid w:val="00CE7F07"/>
    <w:rsid w:val="00CF0833"/>
    <w:rsid w:val="00CF0882"/>
    <w:rsid w:val="00CF1A8B"/>
    <w:rsid w:val="00CF214A"/>
    <w:rsid w:val="00CF39A4"/>
    <w:rsid w:val="00CF4E66"/>
    <w:rsid w:val="00CF5F8C"/>
    <w:rsid w:val="00CF68E0"/>
    <w:rsid w:val="00CF6CD6"/>
    <w:rsid w:val="00CF6DCA"/>
    <w:rsid w:val="00D01077"/>
    <w:rsid w:val="00D01AD5"/>
    <w:rsid w:val="00D02332"/>
    <w:rsid w:val="00D04F88"/>
    <w:rsid w:val="00D05074"/>
    <w:rsid w:val="00D10650"/>
    <w:rsid w:val="00D10A84"/>
    <w:rsid w:val="00D1251E"/>
    <w:rsid w:val="00D1390F"/>
    <w:rsid w:val="00D1482D"/>
    <w:rsid w:val="00D148C8"/>
    <w:rsid w:val="00D16F54"/>
    <w:rsid w:val="00D177A0"/>
    <w:rsid w:val="00D179D4"/>
    <w:rsid w:val="00D21786"/>
    <w:rsid w:val="00D229B2"/>
    <w:rsid w:val="00D22D01"/>
    <w:rsid w:val="00D2360F"/>
    <w:rsid w:val="00D23BC0"/>
    <w:rsid w:val="00D248F7"/>
    <w:rsid w:val="00D2603D"/>
    <w:rsid w:val="00D26A6B"/>
    <w:rsid w:val="00D26C14"/>
    <w:rsid w:val="00D31FF1"/>
    <w:rsid w:val="00D3250B"/>
    <w:rsid w:val="00D32F9D"/>
    <w:rsid w:val="00D334EA"/>
    <w:rsid w:val="00D346FD"/>
    <w:rsid w:val="00D34ABD"/>
    <w:rsid w:val="00D3502C"/>
    <w:rsid w:val="00D3545F"/>
    <w:rsid w:val="00D364A8"/>
    <w:rsid w:val="00D36672"/>
    <w:rsid w:val="00D37492"/>
    <w:rsid w:val="00D37731"/>
    <w:rsid w:val="00D4047C"/>
    <w:rsid w:val="00D41B74"/>
    <w:rsid w:val="00D430C1"/>
    <w:rsid w:val="00D43B06"/>
    <w:rsid w:val="00D44EEE"/>
    <w:rsid w:val="00D45DD4"/>
    <w:rsid w:val="00D460F0"/>
    <w:rsid w:val="00D470EE"/>
    <w:rsid w:val="00D47312"/>
    <w:rsid w:val="00D50060"/>
    <w:rsid w:val="00D5032A"/>
    <w:rsid w:val="00D50D56"/>
    <w:rsid w:val="00D50EFD"/>
    <w:rsid w:val="00D5122F"/>
    <w:rsid w:val="00D51FFB"/>
    <w:rsid w:val="00D52C60"/>
    <w:rsid w:val="00D52DE0"/>
    <w:rsid w:val="00D55C85"/>
    <w:rsid w:val="00D561D8"/>
    <w:rsid w:val="00D56E0B"/>
    <w:rsid w:val="00D57400"/>
    <w:rsid w:val="00D5780E"/>
    <w:rsid w:val="00D57DFD"/>
    <w:rsid w:val="00D60297"/>
    <w:rsid w:val="00D60E96"/>
    <w:rsid w:val="00D61620"/>
    <w:rsid w:val="00D62645"/>
    <w:rsid w:val="00D64EB0"/>
    <w:rsid w:val="00D65F78"/>
    <w:rsid w:val="00D66C9D"/>
    <w:rsid w:val="00D71CD0"/>
    <w:rsid w:val="00D736AC"/>
    <w:rsid w:val="00D74280"/>
    <w:rsid w:val="00D74860"/>
    <w:rsid w:val="00D7630C"/>
    <w:rsid w:val="00D76446"/>
    <w:rsid w:val="00D76A29"/>
    <w:rsid w:val="00D76D20"/>
    <w:rsid w:val="00D8000A"/>
    <w:rsid w:val="00D808AF"/>
    <w:rsid w:val="00D8101D"/>
    <w:rsid w:val="00D81D2A"/>
    <w:rsid w:val="00D828AD"/>
    <w:rsid w:val="00D83261"/>
    <w:rsid w:val="00D852F4"/>
    <w:rsid w:val="00D87138"/>
    <w:rsid w:val="00D87534"/>
    <w:rsid w:val="00D900F6"/>
    <w:rsid w:val="00D901B5"/>
    <w:rsid w:val="00D90320"/>
    <w:rsid w:val="00D9067B"/>
    <w:rsid w:val="00D93526"/>
    <w:rsid w:val="00D9631E"/>
    <w:rsid w:val="00D971C8"/>
    <w:rsid w:val="00D97A3D"/>
    <w:rsid w:val="00DA1F1C"/>
    <w:rsid w:val="00DA2333"/>
    <w:rsid w:val="00DA303E"/>
    <w:rsid w:val="00DA3228"/>
    <w:rsid w:val="00DA3C58"/>
    <w:rsid w:val="00DA57C6"/>
    <w:rsid w:val="00DA5A71"/>
    <w:rsid w:val="00DA6DA1"/>
    <w:rsid w:val="00DA732C"/>
    <w:rsid w:val="00DB1E2B"/>
    <w:rsid w:val="00DB22C5"/>
    <w:rsid w:val="00DB2676"/>
    <w:rsid w:val="00DB2B89"/>
    <w:rsid w:val="00DB3CE5"/>
    <w:rsid w:val="00DB4554"/>
    <w:rsid w:val="00DB51E0"/>
    <w:rsid w:val="00DB6728"/>
    <w:rsid w:val="00DB6D06"/>
    <w:rsid w:val="00DB769C"/>
    <w:rsid w:val="00DC0961"/>
    <w:rsid w:val="00DC16D8"/>
    <w:rsid w:val="00DC256C"/>
    <w:rsid w:val="00DC3299"/>
    <w:rsid w:val="00DC36DA"/>
    <w:rsid w:val="00DC6153"/>
    <w:rsid w:val="00DC7463"/>
    <w:rsid w:val="00DD1746"/>
    <w:rsid w:val="00DD2EE6"/>
    <w:rsid w:val="00DD40D5"/>
    <w:rsid w:val="00DD6D7D"/>
    <w:rsid w:val="00DD6DB7"/>
    <w:rsid w:val="00DE13C3"/>
    <w:rsid w:val="00DE2012"/>
    <w:rsid w:val="00DE2510"/>
    <w:rsid w:val="00DE2704"/>
    <w:rsid w:val="00DE2D6C"/>
    <w:rsid w:val="00DE2F6E"/>
    <w:rsid w:val="00DE3B98"/>
    <w:rsid w:val="00DE4FD2"/>
    <w:rsid w:val="00DE5698"/>
    <w:rsid w:val="00DE6F3C"/>
    <w:rsid w:val="00DE77DA"/>
    <w:rsid w:val="00DE79D8"/>
    <w:rsid w:val="00DF058D"/>
    <w:rsid w:val="00DF0AB8"/>
    <w:rsid w:val="00DF0FA7"/>
    <w:rsid w:val="00DF103F"/>
    <w:rsid w:val="00DF250F"/>
    <w:rsid w:val="00DF2EB7"/>
    <w:rsid w:val="00DF3EEF"/>
    <w:rsid w:val="00DF541D"/>
    <w:rsid w:val="00DF5E62"/>
    <w:rsid w:val="00DF60C2"/>
    <w:rsid w:val="00DF7ED5"/>
    <w:rsid w:val="00E01975"/>
    <w:rsid w:val="00E01B3D"/>
    <w:rsid w:val="00E0623C"/>
    <w:rsid w:val="00E06637"/>
    <w:rsid w:val="00E06895"/>
    <w:rsid w:val="00E072EC"/>
    <w:rsid w:val="00E10B56"/>
    <w:rsid w:val="00E1123A"/>
    <w:rsid w:val="00E12D87"/>
    <w:rsid w:val="00E12E1D"/>
    <w:rsid w:val="00E1371A"/>
    <w:rsid w:val="00E13803"/>
    <w:rsid w:val="00E13D81"/>
    <w:rsid w:val="00E1584B"/>
    <w:rsid w:val="00E16129"/>
    <w:rsid w:val="00E16CD8"/>
    <w:rsid w:val="00E17A2B"/>
    <w:rsid w:val="00E20142"/>
    <w:rsid w:val="00E2291C"/>
    <w:rsid w:val="00E231C9"/>
    <w:rsid w:val="00E2358E"/>
    <w:rsid w:val="00E23C9A"/>
    <w:rsid w:val="00E256E7"/>
    <w:rsid w:val="00E262F5"/>
    <w:rsid w:val="00E32914"/>
    <w:rsid w:val="00E33353"/>
    <w:rsid w:val="00E3560A"/>
    <w:rsid w:val="00E36B74"/>
    <w:rsid w:val="00E36FA9"/>
    <w:rsid w:val="00E3752C"/>
    <w:rsid w:val="00E4046B"/>
    <w:rsid w:val="00E45725"/>
    <w:rsid w:val="00E45ECF"/>
    <w:rsid w:val="00E46851"/>
    <w:rsid w:val="00E50F7E"/>
    <w:rsid w:val="00E52163"/>
    <w:rsid w:val="00E53785"/>
    <w:rsid w:val="00E53A76"/>
    <w:rsid w:val="00E54778"/>
    <w:rsid w:val="00E54F4F"/>
    <w:rsid w:val="00E55753"/>
    <w:rsid w:val="00E55A56"/>
    <w:rsid w:val="00E55E46"/>
    <w:rsid w:val="00E56EDB"/>
    <w:rsid w:val="00E603FD"/>
    <w:rsid w:val="00E6085B"/>
    <w:rsid w:val="00E6325E"/>
    <w:rsid w:val="00E63B69"/>
    <w:rsid w:val="00E6437E"/>
    <w:rsid w:val="00E660EC"/>
    <w:rsid w:val="00E660F9"/>
    <w:rsid w:val="00E6681B"/>
    <w:rsid w:val="00E6720C"/>
    <w:rsid w:val="00E705B2"/>
    <w:rsid w:val="00E70931"/>
    <w:rsid w:val="00E70E36"/>
    <w:rsid w:val="00E71FB3"/>
    <w:rsid w:val="00E72130"/>
    <w:rsid w:val="00E74068"/>
    <w:rsid w:val="00E74EDE"/>
    <w:rsid w:val="00E751DC"/>
    <w:rsid w:val="00E756F5"/>
    <w:rsid w:val="00E7740A"/>
    <w:rsid w:val="00E8041E"/>
    <w:rsid w:val="00E820CA"/>
    <w:rsid w:val="00E84B9C"/>
    <w:rsid w:val="00E8505D"/>
    <w:rsid w:val="00E858FB"/>
    <w:rsid w:val="00E864FC"/>
    <w:rsid w:val="00E94FEC"/>
    <w:rsid w:val="00E955A1"/>
    <w:rsid w:val="00E96ECB"/>
    <w:rsid w:val="00EA105E"/>
    <w:rsid w:val="00EA208F"/>
    <w:rsid w:val="00EA23DB"/>
    <w:rsid w:val="00EA25AB"/>
    <w:rsid w:val="00EA2932"/>
    <w:rsid w:val="00EA335F"/>
    <w:rsid w:val="00EA363B"/>
    <w:rsid w:val="00EA3B3A"/>
    <w:rsid w:val="00EA444D"/>
    <w:rsid w:val="00EA493E"/>
    <w:rsid w:val="00EA4967"/>
    <w:rsid w:val="00EA54A7"/>
    <w:rsid w:val="00EA561C"/>
    <w:rsid w:val="00EA582D"/>
    <w:rsid w:val="00EA5D6E"/>
    <w:rsid w:val="00EA5E36"/>
    <w:rsid w:val="00EA5E42"/>
    <w:rsid w:val="00EA5F25"/>
    <w:rsid w:val="00EA648E"/>
    <w:rsid w:val="00EA790F"/>
    <w:rsid w:val="00EA7F78"/>
    <w:rsid w:val="00EB0649"/>
    <w:rsid w:val="00EB13C5"/>
    <w:rsid w:val="00EB567D"/>
    <w:rsid w:val="00EB609F"/>
    <w:rsid w:val="00EB7468"/>
    <w:rsid w:val="00EB75F4"/>
    <w:rsid w:val="00EC0BAE"/>
    <w:rsid w:val="00EC1258"/>
    <w:rsid w:val="00EC17C1"/>
    <w:rsid w:val="00EC1CF9"/>
    <w:rsid w:val="00EC2976"/>
    <w:rsid w:val="00EC2E8F"/>
    <w:rsid w:val="00EC3CFE"/>
    <w:rsid w:val="00EC468F"/>
    <w:rsid w:val="00EC6226"/>
    <w:rsid w:val="00ED0303"/>
    <w:rsid w:val="00ED09E8"/>
    <w:rsid w:val="00ED275F"/>
    <w:rsid w:val="00ED2BAD"/>
    <w:rsid w:val="00ED3C61"/>
    <w:rsid w:val="00ED3CD8"/>
    <w:rsid w:val="00ED5F48"/>
    <w:rsid w:val="00ED7C57"/>
    <w:rsid w:val="00EE0262"/>
    <w:rsid w:val="00EE0D60"/>
    <w:rsid w:val="00EE1A53"/>
    <w:rsid w:val="00EE26A7"/>
    <w:rsid w:val="00EE2C67"/>
    <w:rsid w:val="00EE344B"/>
    <w:rsid w:val="00EE36F1"/>
    <w:rsid w:val="00EE4B7F"/>
    <w:rsid w:val="00EE5101"/>
    <w:rsid w:val="00EE512A"/>
    <w:rsid w:val="00EF0D47"/>
    <w:rsid w:val="00EF0E6F"/>
    <w:rsid w:val="00EF1111"/>
    <w:rsid w:val="00EF1462"/>
    <w:rsid w:val="00EF2EB9"/>
    <w:rsid w:val="00EF4C3F"/>
    <w:rsid w:val="00EF4F12"/>
    <w:rsid w:val="00EF5200"/>
    <w:rsid w:val="00EF6D75"/>
    <w:rsid w:val="00EF78E5"/>
    <w:rsid w:val="00F00095"/>
    <w:rsid w:val="00F00619"/>
    <w:rsid w:val="00F00A71"/>
    <w:rsid w:val="00F00B9C"/>
    <w:rsid w:val="00F021BB"/>
    <w:rsid w:val="00F02469"/>
    <w:rsid w:val="00F04AFC"/>
    <w:rsid w:val="00F1035E"/>
    <w:rsid w:val="00F11A6F"/>
    <w:rsid w:val="00F122B1"/>
    <w:rsid w:val="00F13C9B"/>
    <w:rsid w:val="00F14551"/>
    <w:rsid w:val="00F14E79"/>
    <w:rsid w:val="00F16173"/>
    <w:rsid w:val="00F16E1C"/>
    <w:rsid w:val="00F20FB8"/>
    <w:rsid w:val="00F21254"/>
    <w:rsid w:val="00F215C9"/>
    <w:rsid w:val="00F21D6D"/>
    <w:rsid w:val="00F22C80"/>
    <w:rsid w:val="00F22D2A"/>
    <w:rsid w:val="00F23BD8"/>
    <w:rsid w:val="00F240C7"/>
    <w:rsid w:val="00F26C26"/>
    <w:rsid w:val="00F3063C"/>
    <w:rsid w:val="00F30FC9"/>
    <w:rsid w:val="00F318BD"/>
    <w:rsid w:val="00F32115"/>
    <w:rsid w:val="00F33DE5"/>
    <w:rsid w:val="00F34350"/>
    <w:rsid w:val="00F34E01"/>
    <w:rsid w:val="00F35C68"/>
    <w:rsid w:val="00F36273"/>
    <w:rsid w:val="00F372E8"/>
    <w:rsid w:val="00F400EC"/>
    <w:rsid w:val="00F4455D"/>
    <w:rsid w:val="00F44707"/>
    <w:rsid w:val="00F4528D"/>
    <w:rsid w:val="00F455AD"/>
    <w:rsid w:val="00F45859"/>
    <w:rsid w:val="00F4633D"/>
    <w:rsid w:val="00F47018"/>
    <w:rsid w:val="00F47237"/>
    <w:rsid w:val="00F50BE6"/>
    <w:rsid w:val="00F50D58"/>
    <w:rsid w:val="00F50F09"/>
    <w:rsid w:val="00F51290"/>
    <w:rsid w:val="00F5228F"/>
    <w:rsid w:val="00F52CC6"/>
    <w:rsid w:val="00F543DC"/>
    <w:rsid w:val="00F546B5"/>
    <w:rsid w:val="00F558B7"/>
    <w:rsid w:val="00F579B8"/>
    <w:rsid w:val="00F60212"/>
    <w:rsid w:val="00F61629"/>
    <w:rsid w:val="00F62426"/>
    <w:rsid w:val="00F6248F"/>
    <w:rsid w:val="00F649F4"/>
    <w:rsid w:val="00F65A6A"/>
    <w:rsid w:val="00F66476"/>
    <w:rsid w:val="00F66F33"/>
    <w:rsid w:val="00F677F7"/>
    <w:rsid w:val="00F7082B"/>
    <w:rsid w:val="00F71011"/>
    <w:rsid w:val="00F71179"/>
    <w:rsid w:val="00F7304E"/>
    <w:rsid w:val="00F7441A"/>
    <w:rsid w:val="00F76457"/>
    <w:rsid w:val="00F765CB"/>
    <w:rsid w:val="00F77D98"/>
    <w:rsid w:val="00F831E1"/>
    <w:rsid w:val="00F84316"/>
    <w:rsid w:val="00F85A56"/>
    <w:rsid w:val="00F85EC7"/>
    <w:rsid w:val="00F87140"/>
    <w:rsid w:val="00F87F76"/>
    <w:rsid w:val="00F9213F"/>
    <w:rsid w:val="00F927DE"/>
    <w:rsid w:val="00F94423"/>
    <w:rsid w:val="00F957FD"/>
    <w:rsid w:val="00F96961"/>
    <w:rsid w:val="00F96C59"/>
    <w:rsid w:val="00F9720F"/>
    <w:rsid w:val="00F97319"/>
    <w:rsid w:val="00F97AC1"/>
    <w:rsid w:val="00FA0B38"/>
    <w:rsid w:val="00FA0BA2"/>
    <w:rsid w:val="00FA0D34"/>
    <w:rsid w:val="00FA1F4F"/>
    <w:rsid w:val="00FA3D11"/>
    <w:rsid w:val="00FA411E"/>
    <w:rsid w:val="00FA4ED2"/>
    <w:rsid w:val="00FA5E85"/>
    <w:rsid w:val="00FA6AF6"/>
    <w:rsid w:val="00FB15D2"/>
    <w:rsid w:val="00FB21E4"/>
    <w:rsid w:val="00FB2445"/>
    <w:rsid w:val="00FB38B3"/>
    <w:rsid w:val="00FB4EAA"/>
    <w:rsid w:val="00FB5120"/>
    <w:rsid w:val="00FB5691"/>
    <w:rsid w:val="00FB59B7"/>
    <w:rsid w:val="00FB5B0F"/>
    <w:rsid w:val="00FB7797"/>
    <w:rsid w:val="00FB7C25"/>
    <w:rsid w:val="00FC0132"/>
    <w:rsid w:val="00FC05FF"/>
    <w:rsid w:val="00FC0F67"/>
    <w:rsid w:val="00FC1735"/>
    <w:rsid w:val="00FC2046"/>
    <w:rsid w:val="00FC26EF"/>
    <w:rsid w:val="00FC2712"/>
    <w:rsid w:val="00FC2FFC"/>
    <w:rsid w:val="00FC45AB"/>
    <w:rsid w:val="00FC6C10"/>
    <w:rsid w:val="00FD0619"/>
    <w:rsid w:val="00FD185A"/>
    <w:rsid w:val="00FD197A"/>
    <w:rsid w:val="00FD3D41"/>
    <w:rsid w:val="00FD68C0"/>
    <w:rsid w:val="00FD783E"/>
    <w:rsid w:val="00FD7A7B"/>
    <w:rsid w:val="00FE1F24"/>
    <w:rsid w:val="00FE347E"/>
    <w:rsid w:val="00FE3A99"/>
    <w:rsid w:val="00FE3F60"/>
    <w:rsid w:val="00FE4A13"/>
    <w:rsid w:val="00FE4F05"/>
    <w:rsid w:val="00FE51CC"/>
    <w:rsid w:val="00FE5320"/>
    <w:rsid w:val="00FE5775"/>
    <w:rsid w:val="00FE57BC"/>
    <w:rsid w:val="00FE5954"/>
    <w:rsid w:val="00FE6D38"/>
    <w:rsid w:val="00FF0240"/>
    <w:rsid w:val="00FF0E8C"/>
    <w:rsid w:val="00FF1222"/>
    <w:rsid w:val="00FF1312"/>
    <w:rsid w:val="00FF15C3"/>
    <w:rsid w:val="00FF298C"/>
    <w:rsid w:val="00FF3C5E"/>
    <w:rsid w:val="00FF4B3E"/>
    <w:rsid w:val="00FF5C60"/>
    <w:rsid w:val="00FF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11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link w:val="Header"/>
    <w:uiPriority w:val="99"/>
    <w:rsid w:val="00287110"/>
    <w:rPr>
      <w:rFonts w:eastAsia="Times New Roman"/>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link w:val="Footer"/>
    <w:uiPriority w:val="99"/>
    <w:rsid w:val="00287110"/>
    <w:rPr>
      <w:rFonts w:eastAsia="Times New Roman"/>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D430C1"/>
    <w:rPr>
      <w:rFonts w:ascii="Lucida Grande" w:eastAsia="Times New Roman"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8974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11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link w:val="Header"/>
    <w:uiPriority w:val="99"/>
    <w:rsid w:val="00287110"/>
    <w:rPr>
      <w:rFonts w:eastAsia="Times New Roman"/>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link w:val="Footer"/>
    <w:uiPriority w:val="99"/>
    <w:rsid w:val="00287110"/>
    <w:rPr>
      <w:rFonts w:eastAsia="Times New Roman"/>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D430C1"/>
    <w:rPr>
      <w:rFonts w:ascii="Lucida Grande" w:eastAsia="Times New Roman"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8974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9306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736A0-C528-47A4-86D3-D9E0B6FC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7923</Words>
  <Characters>35514</Characters>
  <Application>Microsoft Office Word</Application>
  <DocSecurity>0</DocSecurity>
  <Lines>493</Lines>
  <Paragraphs>126</Paragraphs>
  <ScaleCrop>false</ScaleCrop>
  <HeadingPairs>
    <vt:vector size="2" baseType="variant">
      <vt:variant>
        <vt:lpstr>Title</vt:lpstr>
      </vt:variant>
      <vt:variant>
        <vt:i4>1</vt:i4>
      </vt:variant>
    </vt:vector>
  </HeadingPairs>
  <TitlesOfParts>
    <vt:vector size="1" baseType="lpstr">
      <vt:lpstr>Part IV: Sharing, Helping, Growing</vt:lpstr>
    </vt:vector>
  </TitlesOfParts>
  <Company/>
  <LinksUpToDate>false</LinksUpToDate>
  <CharactersWithSpaces>43337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IV: Sharing, Helping, Growing</dc:title>
  <dc:subject>Part IV: Sharing, Helping, Growing</dc:subject>
  <dc:creator>CDC</dc:creator>
  <cp:keywords>Part IV: Sharing, Helping, Growing</cp:keywords>
  <cp:lastModifiedBy>CDC User</cp:lastModifiedBy>
  <cp:revision>4</cp:revision>
  <cp:lastPrinted>2013-04-05T18:40:00Z</cp:lastPrinted>
  <dcterms:created xsi:type="dcterms:W3CDTF">2013-10-23T15:51:00Z</dcterms:created>
  <dcterms:modified xsi:type="dcterms:W3CDTF">2013-10-23T18:14:00Z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