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52" w:rsidRPr="005945C4" w:rsidRDefault="005945C4" w:rsidP="005945C4">
      <w:pPr>
        <w:jc w:val="center"/>
        <w:rPr>
          <w:b/>
          <w:sz w:val="28"/>
          <w:szCs w:val="28"/>
        </w:rPr>
      </w:pPr>
      <w:r w:rsidRPr="005945C4">
        <w:rPr>
          <w:b/>
          <w:sz w:val="28"/>
          <w:szCs w:val="28"/>
        </w:rPr>
        <w:t xml:space="preserve">STD 101 </w:t>
      </w:r>
      <w:proofErr w:type="gramStart"/>
      <w:r w:rsidRPr="005945C4">
        <w:rPr>
          <w:b/>
          <w:sz w:val="28"/>
          <w:szCs w:val="28"/>
        </w:rPr>
        <w:t>In</w:t>
      </w:r>
      <w:proofErr w:type="gramEnd"/>
      <w:r w:rsidRPr="005945C4">
        <w:rPr>
          <w:b/>
          <w:sz w:val="28"/>
          <w:szCs w:val="28"/>
        </w:rPr>
        <w:t xml:space="preserve"> A Box- Abbreviations</w:t>
      </w:r>
    </w:p>
    <w:p w:rsidR="005945C4" w:rsidRDefault="005945C4"/>
    <w:tbl>
      <w:tblPr>
        <w:tblW w:w="21081" w:type="dxa"/>
        <w:tblInd w:w="103" w:type="dxa"/>
        <w:tblLook w:val="0480" w:firstRow="0" w:lastRow="0" w:firstColumn="1" w:lastColumn="0" w:noHBand="0" w:noVBand="1"/>
      </w:tblPr>
      <w:tblGrid>
        <w:gridCol w:w="2500"/>
        <w:gridCol w:w="2796"/>
        <w:gridCol w:w="15785"/>
      </w:tblGrid>
      <w:tr w:rsidR="005945C4" w:rsidRPr="00C667CC" w:rsidTr="00FB2A0B">
        <w:trPr>
          <w:trHeight w:val="585"/>
        </w:trPr>
        <w:tc>
          <w:tcPr>
            <w:tcW w:w="2500" w:type="dxa"/>
            <w:tcBorders>
              <w:top w:val="single" w:sz="4" w:space="0" w:color="auto"/>
              <w:left w:val="single" w:sz="4" w:space="0" w:color="auto"/>
              <w:bottom w:val="single" w:sz="4" w:space="0" w:color="auto"/>
              <w:right w:val="single" w:sz="4" w:space="0" w:color="auto"/>
            </w:tcBorders>
            <w:shd w:val="clear" w:color="000000" w:fill="95B3D7"/>
            <w:noWrap/>
            <w:hideMark/>
          </w:tcPr>
          <w:p w:rsidR="005945C4" w:rsidRPr="00C667CC" w:rsidRDefault="005945C4" w:rsidP="000C60EE">
            <w:pPr>
              <w:spacing w:after="0" w:line="240" w:lineRule="auto"/>
              <w:rPr>
                <w:rFonts w:ascii="Calibri" w:eastAsia="Times New Roman" w:hAnsi="Calibri" w:cs="Times New Roman"/>
                <w:b/>
                <w:bCs/>
                <w:i/>
                <w:iCs/>
                <w:color w:val="FFFF00"/>
                <w:sz w:val="32"/>
                <w:szCs w:val="32"/>
              </w:rPr>
            </w:pPr>
            <w:r w:rsidRPr="00C667CC">
              <w:rPr>
                <w:rFonts w:ascii="Calibri" w:eastAsia="Times New Roman" w:hAnsi="Calibri" w:cs="Times New Roman"/>
                <w:b/>
                <w:bCs/>
                <w:i/>
                <w:iCs/>
                <w:color w:val="FFFF00"/>
                <w:sz w:val="32"/>
                <w:szCs w:val="32"/>
              </w:rPr>
              <w:t>Abbreviation</w:t>
            </w:r>
          </w:p>
        </w:tc>
        <w:tc>
          <w:tcPr>
            <w:tcW w:w="2796" w:type="dxa"/>
            <w:tcBorders>
              <w:top w:val="single" w:sz="4" w:space="0" w:color="auto"/>
              <w:left w:val="nil"/>
              <w:bottom w:val="single" w:sz="4" w:space="0" w:color="auto"/>
              <w:right w:val="single" w:sz="4" w:space="0" w:color="auto"/>
            </w:tcBorders>
            <w:shd w:val="clear" w:color="000000" w:fill="95B3D7"/>
            <w:hideMark/>
          </w:tcPr>
          <w:p w:rsidR="005945C4" w:rsidRPr="00C667CC" w:rsidRDefault="005945C4" w:rsidP="000C60EE">
            <w:pPr>
              <w:spacing w:after="0" w:line="240" w:lineRule="auto"/>
              <w:rPr>
                <w:rFonts w:ascii="Calibri" w:eastAsia="Times New Roman" w:hAnsi="Calibri" w:cs="Times New Roman"/>
                <w:b/>
                <w:bCs/>
                <w:i/>
                <w:iCs/>
                <w:color w:val="FFFF00"/>
                <w:sz w:val="32"/>
                <w:szCs w:val="32"/>
              </w:rPr>
            </w:pPr>
            <w:r w:rsidRPr="00C667CC">
              <w:rPr>
                <w:rFonts w:ascii="Calibri" w:eastAsia="Times New Roman" w:hAnsi="Calibri" w:cs="Times New Roman"/>
                <w:b/>
                <w:bCs/>
                <w:i/>
                <w:iCs/>
                <w:color w:val="FFFF00"/>
                <w:sz w:val="32"/>
                <w:szCs w:val="32"/>
              </w:rPr>
              <w:t>Term</w:t>
            </w:r>
          </w:p>
        </w:tc>
        <w:tc>
          <w:tcPr>
            <w:tcW w:w="15785" w:type="dxa"/>
            <w:tcBorders>
              <w:top w:val="single" w:sz="4" w:space="0" w:color="auto"/>
              <w:left w:val="nil"/>
              <w:bottom w:val="single" w:sz="4" w:space="0" w:color="auto"/>
              <w:right w:val="single" w:sz="4" w:space="0" w:color="auto"/>
            </w:tcBorders>
            <w:shd w:val="clear" w:color="000000" w:fill="95B3D7"/>
            <w:hideMark/>
          </w:tcPr>
          <w:p w:rsidR="005945C4" w:rsidRPr="00C667CC" w:rsidRDefault="005945C4" w:rsidP="000C60EE">
            <w:pPr>
              <w:spacing w:after="0" w:line="240" w:lineRule="auto"/>
              <w:jc w:val="center"/>
              <w:rPr>
                <w:rFonts w:ascii="Calibri" w:eastAsia="Times New Roman" w:hAnsi="Calibri" w:cs="Times New Roman"/>
                <w:b/>
                <w:bCs/>
                <w:i/>
                <w:iCs/>
                <w:color w:val="FFFF00"/>
                <w:sz w:val="32"/>
                <w:szCs w:val="32"/>
              </w:rPr>
            </w:pPr>
            <w:r w:rsidRPr="00C667CC">
              <w:rPr>
                <w:rFonts w:ascii="Calibri" w:eastAsia="Times New Roman" w:hAnsi="Calibri" w:cs="Times New Roman"/>
                <w:b/>
                <w:bCs/>
                <w:i/>
                <w:iCs/>
                <w:color w:val="FFFF00"/>
                <w:sz w:val="32"/>
                <w:szCs w:val="32"/>
              </w:rPr>
              <w:t>Definition</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AIDS</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Acquired Immuno</w:t>
            </w:r>
            <w:r>
              <w:rPr>
                <w:rFonts w:ascii="Calibri" w:eastAsia="Times New Roman" w:hAnsi="Calibri" w:cs="Times New Roman"/>
                <w:color w:val="000000"/>
              </w:rPr>
              <w:t>de</w:t>
            </w:r>
            <w:r w:rsidRPr="00C667CC">
              <w:rPr>
                <w:rFonts w:ascii="Calibri" w:eastAsia="Times New Roman" w:hAnsi="Calibri" w:cs="Times New Roman"/>
                <w:color w:val="000000"/>
              </w:rPr>
              <w:t>ficiency Syndrome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disease in which there is a severe loss of the body's cellular immunity, greatly lowering the resistance to infection and malignancy</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b.i.d</w:t>
            </w:r>
            <w:proofErr w:type="spellEnd"/>
            <w:r w:rsidRPr="00C667CC">
              <w:rPr>
                <w:rFonts w:ascii="Calibri" w:eastAsia="Times New Roman" w:hAnsi="Calibri" w:cs="Times New Roman"/>
                <w:color w:val="000000"/>
              </w:rPr>
              <w:t>.</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Twice daily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Seen on a prescription, </w:t>
            </w:r>
            <w:proofErr w:type="spellStart"/>
            <w:r w:rsidRPr="00C667CC">
              <w:rPr>
                <w:rFonts w:ascii="Calibri" w:eastAsia="Times New Roman" w:hAnsi="Calibri" w:cs="Times New Roman"/>
                <w:color w:val="000000"/>
              </w:rPr>
              <w:t>b.i.d</w:t>
            </w:r>
            <w:proofErr w:type="spellEnd"/>
            <w:r w:rsidRPr="00C667CC">
              <w:rPr>
                <w:rFonts w:ascii="Calibri" w:eastAsia="Times New Roman" w:hAnsi="Calibri" w:cs="Times New Roman"/>
                <w:color w:val="000000"/>
              </w:rPr>
              <w:t>. means twice (two times) a day. It is an abbreviation for "</w:t>
            </w:r>
            <w:proofErr w:type="spellStart"/>
            <w:r w:rsidRPr="00C667CC">
              <w:rPr>
                <w:rFonts w:ascii="Calibri" w:eastAsia="Times New Roman" w:hAnsi="Calibri" w:cs="Times New Roman"/>
                <w:color w:val="000000"/>
              </w:rPr>
              <w:t>bis</w:t>
            </w:r>
            <w:proofErr w:type="spellEnd"/>
            <w:r w:rsidRPr="00C667CC">
              <w:rPr>
                <w:rFonts w:ascii="Calibri" w:eastAsia="Times New Roman" w:hAnsi="Calibri" w:cs="Times New Roman"/>
                <w:color w:val="000000"/>
              </w:rPr>
              <w:t xml:space="preserve"> in die" which in Latin means twice a day</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BCM</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Birth control method</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The practice of preventing unwanted pregnancies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Bi</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Bisexual</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One who is attracted to both men and women</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BV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Bacterial vaginitis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 xml:space="preserve">Bacterial </w:t>
            </w:r>
            <w:bookmarkStart w:id="0" w:name="_GoBack"/>
            <w:bookmarkEnd w:id="0"/>
            <w:proofErr w:type="spellStart"/>
            <w:r w:rsidRPr="00C667CC">
              <w:rPr>
                <w:rFonts w:ascii="Calibri" w:eastAsia="Times New Roman" w:hAnsi="Calibri" w:cs="Times New Roman"/>
                <w:color w:val="222222"/>
              </w:rPr>
              <w:t>vaginosis</w:t>
            </w:r>
            <w:proofErr w:type="spellEnd"/>
            <w:r w:rsidRPr="00C667CC">
              <w:rPr>
                <w:rFonts w:ascii="Calibri" w:eastAsia="Times New Roman" w:hAnsi="Calibri" w:cs="Times New Roman"/>
                <w:color w:val="222222"/>
              </w:rPr>
              <w:t xml:space="preserve"> or very uncommonly vaginal </w:t>
            </w:r>
            <w:proofErr w:type="spellStart"/>
            <w:r w:rsidRPr="00C667CC">
              <w:rPr>
                <w:rFonts w:ascii="Calibri" w:eastAsia="Times New Roman" w:hAnsi="Calibri" w:cs="Times New Roman"/>
                <w:color w:val="222222"/>
              </w:rPr>
              <w:t>bacteriosis</w:t>
            </w:r>
            <w:proofErr w:type="spellEnd"/>
            <w:r w:rsidRPr="00C667CC">
              <w:rPr>
                <w:rFonts w:ascii="Calibri" w:eastAsia="Times New Roman" w:hAnsi="Calibri" w:cs="Times New Roman"/>
                <w:color w:val="222222"/>
              </w:rPr>
              <w:t xml:space="preserve"> is a disease of the vagina caused by certain bacteria</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C/O</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Complains of</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The reason the patient comes in to be seen</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CD4</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CD4 Count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type of white blood cell that helps fight infection</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CD4</w:t>
            </w:r>
          </w:p>
        </w:tc>
        <w:tc>
          <w:tcPr>
            <w:tcW w:w="2796"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cluster of differentiation 4</w:t>
            </w:r>
          </w:p>
        </w:tc>
        <w:tc>
          <w:tcPr>
            <w:tcW w:w="15785"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444444"/>
              </w:rPr>
            </w:pPr>
            <w:r w:rsidRPr="00CD234D">
              <w:rPr>
                <w:rFonts w:ascii="Calibri" w:eastAsia="Times New Roman" w:hAnsi="Calibri" w:cs="Times New Roman"/>
              </w:rPr>
              <w:t>In humans, it is a receptor for HIV, enabling the virus to gain entry into its host</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CSF</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Cerebrospinal fluid</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The </w:t>
            </w:r>
            <w:proofErr w:type="spellStart"/>
            <w:r w:rsidRPr="00C667CC">
              <w:rPr>
                <w:rFonts w:ascii="Calibri" w:eastAsia="Times New Roman" w:hAnsi="Calibri" w:cs="Times New Roman"/>
                <w:color w:val="000000"/>
              </w:rPr>
              <w:t>serumlike</w:t>
            </w:r>
            <w:proofErr w:type="spellEnd"/>
            <w:r w:rsidRPr="00C667CC">
              <w:rPr>
                <w:rFonts w:ascii="Calibri" w:eastAsia="Times New Roman" w:hAnsi="Calibri" w:cs="Times New Roman"/>
                <w:color w:val="000000"/>
              </w:rPr>
              <w:t xml:space="preserve"> fluid that circulates through the ventricles of the brain, the cavity of the spinal cord, and the subarachnoid space, functioning in shock absorption</w:t>
            </w:r>
          </w:p>
        </w:tc>
      </w:tr>
      <w:tr w:rsidR="005945C4" w:rsidRPr="00C667CC" w:rsidTr="00FB2A0B">
        <w:trPr>
          <w:trHeight w:val="48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CT</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Chlamydia</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Verdana" w:eastAsia="Times New Roman" w:hAnsi="Verdana" w:cs="Times New Roman"/>
                <w:color w:val="000000"/>
                <w:sz w:val="18"/>
                <w:szCs w:val="18"/>
              </w:rPr>
            </w:pPr>
            <w:r w:rsidRPr="00C667CC">
              <w:rPr>
                <w:rFonts w:ascii="Verdana" w:eastAsia="Times New Roman" w:hAnsi="Verdana" w:cs="Times New Roman"/>
                <w:color w:val="000000"/>
                <w:sz w:val="18"/>
                <w:szCs w:val="18"/>
              </w:rPr>
              <w:t>A common sexually transmitted disease (STD) caused by a bacterium. Chlamydia can infect both men and women and can cause serious, permanent damage to a woman's reproductive organs</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Depo</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Depo</w:t>
            </w:r>
            <w:proofErr w:type="spellEnd"/>
            <w:r w:rsidRPr="00C667CC">
              <w:rPr>
                <w:rFonts w:ascii="Calibri" w:eastAsia="Times New Roman" w:hAnsi="Calibri" w:cs="Times New Roman"/>
                <w:color w:val="000000"/>
              </w:rPr>
              <w:t xml:space="preserve"> Provera</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A contraceptive injection for women that contains the hormone progestin. Depo-Provera is given as an injection once every three months</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DIS</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Disease Intervention Specialist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Provides intervention services and partner notification for people affected by HIV, syphilis, chlamydia and gonorrhea</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Dx</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Diagnosis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Determination of the nature of disease</w:t>
            </w:r>
          </w:p>
        </w:tc>
      </w:tr>
      <w:tr w:rsidR="005945C4" w:rsidRPr="00C667CC" w:rsidTr="00FB2A0B">
        <w:trPr>
          <w:trHeight w:val="705"/>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EPT</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Expedited Partner Therapy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Verdana" w:eastAsia="Times New Roman" w:hAnsi="Verdana" w:cs="Times New Roman"/>
                <w:color w:val="000000"/>
                <w:sz w:val="18"/>
                <w:szCs w:val="18"/>
              </w:rPr>
            </w:pPr>
            <w:r w:rsidRPr="00C667CC">
              <w:rPr>
                <w:rFonts w:ascii="Verdana" w:eastAsia="Times New Roman" w:hAnsi="Verdana" w:cs="Times New Roman"/>
                <w:color w:val="000000"/>
                <w:sz w:val="18"/>
                <w:szCs w:val="18"/>
              </w:rPr>
              <w:t>The clinical practice of treating the sex partners of patients diagnosed with chlamydia or gonorrhea by providing prescriptions or medications to the patient to take to his/her partner without the health care provider first examining the partner</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ETOH</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Ethyl Alcohol</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Main ingredient of alcoholic beverages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F/U</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Follow up</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Patient to check back if problems persist</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FP</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Family planning</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CD234D" w:rsidP="000C60EE">
            <w:pPr>
              <w:spacing w:after="0" w:line="240" w:lineRule="auto"/>
              <w:rPr>
                <w:rFonts w:ascii="Calibri" w:eastAsia="Times New Roman" w:hAnsi="Calibri" w:cs="Times New Roman"/>
              </w:rPr>
            </w:pPr>
            <w:r>
              <w:rPr>
                <w:rFonts w:ascii="Calibri" w:eastAsia="Times New Roman" w:hAnsi="Calibri" w:cs="Times New Roman"/>
              </w:rPr>
              <w:t xml:space="preserve">The planning of when to have children and the use of </w:t>
            </w:r>
            <w:r w:rsidR="005945C4" w:rsidRPr="00C667CC">
              <w:rPr>
                <w:rFonts w:ascii="Calibri" w:eastAsia="Times New Roman" w:hAnsi="Calibri" w:cs="Times New Roman"/>
              </w:rPr>
              <w:t>birth control and other techniques to implement such plans</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FTA</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Fluorescent </w:t>
            </w:r>
            <w:proofErr w:type="spellStart"/>
            <w:r w:rsidRPr="00C667CC">
              <w:rPr>
                <w:rFonts w:ascii="Calibri" w:eastAsia="Times New Roman" w:hAnsi="Calibri" w:cs="Times New Roman"/>
                <w:color w:val="000000"/>
              </w:rPr>
              <w:t>treponemal</w:t>
            </w:r>
            <w:proofErr w:type="spellEnd"/>
            <w:r w:rsidRPr="00C667CC">
              <w:rPr>
                <w:rFonts w:ascii="Calibri" w:eastAsia="Times New Roman" w:hAnsi="Calibri" w:cs="Times New Roman"/>
                <w:color w:val="000000"/>
              </w:rPr>
              <w:t xml:space="preserve"> antibody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CD234D">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blood serum screening test for syphilis designed to demonstrate the presence or absence of specific antibodies directed against the organism</w:t>
            </w:r>
            <w:r w:rsidR="00CD234D">
              <w:rPr>
                <w:rFonts w:ascii="Calibri" w:eastAsia="Times New Roman" w:hAnsi="Calibri" w:cs="Times New Roman"/>
                <w:color w:val="000000"/>
              </w:rPr>
              <w:t xml:space="preserve"> </w:t>
            </w:r>
            <w:r w:rsidRPr="00C667CC">
              <w:rPr>
                <w:rFonts w:ascii="Calibri" w:eastAsia="Times New Roman" w:hAnsi="Calibri" w:cs="Times New Roman"/>
                <w:color w:val="000000"/>
              </w:rPr>
              <w:t>(</w:t>
            </w:r>
            <w:proofErr w:type="spellStart"/>
            <w:r w:rsidRPr="005D1165">
              <w:rPr>
                <w:rFonts w:ascii="Calibri" w:eastAsia="Times New Roman" w:hAnsi="Calibri" w:cs="Times New Roman"/>
                <w:i/>
                <w:iCs/>
                <w:color w:val="000000"/>
              </w:rPr>
              <w:t>Treponema</w:t>
            </w:r>
            <w:proofErr w:type="spellEnd"/>
            <w:r w:rsidRPr="005D1165">
              <w:rPr>
                <w:rFonts w:ascii="Calibri" w:eastAsia="Times New Roman" w:hAnsi="Calibri" w:cs="Times New Roman"/>
                <w:iCs/>
                <w:color w:val="000000"/>
              </w:rPr>
              <w:t xml:space="preserve"> </w:t>
            </w:r>
            <w:r w:rsidRPr="005D1165">
              <w:rPr>
                <w:rFonts w:ascii="Calibri" w:eastAsia="Times New Roman" w:hAnsi="Calibri" w:cs="Times New Roman"/>
                <w:i/>
                <w:iCs/>
                <w:color w:val="000000"/>
              </w:rPr>
              <w:t>pallidum</w:t>
            </w:r>
            <w:r w:rsidR="00CD234D">
              <w:rPr>
                <w:rFonts w:ascii="Calibri" w:eastAsia="Times New Roman" w:hAnsi="Calibri" w:cs="Times New Roman"/>
                <w:color w:val="000000"/>
              </w:rPr>
              <w:t xml:space="preserve">) </w:t>
            </w:r>
            <w:r w:rsidRPr="00C667CC">
              <w:rPr>
                <w:rFonts w:ascii="Calibri" w:eastAsia="Times New Roman" w:hAnsi="Calibri" w:cs="Times New Roman"/>
                <w:color w:val="000000"/>
              </w:rPr>
              <w:t>responsible for syphilis</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GC</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Gonorrhea</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 xml:space="preserve">The second most commonly reported bacterial STD in the U.S., caused by the bacteria </w:t>
            </w:r>
            <w:r w:rsidRPr="005D1165">
              <w:rPr>
                <w:rFonts w:ascii="Calibri" w:eastAsia="Times New Roman" w:hAnsi="Calibri" w:cs="Times New Roman"/>
                <w:i/>
              </w:rPr>
              <w:t>Neisseria gonorrhoeae</w:t>
            </w:r>
            <w:r w:rsidRPr="00C667CC">
              <w:rPr>
                <w:rFonts w:ascii="Calibri" w:eastAsia="Times New Roman" w:hAnsi="Calibri" w:cs="Times New Roman"/>
              </w:rPr>
              <w:t xml:space="preserve">, and has </w:t>
            </w:r>
            <w:proofErr w:type="spellStart"/>
            <w:r w:rsidRPr="00C667CC">
              <w:rPr>
                <w:rFonts w:ascii="Calibri" w:eastAsia="Times New Roman" w:hAnsi="Calibri" w:cs="Times New Roman"/>
              </w:rPr>
              <w:t>a</w:t>
            </w:r>
            <w:proofErr w:type="spellEnd"/>
            <w:r w:rsidRPr="00C667CC">
              <w:rPr>
                <w:rFonts w:ascii="Calibri" w:eastAsia="Times New Roman" w:hAnsi="Calibri" w:cs="Times New Roman"/>
              </w:rPr>
              <w:t xml:space="preserve"> inflammatory discharge from the urethra or vagina</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GI</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Gastrointestinal</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Relating to the stomach and the intestines</w:t>
            </w:r>
          </w:p>
        </w:tc>
      </w:tr>
      <w:tr w:rsidR="005945C4" w:rsidRPr="00C667CC" w:rsidTr="00FB2A0B">
        <w:trPr>
          <w:trHeight w:val="9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HAV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Hepatitis A virus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A virus is one of several types of hepatitis viruses that cause inflammation that affects the liver's ability to function. The virus is contracted  from contaminated food or water or from close contact with someone who's already infected</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HBV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Hepatitis B virus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CD234D" w:rsidP="000C60EE">
            <w:pPr>
              <w:spacing w:after="0" w:line="240" w:lineRule="auto"/>
              <w:rPr>
                <w:rFonts w:ascii="Calibri" w:eastAsia="Times New Roman" w:hAnsi="Calibri" w:cs="Times New Roman"/>
              </w:rPr>
            </w:pPr>
            <w:r>
              <w:rPr>
                <w:rFonts w:ascii="Calibri" w:eastAsia="Times New Roman" w:hAnsi="Calibri" w:cs="Times New Roman"/>
              </w:rPr>
              <w:t xml:space="preserve">An </w:t>
            </w:r>
            <w:r w:rsidR="005945C4" w:rsidRPr="00C667CC">
              <w:rPr>
                <w:rFonts w:ascii="Calibri" w:eastAsia="Times New Roman" w:hAnsi="Calibri" w:cs="Times New Roman"/>
              </w:rPr>
              <w:t>infection becomes chronic, leading to liver failure, liver cancer or cirrhosis — a condition that causes permanent scarring of the liver. Although no cure exists for hepatitis B, a vaccine can prevent the disease</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HCG</w:t>
            </w:r>
          </w:p>
        </w:tc>
        <w:tc>
          <w:tcPr>
            <w:tcW w:w="2796"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Human chorionic gonadotropin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Hormone produced by a component of the fertilized egg after conception</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lastRenderedPageBreak/>
              <w:t>HCV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Hepatitis C virus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A virus that attacks the liver and leads to inflammation. Hepatitis C is passed through contact with contaminated blood — most commonly through needles shared during illegal drug use</w:t>
            </w:r>
          </w:p>
        </w:tc>
      </w:tr>
      <w:tr w:rsidR="005945C4" w:rsidRPr="00C667CC" w:rsidTr="00FB2A0B">
        <w:trPr>
          <w:trHeight w:val="9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HIV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Human Immuno</w:t>
            </w:r>
            <w:r>
              <w:rPr>
                <w:rFonts w:ascii="Calibri" w:eastAsia="Times New Roman" w:hAnsi="Calibri" w:cs="Times New Roman"/>
                <w:color w:val="000000"/>
              </w:rPr>
              <w:t>de</w:t>
            </w:r>
            <w:r w:rsidRPr="00C667CC">
              <w:rPr>
                <w:rFonts w:ascii="Calibri" w:eastAsia="Times New Roman" w:hAnsi="Calibri" w:cs="Times New Roman"/>
                <w:color w:val="000000"/>
              </w:rPr>
              <w:t>ficiency Virus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Virus that can cause AIDS.  By damaging your immune system, HIV interferes with your body's ability to fight the organisms that cause disease.  HIV is a sexually transmitted infection. It can also be spread by contact with infected blood, or from mother to child during pregnancy, childbirth or breast-feeding</w:t>
            </w:r>
          </w:p>
        </w:tc>
      </w:tr>
      <w:tr w:rsidR="005945C4" w:rsidRPr="00C667CC" w:rsidTr="00FB2A0B">
        <w:trPr>
          <w:trHeight w:val="87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HPV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Human papillomavirus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Virus that can cause warts to form.  There are over 100 different varieties of this virus and 40 specifically affect the genital area.  Most infections do not lead to cancer but some can cause cancer of the cervix</w:t>
            </w:r>
          </w:p>
        </w:tc>
      </w:tr>
      <w:tr w:rsidR="005945C4" w:rsidRPr="00C667CC" w:rsidTr="00FB2A0B">
        <w:trPr>
          <w:trHeight w:val="12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HSV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Herpes Simplex Virus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Virus that affects the skin and nervous system.  Two types HSV 1 (oral herpes) and HSV 2 (genital herpes)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Hx</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History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Medical history of the patient and/or their family</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IM</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Intramuscular</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Taking place within, or administered into, a muscle.  An intramuscular injection allows the medication to be absorbed into the bloodstream quickly</w:t>
            </w:r>
          </w:p>
        </w:tc>
      </w:tr>
      <w:tr w:rsidR="005945C4" w:rsidRPr="00C667CC" w:rsidTr="00FB2A0B">
        <w:trPr>
          <w:trHeight w:val="9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IUD</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Intrauterine (contraceptive) device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An IUD is an intrauterine device made of plastic and/or copper that is inserted into the uterus. One type releases a hormone (progesterone), and is replaced each year. The second type is made of copper and can be left in place for five years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IV </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Intravenous</w:t>
            </w:r>
          </w:p>
        </w:tc>
        <w:tc>
          <w:tcPr>
            <w:tcW w:w="15785"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Administration of fluids or medication by injection into a vein</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IVDU</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Intravenous Drug Use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Injection of illicit substances into veins by using a syringe</w:t>
            </w:r>
          </w:p>
        </w:tc>
      </w:tr>
      <w:tr w:rsidR="005945C4" w:rsidRPr="00C667CC" w:rsidTr="00FB2A0B">
        <w:trPr>
          <w:trHeight w:val="9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KOH</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Potassium hydroxide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corrosive white solid, KOH, used as bleach and in the manufacture of soaps, dyes, alkaline batteries, and many potassium compounds</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LAB</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Long-acting </w:t>
            </w:r>
            <w:proofErr w:type="spellStart"/>
            <w:r w:rsidRPr="00C667CC">
              <w:rPr>
                <w:rFonts w:ascii="Calibri" w:eastAsia="Times New Roman" w:hAnsi="Calibri" w:cs="Times New Roman"/>
                <w:color w:val="000000"/>
              </w:rPr>
              <w:t>bicillin</w:t>
            </w:r>
            <w:proofErr w:type="spellEnd"/>
            <w:r w:rsidRPr="00C667CC">
              <w:rPr>
                <w:rFonts w:ascii="Calibri" w:eastAsia="Times New Roman" w:hAnsi="Calibri" w:cs="Times New Roman"/>
                <w:color w:val="000000"/>
              </w:rPr>
              <w:t xml:space="preserve"> for syphilis treatment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Used to treat syphilis infections in different parts of the body caused by bacteria</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LGV</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Lymphogranuloma</w:t>
            </w:r>
            <w:proofErr w:type="spellEnd"/>
            <w:r w:rsidRPr="00C667CC">
              <w:rPr>
                <w:rFonts w:ascii="Calibri" w:eastAsia="Times New Roman" w:hAnsi="Calibri" w:cs="Times New Roman"/>
                <w:color w:val="000000"/>
              </w:rPr>
              <w:t xml:space="preserve"> </w:t>
            </w:r>
            <w:proofErr w:type="spellStart"/>
            <w:r w:rsidRPr="00C667CC">
              <w:rPr>
                <w:rFonts w:ascii="Calibri" w:eastAsia="Times New Roman" w:hAnsi="Calibri" w:cs="Times New Roman"/>
                <w:color w:val="000000"/>
              </w:rPr>
              <w:t>venereum</w:t>
            </w:r>
            <w:proofErr w:type="spellEnd"/>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Infectious disease caused by a species of chlamydia bacterium; transmitted by sexual contact; characterized by genital lesions and swelling of lymph nodes in the groin</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LN2</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Liquid Nitrogen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Nitrogen in a liquid state. Liquid nitrogen is supercool (~320 degrees below zero) and is used for cryopreservation, cryosurgery, and </w:t>
            </w:r>
            <w:proofErr w:type="spellStart"/>
            <w:r w:rsidRPr="00C667CC">
              <w:rPr>
                <w:rFonts w:ascii="Calibri" w:eastAsia="Times New Roman" w:hAnsi="Calibri" w:cs="Times New Roman"/>
                <w:color w:val="000000"/>
              </w:rPr>
              <w:t>cryomedicine</w:t>
            </w:r>
            <w:proofErr w:type="spellEnd"/>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LPN</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Licensed practical nurse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Provides routine patient care under the supervision of a registered nurse</w:t>
            </w:r>
          </w:p>
        </w:tc>
      </w:tr>
      <w:tr w:rsidR="005945C4" w:rsidRPr="00C667CC" w:rsidTr="00FB2A0B">
        <w:trPr>
          <w:trHeight w:val="1500"/>
        </w:trPr>
        <w:tc>
          <w:tcPr>
            <w:tcW w:w="2500"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MPC</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Mucopurulent</w:t>
            </w:r>
            <w:proofErr w:type="spellEnd"/>
            <w:r w:rsidRPr="00C667CC">
              <w:rPr>
                <w:rFonts w:ascii="Calibri" w:eastAsia="Times New Roman" w:hAnsi="Calibri" w:cs="Times New Roman"/>
                <w:color w:val="000000"/>
              </w:rPr>
              <w:t xml:space="preserve"> cervicitis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Mucopurulent</w:t>
            </w:r>
            <w:proofErr w:type="spellEnd"/>
            <w:r w:rsidRPr="00C667CC">
              <w:rPr>
                <w:rFonts w:ascii="Calibri" w:eastAsia="Times New Roman" w:hAnsi="Calibri" w:cs="Times New Roman"/>
                <w:color w:val="000000"/>
              </w:rPr>
              <w:t xml:space="preserve"> secretion (from the </w:t>
            </w:r>
            <w:proofErr w:type="spellStart"/>
            <w:r w:rsidRPr="00C667CC">
              <w:rPr>
                <w:rFonts w:ascii="Calibri" w:eastAsia="Times New Roman" w:hAnsi="Calibri" w:cs="Times New Roman"/>
                <w:color w:val="000000"/>
              </w:rPr>
              <w:t>endocervix</w:t>
            </w:r>
            <w:proofErr w:type="spellEnd"/>
            <w:r w:rsidRPr="00C667CC">
              <w:rPr>
                <w:rFonts w:ascii="Calibri" w:eastAsia="Times New Roman" w:hAnsi="Calibri" w:cs="Times New Roman"/>
                <w:color w:val="000000"/>
              </w:rPr>
              <w:t xml:space="preserve">) that is yellow or green when viewed on a white, cotton-tipped swab. Cervicitis is inflammation of the uterine cervix. Cervicitis in women has many features in common with urethritis in men and many cases are caused by sexually transmitted infections. Non-infectious causes of cervicitis can include intrauterine, contraceptive diaphragms, and allergic reactions to spermicides or latex condoms. </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MSM</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Men who have sex with men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Male persons who engage in sexual activity with members of the same sex, regardless of how they identify themselves; many men choose not to (or cannot for other reasons) accept identities of homosexual or bisexual</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MSW</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Men who have sex with women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Male persons who engage in sexual activity with members of the opposite sex</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NAAT</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Nucleic acid amplification test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Used to identify small amounts of DNA or RNA in test samples. When it comes to STD testing, there are NAATs available that can detect a variety of different STDs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NGU</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Nongonococcal</w:t>
            </w:r>
            <w:proofErr w:type="spellEnd"/>
            <w:r w:rsidRPr="00C667CC">
              <w:rPr>
                <w:rFonts w:ascii="Calibri" w:eastAsia="Times New Roman" w:hAnsi="Calibri" w:cs="Times New Roman"/>
                <w:color w:val="000000"/>
              </w:rPr>
              <w:t xml:space="preserve"> urethritis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Sexually transmitted inflammation of the urethra (usually caused by chlamydia)</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lastRenderedPageBreak/>
              <w:t>NP</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Nurse Practitioner</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nurse who is qualified to treat certain medical conditions without the direct supervision of a doctor</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OCPs</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Oral contraceptive pills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Oral contraceptive pills are a mixture of a progestin and an estrogen. They are used to prevent pregnancy primarily because they also inhibit ovulation. There also used in the treatment of PCOS, where they are used to control irregular uterine bleeding arising from </w:t>
            </w:r>
            <w:proofErr w:type="spellStart"/>
            <w:r w:rsidRPr="00C667CC">
              <w:rPr>
                <w:rFonts w:ascii="Calibri" w:eastAsia="Times New Roman" w:hAnsi="Calibri" w:cs="Times New Roman"/>
                <w:color w:val="000000"/>
              </w:rPr>
              <w:t>oligo</w:t>
            </w:r>
            <w:proofErr w:type="spellEnd"/>
            <w:r w:rsidRPr="00C667CC">
              <w:rPr>
                <w:rFonts w:ascii="Calibri" w:eastAsia="Times New Roman" w:hAnsi="Calibri" w:cs="Times New Roman"/>
                <w:color w:val="000000"/>
              </w:rPr>
              <w:t>-ovulation and to decrease androgen production by the ovaries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OTC</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Over the counter</w:t>
            </w:r>
          </w:p>
        </w:tc>
        <w:tc>
          <w:tcPr>
            <w:tcW w:w="15785"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By ordinary retail purchase, with no need for a prescription or license</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PA</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Physician assistant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Practices medicine under the direction of a physician</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PCP</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Primary care provider</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Health professional: a person who helps in identifying or preventing or treating illness or disability</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PCR</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Polymerase chain reaction</w:t>
            </w:r>
          </w:p>
        </w:tc>
        <w:tc>
          <w:tcPr>
            <w:tcW w:w="15785"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A laboratory technique used to amplify DNA sequences</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PEP</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Post-exposure prophylaxis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Post-exposure prophylaxis is any preventive medical treatment started immediately after exposure to a pathogen, in order to prevent infection by the pathogen and the development of disease</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PID</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Pelvic inflammatory disease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An infection of the female reproductive organs. It usually occurs when sexually transmitted bacteria spread from your vagina to your uterus and upper genital tract</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PO</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By mouth (per </w:t>
            </w:r>
            <w:proofErr w:type="spellStart"/>
            <w:r w:rsidRPr="00C667CC">
              <w:rPr>
                <w:rFonts w:ascii="Calibri" w:eastAsia="Times New Roman" w:hAnsi="Calibri" w:cs="Times New Roman"/>
                <w:color w:val="000000"/>
              </w:rPr>
              <w:t>os</w:t>
            </w:r>
            <w:proofErr w:type="spellEnd"/>
            <w:r w:rsidRPr="00C667CC">
              <w:rPr>
                <w:rFonts w:ascii="Calibri" w:eastAsia="Times New Roman" w:hAnsi="Calibri" w:cs="Times New Roman"/>
                <w:color w:val="000000"/>
              </w:rPr>
              <w: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Administering medication by mouth</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Pod</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podophyllum</w:t>
            </w:r>
            <w:proofErr w:type="spellEnd"/>
            <w:r w:rsidRPr="00C667CC">
              <w:rPr>
                <w:rFonts w:ascii="Calibri" w:eastAsia="Times New Roman" w:hAnsi="Calibri" w:cs="Times New Roman"/>
                <w:color w:val="000000"/>
              </w:rPr>
              <w:t xml:space="preserve"> resin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bitter yellow resin obtained from the dried underground stems of the May apple and mandrake: used to treat warts and formerly as a cathartic</w:t>
            </w:r>
          </w:p>
        </w:tc>
      </w:tr>
      <w:tr w:rsidR="005945C4" w:rsidRPr="00C667CC" w:rsidTr="00FB2A0B">
        <w:trPr>
          <w:trHeight w:val="12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PRN</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As needed (pro re </w:t>
            </w:r>
            <w:proofErr w:type="spellStart"/>
            <w:r w:rsidRPr="00C667CC">
              <w:rPr>
                <w:rFonts w:ascii="Calibri" w:eastAsia="Times New Roman" w:hAnsi="Calibri" w:cs="Times New Roman"/>
                <w:color w:val="000000"/>
              </w:rPr>
              <w:t>nata</w:t>
            </w:r>
            <w:proofErr w:type="spellEnd"/>
            <w:r w:rsidRPr="00C667CC">
              <w:rPr>
                <w:rFonts w:ascii="Calibri" w:eastAsia="Times New Roman" w:hAnsi="Calibri" w:cs="Times New Roman"/>
                <w:color w:val="000000"/>
              </w:rPr>
              <w: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Latin phrase meaning in the circumstances or as the circumstance arises. It is commonly used in medicine to mean as needed or as the situation arises. It is generally abbreviated to </w:t>
            </w:r>
            <w:proofErr w:type="spellStart"/>
            <w:r w:rsidRPr="00C667CC">
              <w:rPr>
                <w:rFonts w:ascii="Calibri" w:eastAsia="Times New Roman" w:hAnsi="Calibri" w:cs="Times New Roman"/>
                <w:color w:val="000000"/>
              </w:rPr>
              <w:t>p.r.n</w:t>
            </w:r>
            <w:proofErr w:type="spellEnd"/>
            <w:r w:rsidRPr="00C667CC">
              <w:rPr>
                <w:rFonts w:ascii="Calibri" w:eastAsia="Times New Roman" w:hAnsi="Calibri" w:cs="Times New Roman"/>
                <w:color w:val="000000"/>
              </w:rPr>
              <w:t xml:space="preserve">. in reference to dosage of prescribed medication that is not scheduled; instead, the decision of when to administer the drug is left to the nurse, caregiver or the patient's prerogative. </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qid</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Four times daily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333333"/>
              </w:rPr>
            </w:pPr>
            <w:r w:rsidRPr="00C667CC">
              <w:rPr>
                <w:rFonts w:ascii="Calibri" w:eastAsia="Times New Roman" w:hAnsi="Calibri" w:cs="Times New Roman"/>
                <w:color w:val="333333"/>
              </w:rPr>
              <w:t xml:space="preserve">From the Latin quarter in die, when seen on a prescription, </w:t>
            </w:r>
            <w:proofErr w:type="spellStart"/>
            <w:r w:rsidRPr="00C667CC">
              <w:rPr>
                <w:rFonts w:ascii="Calibri" w:eastAsia="Times New Roman" w:hAnsi="Calibri" w:cs="Times New Roman"/>
                <w:color w:val="333333"/>
              </w:rPr>
              <w:t>q.i.d</w:t>
            </w:r>
            <w:proofErr w:type="spellEnd"/>
            <w:r w:rsidRPr="00C667CC">
              <w:rPr>
                <w:rFonts w:ascii="Calibri" w:eastAsia="Times New Roman" w:hAnsi="Calibri" w:cs="Times New Roman"/>
                <w:color w:val="333333"/>
              </w:rPr>
              <w:t xml:space="preserve">. (or </w:t>
            </w:r>
            <w:proofErr w:type="spellStart"/>
            <w:r w:rsidRPr="00C667CC">
              <w:rPr>
                <w:rFonts w:ascii="Calibri" w:eastAsia="Times New Roman" w:hAnsi="Calibri" w:cs="Times New Roman"/>
                <w:color w:val="333333"/>
              </w:rPr>
              <w:t>qid</w:t>
            </w:r>
            <w:proofErr w:type="spellEnd"/>
            <w:r w:rsidRPr="00C667CC">
              <w:rPr>
                <w:rFonts w:ascii="Calibri" w:eastAsia="Times New Roman" w:hAnsi="Calibri" w:cs="Times New Roman"/>
                <w:color w:val="333333"/>
              </w:rPr>
              <w:t>) means 4 times a day</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RN</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Registered Nurse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Nurse who has graduated from a nursing program and passed a national exam</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RPR</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Rapid plasma </w:t>
            </w:r>
            <w:proofErr w:type="spellStart"/>
            <w:r w:rsidRPr="00C667CC">
              <w:rPr>
                <w:rFonts w:ascii="Calibri" w:eastAsia="Times New Roman" w:hAnsi="Calibri" w:cs="Times New Roman"/>
                <w:color w:val="000000"/>
              </w:rPr>
              <w:t>reagin</w:t>
            </w:r>
            <w:proofErr w:type="spellEnd"/>
            <w:r w:rsidRPr="00C667CC">
              <w:rPr>
                <w:rFonts w:ascii="Calibri" w:eastAsia="Times New Roman" w:hAnsi="Calibri" w:cs="Times New Roman"/>
                <w:color w:val="000000"/>
              </w:rPr>
              <w:t xml:space="preserve"> test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A type of test that looks for non-specific antibodies in the blood of the patient that may indicate that the organism that causes syphilis is present</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RTC</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Return to clinic</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Return to clinic to be seen by a health professional</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Rx</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Prescription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An instruction written by a medical practitioner that authorizes a patient to be provided a medicine or treatment</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SDA</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Strand displacement assay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This specific test is </w:t>
            </w:r>
            <w:r w:rsidR="00CD234D">
              <w:rPr>
                <w:rFonts w:ascii="Calibri" w:eastAsia="Times New Roman" w:hAnsi="Calibri" w:cs="Times New Roman"/>
                <w:color w:val="000000"/>
              </w:rPr>
              <w:t>used for the diagnosis of STIs chlamydia and g</w:t>
            </w:r>
            <w:r w:rsidRPr="00C667CC">
              <w:rPr>
                <w:rFonts w:ascii="Calibri" w:eastAsia="Times New Roman" w:hAnsi="Calibri" w:cs="Times New Roman"/>
                <w:color w:val="000000"/>
              </w:rPr>
              <w:t>onorrhea. The test can by performed on a swab (</w:t>
            </w:r>
            <w:proofErr w:type="spellStart"/>
            <w:r w:rsidRPr="00C667CC">
              <w:rPr>
                <w:rFonts w:ascii="Calibri" w:eastAsia="Times New Roman" w:hAnsi="Calibri" w:cs="Times New Roman"/>
                <w:color w:val="000000"/>
              </w:rPr>
              <w:t>endocervical</w:t>
            </w:r>
            <w:proofErr w:type="spellEnd"/>
            <w:r w:rsidRPr="00C667CC">
              <w:rPr>
                <w:rFonts w:ascii="Calibri" w:eastAsia="Times New Roman" w:hAnsi="Calibri" w:cs="Times New Roman"/>
                <w:color w:val="000000"/>
              </w:rPr>
              <w:t xml:space="preserve">/ urethral) from a patient or noninvasively on a urine sample   </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SSO</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Spanish speaking only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Patients that speak only Spanish</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STD</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Sexually transmitted disease</w:t>
            </w:r>
          </w:p>
        </w:tc>
        <w:tc>
          <w:tcPr>
            <w:tcW w:w="15785"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rPr>
            </w:pPr>
            <w:r w:rsidRPr="00C667CC">
              <w:rPr>
                <w:rFonts w:ascii="Calibri" w:eastAsia="Times New Roman" w:hAnsi="Calibri" w:cs="Times New Roman"/>
              </w:rPr>
              <w:t>Generally acquired by sexual contact. The organisms that cause sexually transmitted diseases may pass from person to person in blood, semen, or vaginal and other bodily fluids</w:t>
            </w:r>
          </w:p>
        </w:tc>
      </w:tr>
      <w:tr w:rsidR="005945C4" w:rsidRPr="00C667CC" w:rsidTr="00FB2A0B">
        <w:trPr>
          <w:trHeight w:val="9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tid</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Three times daily</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 xml:space="preserve">Seen on a prescription, </w:t>
            </w:r>
            <w:proofErr w:type="spellStart"/>
            <w:r w:rsidRPr="00C667CC">
              <w:rPr>
                <w:rFonts w:ascii="Calibri" w:eastAsia="Times New Roman" w:hAnsi="Calibri" w:cs="Times New Roman"/>
                <w:color w:val="000000"/>
              </w:rPr>
              <w:t>t.i.d</w:t>
            </w:r>
            <w:proofErr w:type="spellEnd"/>
            <w:r w:rsidRPr="00C667CC">
              <w:rPr>
                <w:rFonts w:ascii="Calibri" w:eastAsia="Times New Roman" w:hAnsi="Calibri" w:cs="Times New Roman"/>
                <w:color w:val="000000"/>
              </w:rPr>
              <w:t>. means three times a day. It is an abbreviation for "</w:t>
            </w:r>
            <w:proofErr w:type="spellStart"/>
            <w:r w:rsidRPr="00C667CC">
              <w:rPr>
                <w:rFonts w:ascii="Calibri" w:eastAsia="Times New Roman" w:hAnsi="Calibri" w:cs="Times New Roman"/>
                <w:color w:val="000000"/>
              </w:rPr>
              <w:t>ter</w:t>
            </w:r>
            <w:proofErr w:type="spellEnd"/>
            <w:r w:rsidRPr="00C667CC">
              <w:rPr>
                <w:rFonts w:ascii="Calibri" w:eastAsia="Times New Roman" w:hAnsi="Calibri" w:cs="Times New Roman"/>
                <w:color w:val="000000"/>
              </w:rPr>
              <w:t xml:space="preserve"> in die" which in Latin means three times a day. The abbreviation </w:t>
            </w:r>
            <w:proofErr w:type="spellStart"/>
            <w:r w:rsidRPr="00C667CC">
              <w:rPr>
                <w:rFonts w:ascii="Calibri" w:eastAsia="Times New Roman" w:hAnsi="Calibri" w:cs="Times New Roman"/>
                <w:color w:val="000000"/>
              </w:rPr>
              <w:t>t.i.d</w:t>
            </w:r>
            <w:proofErr w:type="spellEnd"/>
            <w:r w:rsidRPr="00C667CC">
              <w:rPr>
                <w:rFonts w:ascii="Calibri" w:eastAsia="Times New Roman" w:hAnsi="Calibri" w:cs="Times New Roman"/>
                <w:color w:val="000000"/>
              </w:rPr>
              <w:t>. is sometimes written without a period either in lower-case letters as "</w:t>
            </w:r>
            <w:proofErr w:type="spellStart"/>
            <w:r w:rsidRPr="00C667CC">
              <w:rPr>
                <w:rFonts w:ascii="Calibri" w:eastAsia="Times New Roman" w:hAnsi="Calibri" w:cs="Times New Roman"/>
                <w:color w:val="000000"/>
              </w:rPr>
              <w:t>tid</w:t>
            </w:r>
            <w:proofErr w:type="spellEnd"/>
            <w:r w:rsidRPr="00C667CC">
              <w:rPr>
                <w:rFonts w:ascii="Calibri" w:eastAsia="Times New Roman" w:hAnsi="Calibri" w:cs="Times New Roman"/>
                <w:color w:val="000000"/>
              </w:rPr>
              <w:t>" or in capital letters as "TID"</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Tx</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Treatment</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Administration or application of remedies to a patient or for a disease or injury; medicinal or surgical management; therapy; the substance or remedy so applied.</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UPIC</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Unprotected Intercourse</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An act of sexual intercourse or sodomy performed without the use of a condom thus involving the risk of sexually transmitted diseases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UTI</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Urinary Tract Infection</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An infection in any part of the urinary system — kidneys, ureters, bladder and urethra</w:t>
            </w:r>
          </w:p>
        </w:tc>
      </w:tr>
      <w:tr w:rsidR="005945C4" w:rsidRPr="00C667CC" w:rsidTr="00FB2A0B">
        <w:trPr>
          <w:trHeight w:val="6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VL</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Viral Load</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222222"/>
              </w:rPr>
            </w:pPr>
            <w:r w:rsidRPr="00C667CC">
              <w:rPr>
                <w:rFonts w:ascii="Calibri" w:eastAsia="Times New Roman" w:hAnsi="Calibri" w:cs="Times New Roman"/>
                <w:color w:val="222222"/>
              </w:rPr>
              <w:t>a measurement of the amount of a virus in an organism, typically in the bloodstream, usu. stated in virus particles per milliliter</w:t>
            </w:r>
          </w:p>
        </w:tc>
      </w:tr>
      <w:tr w:rsidR="005945C4" w:rsidRPr="00C667CC" w:rsidTr="00FB2A0B">
        <w:trPr>
          <w:trHeight w:val="12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lastRenderedPageBreak/>
              <w:t>VVC</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roofErr w:type="spellStart"/>
            <w:r w:rsidRPr="00C667CC">
              <w:rPr>
                <w:rFonts w:ascii="Calibri" w:eastAsia="Times New Roman" w:hAnsi="Calibri" w:cs="Times New Roman"/>
                <w:color w:val="000000"/>
              </w:rPr>
              <w:t>Vulvovaginal</w:t>
            </w:r>
            <w:proofErr w:type="spellEnd"/>
            <w:r w:rsidRPr="00C667CC">
              <w:rPr>
                <w:rFonts w:ascii="Calibri" w:eastAsia="Times New Roman" w:hAnsi="Calibri" w:cs="Times New Roman"/>
                <w:color w:val="000000"/>
              </w:rPr>
              <w:t xml:space="preserve"> candidiasis</w:t>
            </w: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Also sometimes called a "yeast infection.” It is a common infection that occurs when there is overgrowth of the yeast called Candida. Candida is always present in and on the body in small amounts. However, when an imbalance occurs, such as when the normal acidity of the vagina changes or when hormonal balance changes, Candida can multiply. When that happens, symptoms of candidiasis may appear</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WB</w:t>
            </w: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Western Blot</w:t>
            </w:r>
          </w:p>
        </w:tc>
        <w:tc>
          <w:tcPr>
            <w:tcW w:w="15785"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r w:rsidRPr="00C667CC">
              <w:rPr>
                <w:rFonts w:ascii="Calibri" w:eastAsia="Times New Roman" w:hAnsi="Calibri" w:cs="Times New Roman"/>
                <w:color w:val="000000"/>
              </w:rPr>
              <w:t>A confirmatory test for HIV exposure that identifies antibodies to HIV proteins and glycoproteins</w:t>
            </w:r>
          </w:p>
        </w:tc>
      </w:tr>
      <w:tr w:rsidR="005945C4" w:rsidRPr="00C667CC"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C667CC" w:rsidRDefault="005945C4" w:rsidP="000C60EE">
            <w:pPr>
              <w:spacing w:after="0" w:line="240" w:lineRule="auto"/>
              <w:rPr>
                <w:rFonts w:ascii="Calibri" w:eastAsia="Times New Roman" w:hAnsi="Calibri" w:cs="Times New Roman"/>
                <w:color w:val="000000"/>
              </w:rPr>
            </w:pPr>
          </w:p>
        </w:tc>
        <w:tc>
          <w:tcPr>
            <w:tcW w:w="2796"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
        </w:tc>
        <w:tc>
          <w:tcPr>
            <w:tcW w:w="15785" w:type="dxa"/>
            <w:tcBorders>
              <w:top w:val="single" w:sz="4" w:space="0" w:color="auto"/>
              <w:left w:val="nil"/>
              <w:bottom w:val="single" w:sz="4" w:space="0" w:color="auto"/>
              <w:right w:val="nil"/>
            </w:tcBorders>
            <w:shd w:val="clear" w:color="auto" w:fill="auto"/>
            <w:hideMark/>
          </w:tcPr>
          <w:p w:rsidR="005945C4" w:rsidRPr="00C667CC" w:rsidRDefault="005945C4" w:rsidP="000C60EE">
            <w:pPr>
              <w:spacing w:after="0" w:line="240" w:lineRule="auto"/>
              <w:rPr>
                <w:rFonts w:ascii="Calibri" w:eastAsia="Times New Roman" w:hAnsi="Calibri" w:cs="Times New Roman"/>
                <w:color w:val="000000"/>
              </w:rPr>
            </w:pP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Abbreviation</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Term</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Definition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AIDS</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Acquired Immuno</w:t>
            </w:r>
            <w:r>
              <w:rPr>
                <w:rFonts w:ascii="Calibri" w:eastAsia="Times New Roman" w:hAnsi="Calibri" w:cs="Times New Roman"/>
                <w:color w:val="000000"/>
              </w:rPr>
              <w:t>de</w:t>
            </w:r>
            <w:r w:rsidRPr="00283263">
              <w:rPr>
                <w:rFonts w:ascii="Calibri" w:eastAsia="Times New Roman" w:hAnsi="Calibri" w:cs="Times New Roman"/>
                <w:color w:val="000000"/>
              </w:rPr>
              <w:t>ficiency Syndrome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disease in which there is a severe loss of the body's cellular immunity, greatly lowering the resistance to infection and malignancy</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b.i.d</w:t>
            </w:r>
            <w:proofErr w:type="spellEnd"/>
            <w:r w:rsidRPr="00283263">
              <w:rPr>
                <w:rFonts w:ascii="Calibri" w:eastAsia="Times New Roman" w:hAnsi="Calibri" w:cs="Times New Roman"/>
                <w:color w:val="000000"/>
              </w:rPr>
              <w:t>.</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Twice daily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Seen on a prescription, </w:t>
            </w:r>
            <w:proofErr w:type="spellStart"/>
            <w:r w:rsidRPr="00283263">
              <w:rPr>
                <w:rFonts w:ascii="Calibri" w:eastAsia="Times New Roman" w:hAnsi="Calibri" w:cs="Times New Roman"/>
                <w:color w:val="000000"/>
              </w:rPr>
              <w:t>b.i.d</w:t>
            </w:r>
            <w:proofErr w:type="spellEnd"/>
            <w:r w:rsidRPr="00283263">
              <w:rPr>
                <w:rFonts w:ascii="Calibri" w:eastAsia="Times New Roman" w:hAnsi="Calibri" w:cs="Times New Roman"/>
                <w:color w:val="000000"/>
              </w:rPr>
              <w:t>. means twice (two times) a day. It is an abbreviation for "</w:t>
            </w:r>
            <w:proofErr w:type="spellStart"/>
            <w:r w:rsidRPr="00283263">
              <w:rPr>
                <w:rFonts w:ascii="Calibri" w:eastAsia="Times New Roman" w:hAnsi="Calibri" w:cs="Times New Roman"/>
                <w:color w:val="000000"/>
              </w:rPr>
              <w:t>bis</w:t>
            </w:r>
            <w:proofErr w:type="spellEnd"/>
            <w:r w:rsidRPr="00283263">
              <w:rPr>
                <w:rFonts w:ascii="Calibri" w:eastAsia="Times New Roman" w:hAnsi="Calibri" w:cs="Times New Roman"/>
                <w:color w:val="000000"/>
              </w:rPr>
              <w:t xml:space="preserve"> in die" which in Latin means twice a day</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BCM</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Birth control method</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The practice of preventing unwanted pregnancies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Bi</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Bisexual</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One who is attracted to both men and women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Bacterial vaginitis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Bacterial </w:t>
            </w:r>
            <w:proofErr w:type="spellStart"/>
            <w:r w:rsidRPr="00283263">
              <w:rPr>
                <w:rFonts w:ascii="Calibri" w:eastAsia="Times New Roman" w:hAnsi="Calibri" w:cs="Times New Roman"/>
                <w:color w:val="000000"/>
              </w:rPr>
              <w:t>vaginosis</w:t>
            </w:r>
            <w:proofErr w:type="spellEnd"/>
            <w:r w:rsidRPr="00283263">
              <w:rPr>
                <w:rFonts w:ascii="Calibri" w:eastAsia="Times New Roman" w:hAnsi="Calibri" w:cs="Times New Roman"/>
                <w:color w:val="000000"/>
              </w:rPr>
              <w:t xml:space="preserve"> or very uncommonly vaginal </w:t>
            </w:r>
            <w:proofErr w:type="spellStart"/>
            <w:r w:rsidRPr="00283263">
              <w:rPr>
                <w:rFonts w:ascii="Calibri" w:eastAsia="Times New Roman" w:hAnsi="Calibri" w:cs="Times New Roman"/>
                <w:color w:val="000000"/>
              </w:rPr>
              <w:t>bacteriosis</w:t>
            </w:r>
            <w:proofErr w:type="spellEnd"/>
            <w:r w:rsidRPr="00283263">
              <w:rPr>
                <w:rFonts w:ascii="Calibri" w:eastAsia="Times New Roman" w:hAnsi="Calibri" w:cs="Times New Roman"/>
                <w:color w:val="000000"/>
              </w:rPr>
              <w:t xml:space="preserve"> is a disease of the vagina caused by certain bacteria</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C/O</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Complains of</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The reason the patient comes in to be seen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CD4</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CD4 Count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type of white blood cell that helps fight infection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CD4</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Cluster of differentiation 4</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 humans, it is a receptor for HIV, enabling the virus to gain entry into its host</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CSF</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Cerebrospinal fluid</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The </w:t>
            </w:r>
            <w:r w:rsidR="00EC5D89" w:rsidRPr="00283263">
              <w:rPr>
                <w:rFonts w:ascii="Calibri" w:eastAsia="Times New Roman" w:hAnsi="Calibri" w:cs="Times New Roman"/>
                <w:color w:val="000000"/>
              </w:rPr>
              <w:t>serum like</w:t>
            </w:r>
            <w:r w:rsidRPr="00283263">
              <w:rPr>
                <w:rFonts w:ascii="Calibri" w:eastAsia="Times New Roman" w:hAnsi="Calibri" w:cs="Times New Roman"/>
                <w:color w:val="000000"/>
              </w:rPr>
              <w:t xml:space="preserve"> fluid that circulates through the ventricles of the brain, the cavity of the spinal cord, and the subarachnoid space, functioning in shock absorption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CT</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Chlamydia</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common sexually transmitted disease (STD) caused by a bacterium. Chlamydia can infect both men and women and can cause serious, permanent damage to a woman's reproductive organs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Depo</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Depo</w:t>
            </w:r>
            <w:proofErr w:type="spellEnd"/>
            <w:r w:rsidRPr="00283263">
              <w:rPr>
                <w:rFonts w:ascii="Calibri" w:eastAsia="Times New Roman" w:hAnsi="Calibri" w:cs="Times New Roman"/>
                <w:color w:val="000000"/>
              </w:rPr>
              <w:t xml:space="preserve"> Provera</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contraceptive injection for women that contains the hormone progestin. Depo-Provera is given as an injection once every three months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DIS</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Disease Intervention Specialist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Provides intervention services and partner notification for people affected by HIV, syphilis, chlamydia and gonorrhea</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Dx</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Diagnosis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Determination of the nature of disease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EPT</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Expedited Partner Therapy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The clinical practice of treating the sex partners of patients diagnosed with chlamydia or gonorrhea by providing prescriptions or medications to the patient to take to his/her partner without the health care provider first examining the partner</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ETOH</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Ethyl Alcohol</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Main ingredient of alcoholic beverages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F/U</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Follow up</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Patient to check back if problems persist</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FP</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Family planning</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CD234D" w:rsidP="000C60E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The planning of when to have children and the use of </w:t>
            </w:r>
            <w:r w:rsidR="005945C4" w:rsidRPr="00283263">
              <w:rPr>
                <w:rFonts w:ascii="Calibri" w:eastAsia="Times New Roman" w:hAnsi="Calibri" w:cs="Times New Roman"/>
                <w:color w:val="000000"/>
              </w:rPr>
              <w:t>birth control and other techniques to implement such plans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FTA</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Fluorescent </w:t>
            </w:r>
            <w:proofErr w:type="spellStart"/>
            <w:r w:rsidRPr="00283263">
              <w:rPr>
                <w:rFonts w:ascii="Calibri" w:eastAsia="Times New Roman" w:hAnsi="Calibri" w:cs="Times New Roman"/>
                <w:color w:val="000000"/>
              </w:rPr>
              <w:t>treponemal</w:t>
            </w:r>
            <w:proofErr w:type="spellEnd"/>
            <w:r w:rsidRPr="00283263">
              <w:rPr>
                <w:rFonts w:ascii="Calibri" w:eastAsia="Times New Roman" w:hAnsi="Calibri" w:cs="Times New Roman"/>
                <w:color w:val="000000"/>
              </w:rPr>
              <w:t xml:space="preserve"> antibody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CD234D">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blood serum screening test for syphilis designed to demonstrate the presence or absence of specific antibodies directed against the organism</w:t>
            </w:r>
            <w:r w:rsidR="00CD234D">
              <w:rPr>
                <w:rFonts w:ascii="Calibri" w:eastAsia="Times New Roman" w:hAnsi="Calibri" w:cs="Times New Roman"/>
                <w:color w:val="000000"/>
              </w:rPr>
              <w:t xml:space="preserve"> </w:t>
            </w:r>
            <w:r w:rsidR="00CD234D" w:rsidRPr="00283263">
              <w:rPr>
                <w:rFonts w:ascii="Calibri" w:eastAsia="Times New Roman" w:hAnsi="Calibri" w:cs="Times New Roman"/>
                <w:color w:val="000000"/>
              </w:rPr>
              <w:t xml:space="preserve"> </w:t>
            </w:r>
            <w:r w:rsidRPr="00283263">
              <w:rPr>
                <w:rFonts w:ascii="Calibri" w:eastAsia="Times New Roman" w:hAnsi="Calibri" w:cs="Times New Roman"/>
                <w:color w:val="000000"/>
              </w:rPr>
              <w:t>(</w:t>
            </w:r>
            <w:proofErr w:type="spellStart"/>
            <w:r w:rsidRPr="00873959">
              <w:rPr>
                <w:rFonts w:ascii="Calibri" w:eastAsia="Times New Roman" w:hAnsi="Calibri" w:cs="Times New Roman"/>
                <w:i/>
                <w:color w:val="000000"/>
              </w:rPr>
              <w:t>Treponema</w:t>
            </w:r>
            <w:proofErr w:type="spellEnd"/>
            <w:r w:rsidRPr="00873959">
              <w:rPr>
                <w:rFonts w:ascii="Calibri" w:eastAsia="Times New Roman" w:hAnsi="Calibri" w:cs="Times New Roman"/>
                <w:i/>
                <w:color w:val="000000"/>
              </w:rPr>
              <w:t xml:space="preserve"> pallidum</w:t>
            </w:r>
            <w:r w:rsidR="00CD234D">
              <w:rPr>
                <w:rFonts w:ascii="Calibri" w:eastAsia="Times New Roman" w:hAnsi="Calibri" w:cs="Times New Roman"/>
                <w:color w:val="000000"/>
              </w:rPr>
              <w:t xml:space="preserve">) </w:t>
            </w:r>
            <w:r w:rsidRPr="00283263">
              <w:rPr>
                <w:rFonts w:ascii="Calibri" w:eastAsia="Times New Roman" w:hAnsi="Calibri" w:cs="Times New Roman"/>
                <w:color w:val="000000"/>
              </w:rPr>
              <w:t>responsible for syphilis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GC</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Gonorrhea</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The second most commonly reported bacterial STD in the U.S., caused by the bacteria </w:t>
            </w:r>
            <w:r w:rsidRPr="00873959">
              <w:rPr>
                <w:rFonts w:ascii="Calibri" w:eastAsia="Times New Roman" w:hAnsi="Calibri" w:cs="Times New Roman"/>
                <w:i/>
                <w:color w:val="000000"/>
              </w:rPr>
              <w:t>Neisseria gonorrhoeae</w:t>
            </w:r>
            <w:r w:rsidRPr="00283263">
              <w:rPr>
                <w:rFonts w:ascii="Calibri" w:eastAsia="Times New Roman" w:hAnsi="Calibri" w:cs="Times New Roman"/>
                <w:color w:val="000000"/>
              </w:rPr>
              <w:t xml:space="preserve">, and has </w:t>
            </w:r>
            <w:proofErr w:type="spellStart"/>
            <w:r w:rsidRPr="00283263">
              <w:rPr>
                <w:rFonts w:ascii="Calibri" w:eastAsia="Times New Roman" w:hAnsi="Calibri" w:cs="Times New Roman"/>
                <w:color w:val="000000"/>
              </w:rPr>
              <w:t>a</w:t>
            </w:r>
            <w:proofErr w:type="spellEnd"/>
            <w:r w:rsidRPr="00283263">
              <w:rPr>
                <w:rFonts w:ascii="Calibri" w:eastAsia="Times New Roman" w:hAnsi="Calibri" w:cs="Times New Roman"/>
                <w:color w:val="000000"/>
              </w:rPr>
              <w:t xml:space="preserve"> inflammatory discharge from the urethra or vagina</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GI</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Gastrointestinal</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Relating to the stomach and the intestines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HAV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Hepatitis A virus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virus is one of several types of hepatitis viruses that cause inflammation that affects the liver's ability to function. The virus is contracted  from contaminated food or water or from close contact with someone who's already infected</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HBV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Hepatitis B virus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52042">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An</w:t>
            </w:r>
            <w:r w:rsidR="00052042">
              <w:rPr>
                <w:rFonts w:ascii="Calibri" w:eastAsia="Times New Roman" w:hAnsi="Calibri" w:cs="Times New Roman"/>
                <w:color w:val="000000"/>
              </w:rPr>
              <w:t xml:space="preserve"> </w:t>
            </w:r>
            <w:r w:rsidRPr="00283263">
              <w:rPr>
                <w:rFonts w:ascii="Calibri" w:eastAsia="Times New Roman" w:hAnsi="Calibri" w:cs="Times New Roman"/>
                <w:color w:val="000000"/>
              </w:rPr>
              <w:t>infection becomes chronic, leading to liver failure, liver cancer or cirrhosis — a condition that causes permanent scarring of the liver. Although no cure exists for hepatitis B, a vaccine can prevent the disease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HCG</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Human chorionic gonadotropin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Hormone produced by a component of the fertilized egg after conception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HCV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Hepatitis C virus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virus that attacks the liver and leads to inflammation. Hepatitis C is passed through contact with contaminated blood — most commonly through needles shared during illegal drug use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HIV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Human Immuno</w:t>
            </w:r>
            <w:r>
              <w:rPr>
                <w:rFonts w:ascii="Calibri" w:eastAsia="Times New Roman" w:hAnsi="Calibri" w:cs="Times New Roman"/>
                <w:color w:val="000000"/>
              </w:rPr>
              <w:t>de</w:t>
            </w:r>
            <w:r w:rsidRPr="00283263">
              <w:rPr>
                <w:rFonts w:ascii="Calibri" w:eastAsia="Times New Roman" w:hAnsi="Calibri" w:cs="Times New Roman"/>
                <w:color w:val="000000"/>
              </w:rPr>
              <w:t>ficiency Virus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Virus that can cause AIDS.  By damaging your immune system, HIV interferes with your body's ability to fight the organisms that cause disease.  HIV is a sexually transmitted infection. It can also be spread by contact with infected blood, or from mother to child during pregnancy, childbirth or breast-feeding</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HPV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Human papillomavirus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Virus that can cause warts to form.  There are over 100 different varieties of this virus and 40 specifically affect the genital area.  Most infections do not lead to cancer but some can cause cancer of the cervix</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lastRenderedPageBreak/>
              <w:t>HSV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Herpes Simplex Virus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Virus that affects the skin and nervous system.  Two types HSV 1 (oral herpes) and HSV 2 (genital herpes)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Hx</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History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Medical history of the patient and/or their family</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IM</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Intramuscular</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Taking place within, or administered into, a muscle.  An intramuscular injection allows the medication to be absorbed into the bloodstream quickly</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IUD</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Intrauterine (contraceptive) device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An IUD is an intrauterine device made of plastic and/or copper that is inserted into the uterus. One type releases a hormone (progesterone), and is replaced each year. The second type is made of copper and can be left in place for five years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IV </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Intravenous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Administration of fluids or medication by injection into a vein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IVDU</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Intravenous Drug Use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Injection of illicit substances into veins by using a syringe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KOH</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Potassium hydroxide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corrosive white solid, KOH, used as bleach and in the manufacture of soaps, dyes, alkaline batteries, and many potassium compounds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LAB</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Long-acting </w:t>
            </w:r>
            <w:proofErr w:type="spellStart"/>
            <w:r w:rsidRPr="00283263">
              <w:rPr>
                <w:rFonts w:ascii="Calibri" w:eastAsia="Times New Roman" w:hAnsi="Calibri" w:cs="Times New Roman"/>
                <w:color w:val="000000"/>
              </w:rPr>
              <w:t>bicillin</w:t>
            </w:r>
            <w:proofErr w:type="spellEnd"/>
            <w:r w:rsidRPr="00283263">
              <w:rPr>
                <w:rFonts w:ascii="Calibri" w:eastAsia="Times New Roman" w:hAnsi="Calibri" w:cs="Times New Roman"/>
                <w:color w:val="000000"/>
              </w:rPr>
              <w:t xml:space="preserve"> for syphilis treatment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Used to treat syphilis infections in different parts of the body caused by bacteria</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LGV</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Lymphogranuloma</w:t>
            </w:r>
            <w:proofErr w:type="spellEnd"/>
            <w:r w:rsidRPr="00283263">
              <w:rPr>
                <w:rFonts w:ascii="Calibri" w:eastAsia="Times New Roman" w:hAnsi="Calibri" w:cs="Times New Roman"/>
                <w:color w:val="000000"/>
              </w:rPr>
              <w:t xml:space="preserve"> </w:t>
            </w:r>
            <w:proofErr w:type="spellStart"/>
            <w:r w:rsidRPr="00283263">
              <w:rPr>
                <w:rFonts w:ascii="Calibri" w:eastAsia="Times New Roman" w:hAnsi="Calibri" w:cs="Times New Roman"/>
                <w:color w:val="000000"/>
              </w:rPr>
              <w:t>venereum</w:t>
            </w:r>
            <w:proofErr w:type="spellEnd"/>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Infectious disease caused by a species of chlamydia bacterium; transmitted by sexual contact; characterized by genital lesions and swelling of lymph nodes in the groin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LN2</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Liquid Nitrogen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Nitrogen in a liquid state. Liquid nitrogen is supercool (~320 degrees below zero) and is used for cryopreservation, cryosurgery, and </w:t>
            </w:r>
            <w:proofErr w:type="spellStart"/>
            <w:r w:rsidRPr="00283263">
              <w:rPr>
                <w:rFonts w:ascii="Calibri" w:eastAsia="Times New Roman" w:hAnsi="Calibri" w:cs="Times New Roman"/>
                <w:color w:val="000000"/>
              </w:rPr>
              <w:t>cryomedicine</w:t>
            </w:r>
            <w:proofErr w:type="spellEnd"/>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LPN</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Licensed practical nurse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Provides routine patient care under the supervision of a registered nurse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MPC</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Mucopurulent</w:t>
            </w:r>
            <w:proofErr w:type="spellEnd"/>
            <w:r w:rsidRPr="00283263">
              <w:rPr>
                <w:rFonts w:ascii="Calibri" w:eastAsia="Times New Roman" w:hAnsi="Calibri" w:cs="Times New Roman"/>
                <w:color w:val="000000"/>
              </w:rPr>
              <w:t xml:space="preserve"> cervicitis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Mucopurulent</w:t>
            </w:r>
            <w:proofErr w:type="spellEnd"/>
            <w:r w:rsidRPr="00283263">
              <w:rPr>
                <w:rFonts w:ascii="Calibri" w:eastAsia="Times New Roman" w:hAnsi="Calibri" w:cs="Times New Roman"/>
                <w:color w:val="000000"/>
              </w:rPr>
              <w:t xml:space="preserve"> secretion (from the </w:t>
            </w:r>
            <w:proofErr w:type="spellStart"/>
            <w:r w:rsidRPr="00283263">
              <w:rPr>
                <w:rFonts w:ascii="Calibri" w:eastAsia="Times New Roman" w:hAnsi="Calibri" w:cs="Times New Roman"/>
                <w:color w:val="000000"/>
              </w:rPr>
              <w:t>endocervix</w:t>
            </w:r>
            <w:proofErr w:type="spellEnd"/>
            <w:r w:rsidRPr="00283263">
              <w:rPr>
                <w:rFonts w:ascii="Calibri" w:eastAsia="Times New Roman" w:hAnsi="Calibri" w:cs="Times New Roman"/>
                <w:color w:val="000000"/>
              </w:rPr>
              <w:t xml:space="preserve">) that is yellow or green when viewed on a white, cotton-tipped swab. Cervicitis is inflammation of the uterine cervix. Cervicitis in women has many features in common with urethritis in men and many cases are caused by sexually transmitted infections. Non-infectious causes of cervicitis can include intrauterine, contraceptive diaphragms, and allergic reactions to spermicides or latex condoms. </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MSM</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Men who have sex with men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Male persons who engage in sexual activity with members of the same sex, regardless of how they identify themselves; many men choose not to (or cannot for other reasons) accept identities of homosexual or bisexual</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MSW</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Men who have sex with women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Male persons who engage in sexual activity with members of the opposite sex</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NAAT</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Nucleic acid amplification test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Used to identify small amounts of DNA or RNA in test samples. When it comes to STD testing, there are NAATs available that can detect a variety of different STDs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NGU</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Nongonococcal</w:t>
            </w:r>
            <w:proofErr w:type="spellEnd"/>
            <w:r w:rsidRPr="00283263">
              <w:rPr>
                <w:rFonts w:ascii="Calibri" w:eastAsia="Times New Roman" w:hAnsi="Calibri" w:cs="Times New Roman"/>
                <w:color w:val="000000"/>
              </w:rPr>
              <w:t xml:space="preserve"> urethritis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Sexually transmitted inflammation of the urethra (usually caused by chlamydia)</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NP</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Nurse Practitioner</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nurse who is qualified to treat certain medical conditions without the direct supervision of a doctor</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OCPs</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Oral contraceptive pills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Oral contraceptive pills are a mixture of a progestin and an estrogen. They are used to prevent pregnancy primarily because they also inhibit ovulation. There also used in the treatment of PCOS, where they are used to control irregular uterine bleeding arising from </w:t>
            </w:r>
            <w:proofErr w:type="spellStart"/>
            <w:r w:rsidRPr="00283263">
              <w:rPr>
                <w:rFonts w:ascii="Calibri" w:eastAsia="Times New Roman" w:hAnsi="Calibri" w:cs="Times New Roman"/>
                <w:color w:val="000000"/>
              </w:rPr>
              <w:t>oligo</w:t>
            </w:r>
            <w:proofErr w:type="spellEnd"/>
            <w:r w:rsidRPr="00283263">
              <w:rPr>
                <w:rFonts w:ascii="Calibri" w:eastAsia="Times New Roman" w:hAnsi="Calibri" w:cs="Times New Roman"/>
                <w:color w:val="000000"/>
              </w:rPr>
              <w:t>-ovulation and to decrease androgen production by the ovaries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OTC</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Over the counter</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By ordinary retail purchase, with no need for a prescription or license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PA</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Physician assistant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Practices medicine under the direction of a physician</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PCP</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Primary care provider</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Health professional: a person who helps in identifying or preventing or treating illness or disability</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PCR</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Polymerase chain reaction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laboratory technique used to amplify DNA sequences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PEP</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Post-exposure prophylaxis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Post-exposure prophylaxis is any preventive medical treatment started immediately after exposure to a pathogen, in order to prevent infection by the pathogen and the development of disease</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PID</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Pelvic inflammatory disease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An infection of the female reproductive organs. It usually occurs when sexually transmitted bacteria spread from your vagina to your uterus and upper genital tract</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PO</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By mouth (per </w:t>
            </w:r>
            <w:proofErr w:type="spellStart"/>
            <w:r w:rsidRPr="00283263">
              <w:rPr>
                <w:rFonts w:ascii="Calibri" w:eastAsia="Times New Roman" w:hAnsi="Calibri" w:cs="Times New Roman"/>
                <w:color w:val="000000"/>
              </w:rPr>
              <w:t>os</w:t>
            </w:r>
            <w:proofErr w:type="spellEnd"/>
            <w:r w:rsidRPr="00283263">
              <w:rPr>
                <w:rFonts w:ascii="Calibri" w:eastAsia="Times New Roman" w:hAnsi="Calibri" w:cs="Times New Roman"/>
                <w:color w:val="000000"/>
              </w:rPr>
              <w: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Administering medication by mouth</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Pod</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podophyllum</w:t>
            </w:r>
            <w:proofErr w:type="spellEnd"/>
            <w:r w:rsidRPr="00283263">
              <w:rPr>
                <w:rFonts w:ascii="Calibri" w:eastAsia="Times New Roman" w:hAnsi="Calibri" w:cs="Times New Roman"/>
                <w:color w:val="000000"/>
              </w:rPr>
              <w:t xml:space="preserve"> resin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bitter yellow resin obtained from the dried underground stems of the May apple and mandrake: used to treat warts and formerly as a cathartic</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PRN</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As needed (pro re </w:t>
            </w:r>
            <w:proofErr w:type="spellStart"/>
            <w:r w:rsidRPr="00283263">
              <w:rPr>
                <w:rFonts w:ascii="Calibri" w:eastAsia="Times New Roman" w:hAnsi="Calibri" w:cs="Times New Roman"/>
                <w:color w:val="000000"/>
              </w:rPr>
              <w:t>nata</w:t>
            </w:r>
            <w:proofErr w:type="spellEnd"/>
            <w:r w:rsidRPr="00283263">
              <w:rPr>
                <w:rFonts w:ascii="Calibri" w:eastAsia="Times New Roman" w:hAnsi="Calibri" w:cs="Times New Roman"/>
                <w:color w:val="000000"/>
              </w:rPr>
              <w: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Latin phrase meaning in the circumstances or as the circumstance arises. It is commonly used in medicine to mean as needed or as the situation arises. It is generally abbreviated to </w:t>
            </w:r>
            <w:proofErr w:type="spellStart"/>
            <w:r w:rsidRPr="00283263">
              <w:rPr>
                <w:rFonts w:ascii="Calibri" w:eastAsia="Times New Roman" w:hAnsi="Calibri" w:cs="Times New Roman"/>
                <w:color w:val="000000"/>
              </w:rPr>
              <w:t>p.r.n</w:t>
            </w:r>
            <w:proofErr w:type="spellEnd"/>
            <w:r w:rsidRPr="00283263">
              <w:rPr>
                <w:rFonts w:ascii="Calibri" w:eastAsia="Times New Roman" w:hAnsi="Calibri" w:cs="Times New Roman"/>
                <w:color w:val="000000"/>
              </w:rPr>
              <w:t xml:space="preserve">. in reference to dosage of prescribed medication that is not scheduled; instead, the decision of when to administer the drug is left to the nurse, caregiver or the patient's prerogative. </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qid</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Four times daily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From the Latin quarter in die, when seen on a prescription, </w:t>
            </w:r>
            <w:proofErr w:type="spellStart"/>
            <w:r w:rsidRPr="00283263">
              <w:rPr>
                <w:rFonts w:ascii="Calibri" w:eastAsia="Times New Roman" w:hAnsi="Calibri" w:cs="Times New Roman"/>
                <w:color w:val="000000"/>
              </w:rPr>
              <w:t>q.i.d</w:t>
            </w:r>
            <w:proofErr w:type="spellEnd"/>
            <w:r w:rsidRPr="00283263">
              <w:rPr>
                <w:rFonts w:ascii="Calibri" w:eastAsia="Times New Roman" w:hAnsi="Calibri" w:cs="Times New Roman"/>
                <w:color w:val="000000"/>
              </w:rPr>
              <w:t xml:space="preserve">. (or </w:t>
            </w:r>
            <w:proofErr w:type="spellStart"/>
            <w:r w:rsidRPr="00283263">
              <w:rPr>
                <w:rFonts w:ascii="Calibri" w:eastAsia="Times New Roman" w:hAnsi="Calibri" w:cs="Times New Roman"/>
                <w:color w:val="000000"/>
              </w:rPr>
              <w:t>qid</w:t>
            </w:r>
            <w:proofErr w:type="spellEnd"/>
            <w:r w:rsidRPr="00283263">
              <w:rPr>
                <w:rFonts w:ascii="Calibri" w:eastAsia="Times New Roman" w:hAnsi="Calibri" w:cs="Times New Roman"/>
                <w:color w:val="000000"/>
              </w:rPr>
              <w:t>) means 4 times a day</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RN</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Registered Nurse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Nurse who has graduated from a nursing program and passed a national exam</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RPR</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Rapid plasma </w:t>
            </w:r>
            <w:proofErr w:type="spellStart"/>
            <w:r w:rsidRPr="00283263">
              <w:rPr>
                <w:rFonts w:ascii="Calibri" w:eastAsia="Times New Roman" w:hAnsi="Calibri" w:cs="Times New Roman"/>
                <w:color w:val="000000"/>
              </w:rPr>
              <w:t>reagin</w:t>
            </w:r>
            <w:proofErr w:type="spellEnd"/>
            <w:r w:rsidRPr="00283263">
              <w:rPr>
                <w:rFonts w:ascii="Calibri" w:eastAsia="Times New Roman" w:hAnsi="Calibri" w:cs="Times New Roman"/>
                <w:color w:val="000000"/>
              </w:rPr>
              <w:t xml:space="preserve"> test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type of test that looks for non-specific antibodies in the blood of the patient that may indicate that the organism that causes syphilis is present</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RTC</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Return to clinic</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Return to clinic to be seen by a health professional</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Rx</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Prescription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An instruction written by a medical practitioner that authorizes a patient to be provided a medicine or treatment</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lastRenderedPageBreak/>
              <w:t>SDA</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Strand displacement assay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This specific test is used for the diagnosis of STIs Chlamydia and Gonorrhea. The test can by performed on a swab (</w:t>
            </w:r>
            <w:proofErr w:type="spellStart"/>
            <w:r w:rsidRPr="00283263">
              <w:rPr>
                <w:rFonts w:ascii="Calibri" w:eastAsia="Times New Roman" w:hAnsi="Calibri" w:cs="Times New Roman"/>
                <w:color w:val="000000"/>
              </w:rPr>
              <w:t>endocervical</w:t>
            </w:r>
            <w:proofErr w:type="spellEnd"/>
            <w:r w:rsidRPr="00283263">
              <w:rPr>
                <w:rFonts w:ascii="Calibri" w:eastAsia="Times New Roman" w:hAnsi="Calibri" w:cs="Times New Roman"/>
                <w:color w:val="000000"/>
              </w:rPr>
              <w:t xml:space="preserve">/ urethral) from a patient or noninvasively on a urine sample   </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SSO</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Spanish speaking only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Patients that speak only Spanish</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STD</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Sexually transmitted disease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Generally acquired by sexual contact. The organisms that cause sexually transmitted diseases may pass from person to person in blood, semen, or vaginal and other bodily fluids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tid</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Three times daily</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 xml:space="preserve">Seen on a prescription, </w:t>
            </w:r>
            <w:proofErr w:type="spellStart"/>
            <w:r w:rsidRPr="00283263">
              <w:rPr>
                <w:rFonts w:ascii="Calibri" w:eastAsia="Times New Roman" w:hAnsi="Calibri" w:cs="Times New Roman"/>
                <w:color w:val="000000"/>
              </w:rPr>
              <w:t>t.i.d</w:t>
            </w:r>
            <w:proofErr w:type="spellEnd"/>
            <w:r w:rsidRPr="00283263">
              <w:rPr>
                <w:rFonts w:ascii="Calibri" w:eastAsia="Times New Roman" w:hAnsi="Calibri" w:cs="Times New Roman"/>
                <w:color w:val="000000"/>
              </w:rPr>
              <w:t>. means three times a day. It is an abbreviation for "</w:t>
            </w:r>
            <w:proofErr w:type="spellStart"/>
            <w:r w:rsidRPr="00283263">
              <w:rPr>
                <w:rFonts w:ascii="Calibri" w:eastAsia="Times New Roman" w:hAnsi="Calibri" w:cs="Times New Roman"/>
                <w:color w:val="000000"/>
              </w:rPr>
              <w:t>ter</w:t>
            </w:r>
            <w:proofErr w:type="spellEnd"/>
            <w:r w:rsidRPr="00283263">
              <w:rPr>
                <w:rFonts w:ascii="Calibri" w:eastAsia="Times New Roman" w:hAnsi="Calibri" w:cs="Times New Roman"/>
                <w:color w:val="000000"/>
              </w:rPr>
              <w:t xml:space="preserve"> in die" which in Latin means three times a day. The abbreviation </w:t>
            </w:r>
            <w:proofErr w:type="spellStart"/>
            <w:r w:rsidRPr="00283263">
              <w:rPr>
                <w:rFonts w:ascii="Calibri" w:eastAsia="Times New Roman" w:hAnsi="Calibri" w:cs="Times New Roman"/>
                <w:color w:val="000000"/>
              </w:rPr>
              <w:t>t.i.d</w:t>
            </w:r>
            <w:proofErr w:type="spellEnd"/>
            <w:r w:rsidRPr="00283263">
              <w:rPr>
                <w:rFonts w:ascii="Calibri" w:eastAsia="Times New Roman" w:hAnsi="Calibri" w:cs="Times New Roman"/>
                <w:color w:val="000000"/>
              </w:rPr>
              <w:t>. is sometimes written without a period either in lower-case letters as "</w:t>
            </w:r>
            <w:proofErr w:type="spellStart"/>
            <w:r w:rsidRPr="00283263">
              <w:rPr>
                <w:rFonts w:ascii="Calibri" w:eastAsia="Times New Roman" w:hAnsi="Calibri" w:cs="Times New Roman"/>
                <w:color w:val="000000"/>
              </w:rPr>
              <w:t>tid</w:t>
            </w:r>
            <w:proofErr w:type="spellEnd"/>
            <w:r w:rsidRPr="00283263">
              <w:rPr>
                <w:rFonts w:ascii="Calibri" w:eastAsia="Times New Roman" w:hAnsi="Calibri" w:cs="Times New Roman"/>
                <w:color w:val="000000"/>
              </w:rPr>
              <w:t>" or in capital letters as "TID"</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Tx</w:t>
            </w:r>
            <w:proofErr w:type="spellEnd"/>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Treatment</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Administration or application of remedies to a patient or for a disease or injury; medicinal or surgical management; therapy; the substance or remedy so applied.</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UPIC</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Unprotected Intercourse</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An act of sexual intercourse or sodomy performed without the use of a condom thus involving the risk of sexually transmitted diseases</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UTI</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Urinary Tract Infection</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An infection in any part of the urinary system — kidneys, ureters, bladder and urethra</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VL</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Viral Load</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measurement of the amount of a virus in an organism, typically in the bloodstream, usu. stated in virus particles per milliliter</w:t>
            </w:r>
          </w:p>
        </w:tc>
      </w:tr>
      <w:tr w:rsidR="005945C4" w:rsidRPr="00283263" w:rsidTr="00FB2A0B">
        <w:trPr>
          <w:trHeight w:val="300"/>
        </w:trPr>
        <w:tc>
          <w:tcPr>
            <w:tcW w:w="2500" w:type="dxa"/>
            <w:tcBorders>
              <w:top w:val="single" w:sz="4" w:space="0" w:color="auto"/>
              <w:left w:val="nil"/>
              <w:bottom w:val="single" w:sz="4" w:space="0" w:color="auto"/>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VVC</w:t>
            </w:r>
          </w:p>
        </w:tc>
        <w:tc>
          <w:tcPr>
            <w:tcW w:w="2796"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roofErr w:type="spellStart"/>
            <w:r w:rsidRPr="00283263">
              <w:rPr>
                <w:rFonts w:ascii="Calibri" w:eastAsia="Times New Roman" w:hAnsi="Calibri" w:cs="Times New Roman"/>
                <w:color w:val="000000"/>
              </w:rPr>
              <w:t>Vulvovaginal</w:t>
            </w:r>
            <w:proofErr w:type="spellEnd"/>
            <w:r w:rsidRPr="00283263">
              <w:rPr>
                <w:rFonts w:ascii="Calibri" w:eastAsia="Times New Roman" w:hAnsi="Calibri" w:cs="Times New Roman"/>
                <w:color w:val="000000"/>
              </w:rPr>
              <w:t xml:space="preserve"> candidiasis</w:t>
            </w:r>
          </w:p>
        </w:tc>
        <w:tc>
          <w:tcPr>
            <w:tcW w:w="15785" w:type="dxa"/>
            <w:tcBorders>
              <w:top w:val="single" w:sz="4" w:space="0" w:color="auto"/>
              <w:left w:val="nil"/>
              <w:bottom w:val="single" w:sz="4" w:space="0" w:color="auto"/>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Also sometimes called a "yeast infection.” It is a common infection that occurs when there is overgrowth of the yeast called Candida. Candida is always present in and on the body in small amounts. However, when an imbalance occurs, such as when the normal acidity of the vagina changes or when hormonal balance changes, Candida can multiply. When that happens, symptoms of candidiasis may appear</w:t>
            </w:r>
          </w:p>
        </w:tc>
      </w:tr>
      <w:tr w:rsidR="005945C4" w:rsidRPr="00283263" w:rsidTr="00FB2A0B">
        <w:trPr>
          <w:trHeight w:val="300"/>
        </w:trPr>
        <w:tc>
          <w:tcPr>
            <w:tcW w:w="2500" w:type="dxa"/>
            <w:tcBorders>
              <w:top w:val="single" w:sz="4" w:space="0" w:color="auto"/>
              <w:left w:val="nil"/>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WB</w:t>
            </w:r>
          </w:p>
        </w:tc>
        <w:tc>
          <w:tcPr>
            <w:tcW w:w="2796" w:type="dxa"/>
            <w:tcBorders>
              <w:top w:val="single" w:sz="4" w:space="0" w:color="auto"/>
              <w:left w:val="nil"/>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Western Blot</w:t>
            </w:r>
          </w:p>
        </w:tc>
        <w:tc>
          <w:tcPr>
            <w:tcW w:w="15785" w:type="dxa"/>
            <w:tcBorders>
              <w:top w:val="single" w:sz="4" w:space="0" w:color="auto"/>
              <w:left w:val="nil"/>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r w:rsidRPr="00283263">
              <w:rPr>
                <w:rFonts w:ascii="Calibri" w:eastAsia="Times New Roman" w:hAnsi="Calibri" w:cs="Times New Roman"/>
                <w:color w:val="000000"/>
              </w:rPr>
              <w:t>A confirmatory test for HIV exposure that identifies antibodies to HIV proteins and glycoproteins</w:t>
            </w:r>
          </w:p>
        </w:tc>
      </w:tr>
      <w:tr w:rsidR="005945C4" w:rsidRPr="00283263" w:rsidTr="00052042">
        <w:trPr>
          <w:trHeight w:val="300"/>
        </w:trPr>
        <w:tc>
          <w:tcPr>
            <w:tcW w:w="2500" w:type="dxa"/>
            <w:tcBorders>
              <w:left w:val="nil"/>
              <w:bottom w:val="nil"/>
              <w:right w:val="nil"/>
            </w:tcBorders>
            <w:shd w:val="clear" w:color="auto" w:fill="auto"/>
            <w:noWrap/>
            <w:hideMark/>
          </w:tcPr>
          <w:p w:rsidR="005945C4" w:rsidRPr="00283263" w:rsidRDefault="005945C4" w:rsidP="000C60EE">
            <w:pPr>
              <w:spacing w:after="0" w:line="240" w:lineRule="auto"/>
              <w:rPr>
                <w:rFonts w:ascii="Calibri" w:eastAsia="Times New Roman" w:hAnsi="Calibri" w:cs="Times New Roman"/>
                <w:color w:val="000000"/>
              </w:rPr>
            </w:pPr>
          </w:p>
        </w:tc>
        <w:tc>
          <w:tcPr>
            <w:tcW w:w="2796" w:type="dxa"/>
            <w:tcBorders>
              <w:left w:val="nil"/>
              <w:bottom w:val="nil"/>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
        </w:tc>
        <w:tc>
          <w:tcPr>
            <w:tcW w:w="15785" w:type="dxa"/>
            <w:tcBorders>
              <w:left w:val="nil"/>
              <w:bottom w:val="nil"/>
              <w:right w:val="nil"/>
            </w:tcBorders>
            <w:shd w:val="clear" w:color="auto" w:fill="auto"/>
            <w:hideMark/>
          </w:tcPr>
          <w:p w:rsidR="005945C4" w:rsidRPr="00283263" w:rsidRDefault="005945C4" w:rsidP="000C60EE">
            <w:pPr>
              <w:spacing w:after="0" w:line="240" w:lineRule="auto"/>
              <w:rPr>
                <w:rFonts w:ascii="Calibri" w:eastAsia="Times New Roman" w:hAnsi="Calibri" w:cs="Times New Roman"/>
                <w:color w:val="000000"/>
              </w:rPr>
            </w:pPr>
          </w:p>
        </w:tc>
      </w:tr>
    </w:tbl>
    <w:p w:rsidR="005945C4" w:rsidRDefault="005945C4"/>
    <w:sectPr w:rsidR="005945C4" w:rsidSect="00283263">
      <w:pgSz w:w="24480" w:h="15840" w:orient="landscape" w:code="1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CC"/>
    <w:rsid w:val="00052042"/>
    <w:rsid w:val="000C60EE"/>
    <w:rsid w:val="00283263"/>
    <w:rsid w:val="005945C4"/>
    <w:rsid w:val="005D1165"/>
    <w:rsid w:val="00660152"/>
    <w:rsid w:val="00873959"/>
    <w:rsid w:val="00A026C6"/>
    <w:rsid w:val="00A57B42"/>
    <w:rsid w:val="00C667CC"/>
    <w:rsid w:val="00CD234D"/>
    <w:rsid w:val="00EC5D89"/>
    <w:rsid w:val="00FB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6864">
      <w:bodyDiv w:val="1"/>
      <w:marLeft w:val="0"/>
      <w:marRight w:val="0"/>
      <w:marTop w:val="0"/>
      <w:marBottom w:val="0"/>
      <w:divBdr>
        <w:top w:val="none" w:sz="0" w:space="0" w:color="auto"/>
        <w:left w:val="none" w:sz="0" w:space="0" w:color="auto"/>
        <w:bottom w:val="none" w:sz="0" w:space="0" w:color="auto"/>
        <w:right w:val="none" w:sz="0" w:space="0" w:color="auto"/>
      </w:divBdr>
    </w:div>
    <w:div w:id="21150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2014-10-27T18:10:00Z</cp:lastPrinted>
  <dcterms:created xsi:type="dcterms:W3CDTF">2015-02-20T18:42:00Z</dcterms:created>
  <dcterms:modified xsi:type="dcterms:W3CDTF">2015-02-20T18:42:00Z</dcterms:modified>
</cp:coreProperties>
</file>