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6120"/>
        <w:gridCol w:w="6120"/>
      </w:tblGrid>
      <w:tr w:rsidR="00A83FC8" w14:paraId="48F2F713" w14:textId="77777777">
        <w:trPr>
          <w:cantSplit/>
          <w:trHeight w:hRule="exact" w:val="7920"/>
        </w:trPr>
        <w:tc>
          <w:tcPr>
            <w:tcW w:w="6120" w:type="dxa"/>
          </w:tcPr>
          <w:bookmarkStart w:id="0" w:name="_GoBack"/>
          <w:bookmarkEnd w:id="0"/>
          <w:p w14:paraId="48F2F70E" w14:textId="77777777" w:rsidR="00A83FC8" w:rsidRDefault="00274A2D" w:rsidP="00A83FC8">
            <w:pPr>
              <w:ind w:left="258" w:right="258"/>
            </w:pPr>
            <w:r>
              <w:rPr>
                <w:noProof/>
              </w:rPr>
              <mc:AlternateContent>
                <mc:Choice Requires="wps">
                  <w:drawing>
                    <wp:anchor distT="0" distB="0" distL="114300" distR="114300" simplePos="0" relativeHeight="251668480" behindDoc="0" locked="0" layoutInCell="1" allowOverlap="1" wp14:anchorId="48F2F718" wp14:editId="48F2F719">
                      <wp:simplePos x="0" y="0"/>
                      <wp:positionH relativeFrom="column">
                        <wp:posOffset>170180</wp:posOffset>
                      </wp:positionH>
                      <wp:positionV relativeFrom="paragraph">
                        <wp:posOffset>2264410</wp:posOffset>
                      </wp:positionV>
                      <wp:extent cx="3599180" cy="39497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359918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2F72A" w14:textId="77777777" w:rsidR="00F76AA4" w:rsidRPr="00274A2D" w:rsidRDefault="00F76AA4" w:rsidP="004A2495">
                                  <w:pPr>
                                    <w:jc w:val="center"/>
                                    <w:rPr>
                                      <w:rFonts w:ascii="Arial" w:hAnsi="Arial" w:cs="Arial"/>
                                      <w:b/>
                                      <w:color w:val="0070C0"/>
                                      <w:sz w:val="28"/>
                                      <w:szCs w:val="28"/>
                                    </w:rPr>
                                  </w:pPr>
                                  <w:r w:rsidRPr="00274A2D">
                                    <w:rPr>
                                      <w:rFonts w:ascii="Arial" w:hAnsi="Arial" w:cs="Arial"/>
                                      <w:b/>
                                      <w:color w:val="0070C0"/>
                                      <w:sz w:val="28"/>
                                      <w:szCs w:val="28"/>
                                    </w:rPr>
                                    <w:t>http://www.sustainable19125.org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2F718" id="_x0000_t202" coordsize="21600,21600" o:spt="202" path="m,l,21600r21600,l21600,xe">
                      <v:stroke joinstyle="miter"/>
                      <v:path gradientshapeok="t" o:connecttype="rect"/>
                    </v:shapetype>
                    <v:shape id="Text Box 7" o:spid="_x0000_s1026" type="#_x0000_t202" style="position:absolute;left:0;text-align:left;margin-left:13.4pt;margin-top:178.3pt;width:283.4pt;height:3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" filled="f" stroked="f" strokeweight=".5pt">
                      <v:textbox>
                        <w:txbxContent>
                          <w:p w14:paraId="48F2F72A" w14:textId="77777777" w:rsidR="00F76AA4" w:rsidRPr="00274A2D" w:rsidRDefault="00F76AA4" w:rsidP="004A2495">
                            <w:pPr>
                              <w:jc w:val="center"/>
                              <w:rPr>
                                <w:rFonts w:ascii="Arial" w:hAnsi="Arial" w:cs="Arial"/>
                                <w:b/>
                                <w:color w:val="0070C0"/>
                                <w:sz w:val="28"/>
                                <w:szCs w:val="28"/>
                              </w:rPr>
                            </w:pPr>
                            <w:r w:rsidRPr="00274A2D">
                              <w:rPr>
                                <w:rFonts w:ascii="Arial" w:hAnsi="Arial" w:cs="Arial"/>
                                <w:b/>
                                <w:color w:val="0070C0"/>
                                <w:sz w:val="28"/>
                                <w:szCs w:val="28"/>
                              </w:rPr>
                              <w:t>http://www.sustainable19125.org</w:t>
                            </w:r>
                          </w:p>
                        </w:txbxContent>
                      </v:textbox>
                    </v:shape>
                  </w:pict>
                </mc:Fallback>
              </mc:AlternateContent>
            </w:r>
          </w:p>
          <w:p w14:paraId="48F2F70F" w14:textId="77777777" w:rsidR="00A83FC8" w:rsidRDefault="008B5A3A" w:rsidP="00A83FC8">
            <w:pPr>
              <w:ind w:left="258" w:right="258"/>
            </w:pPr>
            <w:r>
              <w:rPr>
                <w:noProof/>
              </w:rPr>
              <mc:AlternateContent>
                <mc:Choice Requires="wps">
                  <w:drawing>
                    <wp:anchor distT="0" distB="0" distL="114300" distR="114300" simplePos="0" relativeHeight="251683840" behindDoc="0" locked="0" layoutInCell="1" allowOverlap="1" wp14:anchorId="48F2F71A" wp14:editId="48F2F71B">
                      <wp:simplePos x="0" y="0"/>
                      <wp:positionH relativeFrom="column">
                        <wp:posOffset>190500</wp:posOffset>
                      </wp:positionH>
                      <wp:positionV relativeFrom="paragraph">
                        <wp:posOffset>24765</wp:posOffset>
                      </wp:positionV>
                      <wp:extent cx="3430270" cy="4671695"/>
                      <wp:effectExtent l="0" t="0" r="17780" b="14605"/>
                      <wp:wrapNone/>
                      <wp:docPr id="13" name="Text Box 13"/>
                      <wp:cNvGraphicFramePr/>
                      <a:graphic xmlns:a="http://schemas.openxmlformats.org/drawingml/2006/main">
                        <a:graphicData uri="http://schemas.microsoft.com/office/word/2010/wordprocessingShape">
                          <wps:wsp>
                            <wps:cNvSpPr txBox="1"/>
                            <wps:spPr>
                              <a:xfrm>
                                <a:off x="0" y="0"/>
                                <a:ext cx="3430270" cy="4671695"/>
                              </a:xfrm>
                              <a:prstGeom prst="roundRect">
                                <a:avLst>
                                  <a:gd name="adj" fmla="val 10082"/>
                                </a:avLst>
                              </a:prstGeom>
                              <a:solidFill>
                                <a:sysClr val="window" lastClr="FFFFFF"/>
                              </a:solidFill>
                              <a:ln w="25400" cap="flat" cmpd="sng" algn="ctr">
                                <a:solidFill>
                                  <a:sysClr val="windowText" lastClr="000000"/>
                                </a:solidFill>
                                <a:prstDash val="solid"/>
                              </a:ln>
                              <a:effectLst/>
                            </wps:spPr>
                            <wps:txbx>
                              <w:txbxContent>
                                <w:p w14:paraId="48F2F72B" w14:textId="31BDE901" w:rsidR="00F76AA4" w:rsidRPr="004636C3" w:rsidRDefault="00444069" w:rsidP="004636C3">
                                  <w:pPr>
                                    <w:ind w:right="86"/>
                                    <w:jc w:val="center"/>
                                    <w:rPr>
                                      <w:rFonts w:ascii="Kristen ITC" w:hAnsi="Kristen ITC"/>
                                      <w:b/>
                                      <w:sz w:val="72"/>
                                      <w:szCs w:val="72"/>
                                    </w:rPr>
                                  </w:pPr>
                                  <w:r>
                                    <w:rPr>
                                      <w:rFonts w:ascii="Kristen ITC" w:hAnsi="Kristen ITC"/>
                                      <w:b/>
                                      <w:noProof/>
                                      <w:sz w:val="72"/>
                                      <w:szCs w:val="72"/>
                                    </w:rPr>
                                    <w:drawing>
                                      <wp:inline distT="0" distB="0" distL="0" distR="0" wp14:anchorId="5DA095B1" wp14:editId="749B8854">
                                        <wp:extent cx="2725353" cy="21875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48F2F72C" w14:textId="77777777" w:rsidR="00F76AA4" w:rsidRPr="000E117D" w:rsidRDefault="00F76AA4" w:rsidP="004636C3">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48F2F72D" w14:textId="77777777" w:rsidR="00F76AA4" w:rsidRPr="00444069" w:rsidRDefault="00F76AA4" w:rsidP="004636C3">
                                  <w:pPr>
                                    <w:ind w:right="86"/>
                                    <w:jc w:val="center"/>
                                    <w:rPr>
                                      <w:rFonts w:asciiTheme="minorHAnsi" w:hAnsiTheme="minorHAnsi" w:cs="Arial"/>
                                    </w:rPr>
                                  </w:pPr>
                                </w:p>
                                <w:p w14:paraId="48F2F72E" w14:textId="77777777" w:rsidR="00F76AA4" w:rsidRPr="00444069" w:rsidRDefault="00F76AA4" w:rsidP="004636C3">
                                  <w:pPr>
                                    <w:ind w:right="86"/>
                                    <w:jc w:val="center"/>
                                    <w:rPr>
                                      <w:rFonts w:asciiTheme="minorHAnsi" w:hAnsiTheme="minorHAnsi"/>
                                      <w:sz w:val="28"/>
                                      <w:szCs w:val="28"/>
                                    </w:rPr>
                                  </w:pPr>
                                </w:p>
                                <w:p w14:paraId="48F2F72F" w14:textId="77777777" w:rsidR="00F76AA4" w:rsidRPr="00444069" w:rsidRDefault="00F76AA4" w:rsidP="004636C3">
                                  <w:pPr>
                                    <w:ind w:right="86"/>
                                    <w:jc w:val="center"/>
                                    <w:rPr>
                                      <w:rFonts w:asciiTheme="minorHAnsi" w:hAnsiTheme="minorHAnsi"/>
                                      <w:sz w:val="28"/>
                                      <w:szCs w:val="28"/>
                                    </w:rPr>
                                  </w:pPr>
                                </w:p>
                                <w:p w14:paraId="48F2F730" w14:textId="77777777" w:rsidR="00F76AA4" w:rsidRPr="00444069" w:rsidRDefault="00F76AA4" w:rsidP="004636C3">
                                  <w:pPr>
                                    <w:ind w:right="86"/>
                                    <w:jc w:val="center"/>
                                    <w:rPr>
                                      <w:rFonts w:asciiTheme="minorHAnsi" w:hAnsiTheme="minorHAnsi"/>
                                      <w:sz w:val="28"/>
                                      <w:szCs w:val="28"/>
                                    </w:rPr>
                                  </w:pPr>
                                </w:p>
                                <w:p w14:paraId="48F2F731" w14:textId="77777777" w:rsidR="00F76AA4" w:rsidRPr="00444069" w:rsidRDefault="00F76AA4" w:rsidP="004636C3">
                                  <w:pPr>
                                    <w:ind w:right="86"/>
                                    <w:jc w:val="center"/>
                                    <w:rPr>
                                      <w:rFonts w:asciiTheme="minorHAnsi" w:hAnsiTheme="minorHAnsi"/>
                                      <w:sz w:val="28"/>
                                      <w:szCs w:val="28"/>
                                    </w:rPr>
                                  </w:pPr>
                                </w:p>
                                <w:p w14:paraId="48F2F732" w14:textId="77777777" w:rsidR="00F76AA4" w:rsidRPr="004636C3" w:rsidRDefault="00F76AA4" w:rsidP="004636C3">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33" w14:textId="77777777" w:rsidR="00F76AA4" w:rsidRPr="004636C3" w:rsidRDefault="00F76AA4" w:rsidP="00EA587A">
                                  <w:pPr>
                                    <w:ind w:left="90" w:right="462"/>
                                    <w:rPr>
                                      <w:rFonts w:asciiTheme="minorHAnsi" w:hAnsiTheme="minorHAnsi"/>
                                      <w:strike/>
                                      <w:sz w:val="72"/>
                                      <w:szCs w:val="72"/>
                                    </w:rPr>
                                  </w:pPr>
                                </w:p>
                                <w:p w14:paraId="48F2F734" w14:textId="77777777" w:rsidR="00F76AA4" w:rsidRPr="004636C3" w:rsidRDefault="00F76AA4" w:rsidP="00EA587A">
                                  <w:pPr>
                                    <w:ind w:left="90" w:right="462"/>
                                    <w:rPr>
                                      <w:rFonts w:asciiTheme="minorHAnsi" w:hAnsiTheme="minorHAnsi"/>
                                      <w:strike/>
                                      <w:sz w:val="72"/>
                                      <w:szCs w:val="72"/>
                                    </w:rPr>
                                  </w:pPr>
                                </w:p>
                                <w:p w14:paraId="48F2F735" w14:textId="77777777" w:rsidR="00F76AA4" w:rsidRPr="004636C3" w:rsidRDefault="00F76AA4" w:rsidP="00EA587A">
                                  <w:pPr>
                                    <w:spacing w:after="0"/>
                                    <w:ind w:right="780"/>
                                    <w:jc w:val="center"/>
                                    <w:rPr>
                                      <w:strike/>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8F2F71A" id="Text Box 13" o:spid="_x0000_s1027" style="position:absolute;left:0;text-align:left;margin-left:15pt;margin-top:1.95pt;width:270.1pt;height:367.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6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" fillcolor="window" strokecolor="windowText" strokeweight="2pt">
                      <v:textbox>
                        <w:txbxContent>
                          <w:p w14:paraId="48F2F72B" w14:textId="31BDE901" w:rsidR="00F76AA4" w:rsidRPr="004636C3" w:rsidRDefault="00444069" w:rsidP="004636C3">
                            <w:pPr>
                              <w:ind w:right="86"/>
                              <w:jc w:val="center"/>
                              <w:rPr>
                                <w:rFonts w:ascii="Kristen ITC" w:hAnsi="Kristen ITC"/>
                                <w:b/>
                                <w:sz w:val="72"/>
                                <w:szCs w:val="72"/>
                              </w:rPr>
                            </w:pPr>
                            <w:r>
                              <w:rPr>
                                <w:rFonts w:ascii="Kristen ITC" w:hAnsi="Kristen ITC"/>
                                <w:b/>
                                <w:noProof/>
                                <w:sz w:val="72"/>
                                <w:szCs w:val="72"/>
                              </w:rPr>
                              <w:drawing>
                                <wp:inline distT="0" distB="0" distL="0" distR="0" wp14:anchorId="5DA095B1" wp14:editId="749B8854">
                                  <wp:extent cx="2725353" cy="21875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48F2F72C" w14:textId="77777777" w:rsidR="00F76AA4" w:rsidRPr="000E117D" w:rsidRDefault="00F76AA4" w:rsidP="004636C3">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48F2F72D" w14:textId="77777777" w:rsidR="00F76AA4" w:rsidRPr="00444069" w:rsidRDefault="00F76AA4" w:rsidP="004636C3">
                            <w:pPr>
                              <w:ind w:right="86"/>
                              <w:jc w:val="center"/>
                              <w:rPr>
                                <w:rFonts w:asciiTheme="minorHAnsi" w:hAnsiTheme="minorHAnsi" w:cs="Arial"/>
                              </w:rPr>
                            </w:pPr>
                          </w:p>
                          <w:p w14:paraId="48F2F72E" w14:textId="77777777" w:rsidR="00F76AA4" w:rsidRPr="00444069" w:rsidRDefault="00F76AA4" w:rsidP="004636C3">
                            <w:pPr>
                              <w:ind w:right="86"/>
                              <w:jc w:val="center"/>
                              <w:rPr>
                                <w:rFonts w:asciiTheme="minorHAnsi" w:hAnsiTheme="minorHAnsi"/>
                                <w:sz w:val="28"/>
                                <w:szCs w:val="28"/>
                              </w:rPr>
                            </w:pPr>
                          </w:p>
                          <w:p w14:paraId="48F2F72F" w14:textId="77777777" w:rsidR="00F76AA4" w:rsidRPr="00444069" w:rsidRDefault="00F76AA4" w:rsidP="004636C3">
                            <w:pPr>
                              <w:ind w:right="86"/>
                              <w:jc w:val="center"/>
                              <w:rPr>
                                <w:rFonts w:asciiTheme="minorHAnsi" w:hAnsiTheme="minorHAnsi"/>
                                <w:sz w:val="28"/>
                                <w:szCs w:val="28"/>
                              </w:rPr>
                            </w:pPr>
                          </w:p>
                          <w:p w14:paraId="48F2F730" w14:textId="77777777" w:rsidR="00F76AA4" w:rsidRPr="00444069" w:rsidRDefault="00F76AA4" w:rsidP="004636C3">
                            <w:pPr>
                              <w:ind w:right="86"/>
                              <w:jc w:val="center"/>
                              <w:rPr>
                                <w:rFonts w:asciiTheme="minorHAnsi" w:hAnsiTheme="minorHAnsi"/>
                                <w:sz w:val="28"/>
                                <w:szCs w:val="28"/>
                              </w:rPr>
                            </w:pPr>
                          </w:p>
                          <w:p w14:paraId="48F2F731" w14:textId="77777777" w:rsidR="00F76AA4" w:rsidRPr="00444069" w:rsidRDefault="00F76AA4" w:rsidP="004636C3">
                            <w:pPr>
                              <w:ind w:right="86"/>
                              <w:jc w:val="center"/>
                              <w:rPr>
                                <w:rFonts w:asciiTheme="minorHAnsi" w:hAnsiTheme="minorHAnsi"/>
                                <w:sz w:val="28"/>
                                <w:szCs w:val="28"/>
                              </w:rPr>
                            </w:pPr>
                          </w:p>
                          <w:p w14:paraId="48F2F732" w14:textId="77777777" w:rsidR="00F76AA4" w:rsidRPr="004636C3" w:rsidRDefault="00F76AA4" w:rsidP="004636C3">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33" w14:textId="77777777" w:rsidR="00F76AA4" w:rsidRPr="004636C3" w:rsidRDefault="00F76AA4" w:rsidP="00EA587A">
                            <w:pPr>
                              <w:ind w:left="90" w:right="462"/>
                              <w:rPr>
                                <w:rFonts w:asciiTheme="minorHAnsi" w:hAnsiTheme="minorHAnsi"/>
                                <w:strike/>
                                <w:sz w:val="72"/>
                                <w:szCs w:val="72"/>
                              </w:rPr>
                            </w:pPr>
                          </w:p>
                          <w:p w14:paraId="48F2F734" w14:textId="77777777" w:rsidR="00F76AA4" w:rsidRPr="004636C3" w:rsidRDefault="00F76AA4" w:rsidP="00EA587A">
                            <w:pPr>
                              <w:ind w:left="90" w:right="462"/>
                              <w:rPr>
                                <w:rFonts w:asciiTheme="minorHAnsi" w:hAnsiTheme="minorHAnsi"/>
                                <w:strike/>
                                <w:sz w:val="72"/>
                                <w:szCs w:val="72"/>
                              </w:rPr>
                            </w:pPr>
                          </w:p>
                          <w:p w14:paraId="48F2F735" w14:textId="77777777" w:rsidR="00F76AA4" w:rsidRPr="004636C3" w:rsidRDefault="00F76AA4" w:rsidP="00EA587A">
                            <w:pPr>
                              <w:spacing w:after="0"/>
                              <w:ind w:right="780"/>
                              <w:jc w:val="center"/>
                              <w:rPr>
                                <w:strike/>
                                <w:sz w:val="72"/>
                                <w:szCs w:val="72"/>
                              </w:rPr>
                            </w:pPr>
                          </w:p>
                        </w:txbxContent>
                      </v:textbox>
                    </v:roundrect>
                  </w:pict>
                </mc:Fallback>
              </mc:AlternateContent>
            </w:r>
          </w:p>
          <w:p w14:paraId="48F2F710" w14:textId="77777777" w:rsidR="00A83FC8" w:rsidRPr="00A83FC8" w:rsidRDefault="00A83FC8" w:rsidP="00A83FC8">
            <w:pPr>
              <w:ind w:left="258" w:right="258"/>
              <w:jc w:val="center"/>
              <w:rPr>
                <w:b/>
              </w:rPr>
            </w:pPr>
          </w:p>
          <w:p w14:paraId="48F2F711" w14:textId="77777777" w:rsidR="00A83FC8" w:rsidRDefault="00A83FC8" w:rsidP="00A83FC8">
            <w:pPr>
              <w:ind w:right="780"/>
            </w:pPr>
          </w:p>
        </w:tc>
        <w:tc>
          <w:tcPr>
            <w:tcW w:w="6120" w:type="dxa"/>
          </w:tcPr>
          <w:p w14:paraId="48F2F712" w14:textId="77777777" w:rsidR="00A83FC8" w:rsidRDefault="00A236E6" w:rsidP="00A83FC8">
            <w:pPr>
              <w:ind w:right="258"/>
            </w:pPr>
            <w:r>
              <w:rPr>
                <w:noProof/>
              </w:rPr>
              <mc:AlternateContent>
                <mc:Choice Requires="wps">
                  <w:drawing>
                    <wp:anchor distT="0" distB="0" distL="114300" distR="114300" simplePos="0" relativeHeight="251669504" behindDoc="0" locked="0" layoutInCell="1" allowOverlap="1" wp14:anchorId="48F2F71C" wp14:editId="48F2F71D">
                      <wp:simplePos x="0" y="0"/>
                      <wp:positionH relativeFrom="column">
                        <wp:posOffset>238125</wp:posOffset>
                      </wp:positionH>
                      <wp:positionV relativeFrom="paragraph">
                        <wp:posOffset>219075</wp:posOffset>
                      </wp:positionV>
                      <wp:extent cx="3419475" cy="4652645"/>
                      <wp:effectExtent l="0" t="0" r="28575" b="14605"/>
                      <wp:wrapNone/>
                      <wp:docPr id="1" name="Text Box 1"/>
                      <wp:cNvGraphicFramePr/>
                      <a:graphic xmlns:a="http://schemas.openxmlformats.org/drawingml/2006/main">
                        <a:graphicData uri="http://schemas.microsoft.com/office/word/2010/wordprocessingShape">
                          <wps:wsp>
                            <wps:cNvSpPr txBox="1"/>
                            <wps:spPr>
                              <a:xfrm>
                                <a:off x="0" y="0"/>
                                <a:ext cx="3419475" cy="4652645"/>
                              </a:xfrm>
                              <a:prstGeom prst="roundRect">
                                <a:avLst>
                                  <a:gd name="adj" fmla="val 10082"/>
                                </a:avLst>
                              </a:prstGeom>
                              <a:ln/>
                            </wps:spPr>
                            <wps:style>
                              <a:lnRef idx="2">
                                <a:schemeClr val="dk1"/>
                              </a:lnRef>
                              <a:fillRef idx="1">
                                <a:schemeClr val="lt1"/>
                              </a:fillRef>
                              <a:effectRef idx="0">
                                <a:schemeClr val="dk1"/>
                              </a:effectRef>
                              <a:fontRef idx="minor">
                                <a:schemeClr val="dk1"/>
                              </a:fontRef>
                            </wps:style>
                            <wps:txbx>
                              <w:txbxContent>
                                <w:p w14:paraId="649DF7E2" w14:textId="08E81272"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4A1846AD" wp14:editId="205C3B95">
                                        <wp:extent cx="2725353" cy="21875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1B3B8407"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5544BBBC" w14:textId="77777777" w:rsidR="00444069" w:rsidRPr="00444069" w:rsidRDefault="00444069" w:rsidP="00444069">
                                  <w:pPr>
                                    <w:ind w:right="86"/>
                                    <w:jc w:val="center"/>
                                    <w:rPr>
                                      <w:rFonts w:asciiTheme="minorHAnsi" w:hAnsiTheme="minorHAnsi" w:cs="Arial"/>
                                    </w:rPr>
                                  </w:pPr>
                                </w:p>
                                <w:p w14:paraId="48E3082B" w14:textId="77777777" w:rsidR="00444069" w:rsidRPr="00444069" w:rsidRDefault="00444069" w:rsidP="00444069">
                                  <w:pPr>
                                    <w:ind w:right="86"/>
                                    <w:jc w:val="center"/>
                                    <w:rPr>
                                      <w:rFonts w:asciiTheme="minorHAnsi" w:hAnsiTheme="minorHAnsi"/>
                                      <w:sz w:val="28"/>
                                      <w:szCs w:val="28"/>
                                    </w:rPr>
                                  </w:pPr>
                                </w:p>
                                <w:p w14:paraId="48BD308A" w14:textId="77777777" w:rsidR="00444069" w:rsidRPr="00444069" w:rsidRDefault="00444069" w:rsidP="00444069">
                                  <w:pPr>
                                    <w:ind w:right="86"/>
                                    <w:jc w:val="center"/>
                                    <w:rPr>
                                      <w:rFonts w:asciiTheme="minorHAnsi" w:hAnsiTheme="minorHAnsi"/>
                                      <w:sz w:val="28"/>
                                      <w:szCs w:val="28"/>
                                    </w:rPr>
                                  </w:pPr>
                                </w:p>
                                <w:p w14:paraId="1CFBEC96" w14:textId="77777777" w:rsidR="00444069" w:rsidRPr="00444069" w:rsidRDefault="00444069" w:rsidP="00444069">
                                  <w:pPr>
                                    <w:ind w:right="86"/>
                                    <w:jc w:val="center"/>
                                    <w:rPr>
                                      <w:rFonts w:asciiTheme="minorHAnsi" w:hAnsiTheme="minorHAnsi"/>
                                      <w:sz w:val="28"/>
                                      <w:szCs w:val="28"/>
                                    </w:rPr>
                                  </w:pPr>
                                </w:p>
                                <w:p w14:paraId="07AFF0CA" w14:textId="77777777" w:rsidR="00444069" w:rsidRPr="00444069" w:rsidRDefault="00444069" w:rsidP="00444069">
                                  <w:pPr>
                                    <w:ind w:right="86"/>
                                    <w:jc w:val="center"/>
                                    <w:rPr>
                                      <w:rFonts w:asciiTheme="minorHAnsi" w:hAnsiTheme="minorHAnsi"/>
                                      <w:sz w:val="28"/>
                                      <w:szCs w:val="28"/>
                                    </w:rPr>
                                  </w:pPr>
                                </w:p>
                                <w:p w14:paraId="03B53500"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3E" w14:textId="77777777" w:rsidR="00F76AA4" w:rsidRPr="00F14CBC" w:rsidRDefault="00F76AA4" w:rsidP="004636C3">
                                  <w:pPr>
                                    <w:ind w:right="35"/>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2F71C" id="Text Box 1" o:spid="_x0000_s1028" style="position:absolute;margin-left:18.75pt;margin-top:17.25pt;width:269.25pt;height:36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6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" fillcolor="white [3201]" strokecolor="black [3200]" strokeweight="2pt">
                      <v:textbox>
                        <w:txbxContent>
                          <w:p w14:paraId="649DF7E2" w14:textId="08E81272"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4A1846AD" wp14:editId="205C3B95">
                                  <wp:extent cx="2725353" cy="21875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1B3B8407"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5544BBBC" w14:textId="77777777" w:rsidR="00444069" w:rsidRPr="00444069" w:rsidRDefault="00444069" w:rsidP="00444069">
                            <w:pPr>
                              <w:ind w:right="86"/>
                              <w:jc w:val="center"/>
                              <w:rPr>
                                <w:rFonts w:asciiTheme="minorHAnsi" w:hAnsiTheme="minorHAnsi" w:cs="Arial"/>
                              </w:rPr>
                            </w:pPr>
                          </w:p>
                          <w:p w14:paraId="48E3082B" w14:textId="77777777" w:rsidR="00444069" w:rsidRPr="00444069" w:rsidRDefault="00444069" w:rsidP="00444069">
                            <w:pPr>
                              <w:ind w:right="86"/>
                              <w:jc w:val="center"/>
                              <w:rPr>
                                <w:rFonts w:asciiTheme="minorHAnsi" w:hAnsiTheme="minorHAnsi"/>
                                <w:sz w:val="28"/>
                                <w:szCs w:val="28"/>
                              </w:rPr>
                            </w:pPr>
                          </w:p>
                          <w:p w14:paraId="48BD308A" w14:textId="77777777" w:rsidR="00444069" w:rsidRPr="00444069" w:rsidRDefault="00444069" w:rsidP="00444069">
                            <w:pPr>
                              <w:ind w:right="86"/>
                              <w:jc w:val="center"/>
                              <w:rPr>
                                <w:rFonts w:asciiTheme="minorHAnsi" w:hAnsiTheme="minorHAnsi"/>
                                <w:sz w:val="28"/>
                                <w:szCs w:val="28"/>
                              </w:rPr>
                            </w:pPr>
                          </w:p>
                          <w:p w14:paraId="1CFBEC96" w14:textId="77777777" w:rsidR="00444069" w:rsidRPr="00444069" w:rsidRDefault="00444069" w:rsidP="00444069">
                            <w:pPr>
                              <w:ind w:right="86"/>
                              <w:jc w:val="center"/>
                              <w:rPr>
                                <w:rFonts w:asciiTheme="minorHAnsi" w:hAnsiTheme="minorHAnsi"/>
                                <w:sz w:val="28"/>
                                <w:szCs w:val="28"/>
                              </w:rPr>
                            </w:pPr>
                          </w:p>
                          <w:p w14:paraId="07AFF0CA" w14:textId="77777777" w:rsidR="00444069" w:rsidRPr="00444069" w:rsidRDefault="00444069" w:rsidP="00444069">
                            <w:pPr>
                              <w:ind w:right="86"/>
                              <w:jc w:val="center"/>
                              <w:rPr>
                                <w:rFonts w:asciiTheme="minorHAnsi" w:hAnsiTheme="minorHAnsi"/>
                                <w:sz w:val="28"/>
                                <w:szCs w:val="28"/>
                              </w:rPr>
                            </w:pPr>
                          </w:p>
                          <w:p w14:paraId="03B53500"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3E" w14:textId="77777777" w:rsidR="00F76AA4" w:rsidRPr="00F14CBC" w:rsidRDefault="00F76AA4" w:rsidP="004636C3">
                            <w:pPr>
                              <w:ind w:right="35"/>
                              <w:jc w:val="center"/>
                            </w:pPr>
                          </w:p>
                        </w:txbxContent>
                      </v:textbox>
                    </v:roundrect>
                  </w:pict>
                </mc:Fallback>
              </mc:AlternateContent>
            </w:r>
          </w:p>
        </w:tc>
      </w:tr>
      <w:tr w:rsidR="00A83FC8" w14:paraId="48F2F716" w14:textId="77777777">
        <w:trPr>
          <w:cantSplit/>
          <w:trHeight w:hRule="exact" w:val="7920"/>
        </w:trPr>
        <w:tc>
          <w:tcPr>
            <w:tcW w:w="6120" w:type="dxa"/>
          </w:tcPr>
          <w:p w14:paraId="48F2F714" w14:textId="77777777" w:rsidR="00A83FC8" w:rsidRDefault="004636C3" w:rsidP="00A83FC8">
            <w:pPr>
              <w:ind w:left="258" w:right="258"/>
            </w:pPr>
            <w:r>
              <w:rPr>
                <w:noProof/>
              </w:rPr>
              <mc:AlternateContent>
                <mc:Choice Requires="wps">
                  <w:drawing>
                    <wp:anchor distT="0" distB="0" distL="114300" distR="114300" simplePos="0" relativeHeight="251686912" behindDoc="0" locked="0" layoutInCell="1" allowOverlap="1" wp14:anchorId="48F2F71E" wp14:editId="48F2F71F">
                      <wp:simplePos x="0" y="0"/>
                      <wp:positionH relativeFrom="column">
                        <wp:posOffset>238125</wp:posOffset>
                      </wp:positionH>
                      <wp:positionV relativeFrom="paragraph">
                        <wp:posOffset>161925</wp:posOffset>
                      </wp:positionV>
                      <wp:extent cx="3362325" cy="4617085"/>
                      <wp:effectExtent l="0" t="0" r="28575" b="12065"/>
                      <wp:wrapNone/>
                      <wp:docPr id="18" name="Text Box 18"/>
                      <wp:cNvGraphicFramePr/>
                      <a:graphic xmlns:a="http://schemas.openxmlformats.org/drawingml/2006/main">
                        <a:graphicData uri="http://schemas.microsoft.com/office/word/2010/wordprocessingShape">
                          <wps:wsp>
                            <wps:cNvSpPr txBox="1"/>
                            <wps:spPr>
                              <a:xfrm>
                                <a:off x="0" y="0"/>
                                <a:ext cx="3362325" cy="4617085"/>
                              </a:xfrm>
                              <a:prstGeom prst="roundRect">
                                <a:avLst>
                                  <a:gd name="adj" fmla="val 10082"/>
                                </a:avLst>
                              </a:prstGeom>
                              <a:solidFill>
                                <a:sysClr val="window" lastClr="FFFFFF"/>
                              </a:solidFill>
                              <a:ln w="25400" cap="flat" cmpd="sng" algn="ctr">
                                <a:solidFill>
                                  <a:sysClr val="windowText" lastClr="000000"/>
                                </a:solidFill>
                                <a:prstDash val="solid"/>
                              </a:ln>
                              <a:effectLst/>
                            </wps:spPr>
                            <wps:txbx>
                              <w:txbxContent>
                                <w:p w14:paraId="0441A8C0" w14:textId="7E52C8EB"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48F2DC47" wp14:editId="27F961D7">
                                        <wp:extent cx="2725353" cy="21875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65F37815"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4852AF85" w14:textId="77777777" w:rsidR="00444069" w:rsidRPr="00444069" w:rsidRDefault="00444069" w:rsidP="00444069">
                                  <w:pPr>
                                    <w:ind w:right="86"/>
                                    <w:jc w:val="center"/>
                                    <w:rPr>
                                      <w:rFonts w:asciiTheme="minorHAnsi" w:hAnsiTheme="minorHAnsi" w:cs="Arial"/>
                                    </w:rPr>
                                  </w:pPr>
                                </w:p>
                                <w:p w14:paraId="27245EC1" w14:textId="77777777" w:rsidR="00444069" w:rsidRPr="00444069" w:rsidRDefault="00444069" w:rsidP="00444069">
                                  <w:pPr>
                                    <w:ind w:right="86"/>
                                    <w:jc w:val="center"/>
                                    <w:rPr>
                                      <w:rFonts w:asciiTheme="minorHAnsi" w:hAnsiTheme="minorHAnsi"/>
                                      <w:sz w:val="28"/>
                                      <w:szCs w:val="28"/>
                                    </w:rPr>
                                  </w:pPr>
                                </w:p>
                                <w:p w14:paraId="3953D8FF" w14:textId="77777777" w:rsidR="00444069" w:rsidRPr="00444069" w:rsidRDefault="00444069" w:rsidP="00444069">
                                  <w:pPr>
                                    <w:ind w:right="86"/>
                                    <w:jc w:val="center"/>
                                    <w:rPr>
                                      <w:rFonts w:asciiTheme="minorHAnsi" w:hAnsiTheme="minorHAnsi"/>
                                      <w:sz w:val="28"/>
                                      <w:szCs w:val="28"/>
                                    </w:rPr>
                                  </w:pPr>
                                </w:p>
                                <w:p w14:paraId="60B88208" w14:textId="77777777" w:rsidR="00444069" w:rsidRPr="00444069" w:rsidRDefault="00444069" w:rsidP="00444069">
                                  <w:pPr>
                                    <w:ind w:right="86"/>
                                    <w:jc w:val="center"/>
                                    <w:rPr>
                                      <w:rFonts w:asciiTheme="minorHAnsi" w:hAnsiTheme="minorHAnsi"/>
                                      <w:sz w:val="28"/>
                                      <w:szCs w:val="28"/>
                                    </w:rPr>
                                  </w:pPr>
                                </w:p>
                                <w:p w14:paraId="21614D1E" w14:textId="77777777" w:rsidR="00444069" w:rsidRPr="00444069" w:rsidRDefault="00444069" w:rsidP="00444069">
                                  <w:pPr>
                                    <w:ind w:right="86"/>
                                    <w:jc w:val="center"/>
                                    <w:rPr>
                                      <w:rFonts w:asciiTheme="minorHAnsi" w:hAnsiTheme="minorHAnsi"/>
                                      <w:sz w:val="28"/>
                                      <w:szCs w:val="28"/>
                                    </w:rPr>
                                  </w:pPr>
                                </w:p>
                                <w:p w14:paraId="2CD83411"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47" w14:textId="77777777" w:rsidR="00F76AA4" w:rsidRPr="00F14CBC" w:rsidRDefault="00F76AA4" w:rsidP="00EA587A">
                                  <w:pPr>
                                    <w:spacing w:after="0"/>
                                    <w:ind w:right="78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8F2F71E" id="Text Box 18" o:spid="_x0000_s1029" style="position:absolute;left:0;text-align:left;margin-left:18.75pt;margin-top:12.75pt;width:264.75pt;height:363.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66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" fillcolor="window" strokecolor="windowText" strokeweight="2pt">
                      <v:textbox>
                        <w:txbxContent>
                          <w:p w14:paraId="0441A8C0" w14:textId="7E52C8EB"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48F2DC47" wp14:editId="27F961D7">
                                  <wp:extent cx="2725353" cy="21875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65F37815"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4852AF85" w14:textId="77777777" w:rsidR="00444069" w:rsidRPr="00444069" w:rsidRDefault="00444069" w:rsidP="00444069">
                            <w:pPr>
                              <w:ind w:right="86"/>
                              <w:jc w:val="center"/>
                              <w:rPr>
                                <w:rFonts w:asciiTheme="minorHAnsi" w:hAnsiTheme="minorHAnsi" w:cs="Arial"/>
                              </w:rPr>
                            </w:pPr>
                          </w:p>
                          <w:p w14:paraId="27245EC1" w14:textId="77777777" w:rsidR="00444069" w:rsidRPr="00444069" w:rsidRDefault="00444069" w:rsidP="00444069">
                            <w:pPr>
                              <w:ind w:right="86"/>
                              <w:jc w:val="center"/>
                              <w:rPr>
                                <w:rFonts w:asciiTheme="minorHAnsi" w:hAnsiTheme="minorHAnsi"/>
                                <w:sz w:val="28"/>
                                <w:szCs w:val="28"/>
                              </w:rPr>
                            </w:pPr>
                          </w:p>
                          <w:p w14:paraId="3953D8FF" w14:textId="77777777" w:rsidR="00444069" w:rsidRPr="00444069" w:rsidRDefault="00444069" w:rsidP="00444069">
                            <w:pPr>
                              <w:ind w:right="86"/>
                              <w:jc w:val="center"/>
                              <w:rPr>
                                <w:rFonts w:asciiTheme="minorHAnsi" w:hAnsiTheme="minorHAnsi"/>
                                <w:sz w:val="28"/>
                                <w:szCs w:val="28"/>
                              </w:rPr>
                            </w:pPr>
                          </w:p>
                          <w:p w14:paraId="60B88208" w14:textId="77777777" w:rsidR="00444069" w:rsidRPr="00444069" w:rsidRDefault="00444069" w:rsidP="00444069">
                            <w:pPr>
                              <w:ind w:right="86"/>
                              <w:jc w:val="center"/>
                              <w:rPr>
                                <w:rFonts w:asciiTheme="minorHAnsi" w:hAnsiTheme="minorHAnsi"/>
                                <w:sz w:val="28"/>
                                <w:szCs w:val="28"/>
                              </w:rPr>
                            </w:pPr>
                          </w:p>
                          <w:p w14:paraId="21614D1E" w14:textId="77777777" w:rsidR="00444069" w:rsidRPr="00444069" w:rsidRDefault="00444069" w:rsidP="00444069">
                            <w:pPr>
                              <w:ind w:right="86"/>
                              <w:jc w:val="center"/>
                              <w:rPr>
                                <w:rFonts w:asciiTheme="minorHAnsi" w:hAnsiTheme="minorHAnsi"/>
                                <w:sz w:val="28"/>
                                <w:szCs w:val="28"/>
                              </w:rPr>
                            </w:pPr>
                          </w:p>
                          <w:p w14:paraId="2CD83411"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47" w14:textId="77777777" w:rsidR="00F76AA4" w:rsidRPr="00F14CBC" w:rsidRDefault="00F76AA4" w:rsidP="00EA587A">
                            <w:pPr>
                              <w:spacing w:after="0"/>
                              <w:ind w:right="780"/>
                              <w:jc w:val="center"/>
                            </w:pPr>
                          </w:p>
                        </w:txbxContent>
                      </v:textbox>
                    </v:roundrect>
                  </w:pict>
                </mc:Fallback>
              </mc:AlternateContent>
            </w:r>
          </w:p>
        </w:tc>
        <w:tc>
          <w:tcPr>
            <w:tcW w:w="6120" w:type="dxa"/>
          </w:tcPr>
          <w:p w14:paraId="48F2F715" w14:textId="77777777" w:rsidR="00A83FC8" w:rsidRDefault="004636C3" w:rsidP="00A83FC8">
            <w:pPr>
              <w:ind w:left="258" w:right="258"/>
            </w:pPr>
            <w:r>
              <w:rPr>
                <w:noProof/>
              </w:rPr>
              <mc:AlternateContent>
                <mc:Choice Requires="wps">
                  <w:drawing>
                    <wp:anchor distT="0" distB="0" distL="114300" distR="114300" simplePos="0" relativeHeight="251689984" behindDoc="0" locked="0" layoutInCell="1" allowOverlap="1" wp14:anchorId="48F2F720" wp14:editId="48F2F721">
                      <wp:simplePos x="0" y="0"/>
                      <wp:positionH relativeFrom="column">
                        <wp:posOffset>209550</wp:posOffset>
                      </wp:positionH>
                      <wp:positionV relativeFrom="paragraph">
                        <wp:posOffset>123825</wp:posOffset>
                      </wp:positionV>
                      <wp:extent cx="3476625" cy="4650952"/>
                      <wp:effectExtent l="0" t="0" r="28575" b="16510"/>
                      <wp:wrapNone/>
                      <wp:docPr id="25" name="Text Box 25"/>
                      <wp:cNvGraphicFramePr/>
                      <a:graphic xmlns:a="http://schemas.openxmlformats.org/drawingml/2006/main">
                        <a:graphicData uri="http://schemas.microsoft.com/office/word/2010/wordprocessingShape">
                          <wps:wsp>
                            <wps:cNvSpPr txBox="1"/>
                            <wps:spPr>
                              <a:xfrm>
                                <a:off x="0" y="0"/>
                                <a:ext cx="3476625" cy="4650952"/>
                              </a:xfrm>
                              <a:prstGeom prst="roundRect">
                                <a:avLst>
                                  <a:gd name="adj" fmla="val 10082"/>
                                </a:avLst>
                              </a:prstGeom>
                              <a:ln/>
                            </wps:spPr>
                            <wps:style>
                              <a:lnRef idx="2">
                                <a:schemeClr val="dk1"/>
                              </a:lnRef>
                              <a:fillRef idx="1">
                                <a:schemeClr val="lt1"/>
                              </a:fillRef>
                              <a:effectRef idx="0">
                                <a:schemeClr val="dk1"/>
                              </a:effectRef>
                              <a:fontRef idx="minor">
                                <a:schemeClr val="dk1"/>
                              </a:fontRef>
                            </wps:style>
                            <wps:txbx>
                              <w:txbxContent>
                                <w:p w14:paraId="5A7EC176" w14:textId="77777777"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273AD639" wp14:editId="4B504F34">
                                        <wp:extent cx="2725353" cy="21875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4BD0BA17"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217FD641" w14:textId="77777777" w:rsidR="00444069" w:rsidRPr="00444069" w:rsidRDefault="00444069" w:rsidP="00444069">
                                  <w:pPr>
                                    <w:ind w:right="86"/>
                                    <w:jc w:val="center"/>
                                    <w:rPr>
                                      <w:rFonts w:asciiTheme="minorHAnsi" w:hAnsiTheme="minorHAnsi" w:cs="Arial"/>
                                    </w:rPr>
                                  </w:pPr>
                                </w:p>
                                <w:p w14:paraId="404B438B" w14:textId="77777777" w:rsidR="00444069" w:rsidRPr="00444069" w:rsidRDefault="00444069" w:rsidP="00444069">
                                  <w:pPr>
                                    <w:ind w:right="86"/>
                                    <w:jc w:val="center"/>
                                    <w:rPr>
                                      <w:rFonts w:asciiTheme="minorHAnsi" w:hAnsiTheme="minorHAnsi"/>
                                      <w:sz w:val="28"/>
                                      <w:szCs w:val="28"/>
                                    </w:rPr>
                                  </w:pPr>
                                </w:p>
                                <w:p w14:paraId="226B13B9" w14:textId="77777777" w:rsidR="00444069" w:rsidRPr="00444069" w:rsidRDefault="00444069" w:rsidP="00444069">
                                  <w:pPr>
                                    <w:ind w:right="86"/>
                                    <w:jc w:val="center"/>
                                    <w:rPr>
                                      <w:rFonts w:asciiTheme="minorHAnsi" w:hAnsiTheme="minorHAnsi"/>
                                      <w:sz w:val="28"/>
                                      <w:szCs w:val="28"/>
                                    </w:rPr>
                                  </w:pPr>
                                </w:p>
                                <w:p w14:paraId="00E06D16" w14:textId="77777777" w:rsidR="00444069" w:rsidRPr="00444069" w:rsidRDefault="00444069" w:rsidP="00444069">
                                  <w:pPr>
                                    <w:ind w:right="86"/>
                                    <w:jc w:val="center"/>
                                    <w:rPr>
                                      <w:rFonts w:asciiTheme="minorHAnsi" w:hAnsiTheme="minorHAnsi"/>
                                      <w:sz w:val="28"/>
                                      <w:szCs w:val="28"/>
                                    </w:rPr>
                                  </w:pPr>
                                </w:p>
                                <w:p w14:paraId="3CC5A668" w14:textId="77777777" w:rsidR="00444069" w:rsidRPr="00444069" w:rsidRDefault="00444069" w:rsidP="00444069">
                                  <w:pPr>
                                    <w:ind w:right="86"/>
                                    <w:jc w:val="center"/>
                                    <w:rPr>
                                      <w:rFonts w:asciiTheme="minorHAnsi" w:hAnsiTheme="minorHAnsi"/>
                                      <w:sz w:val="28"/>
                                      <w:szCs w:val="28"/>
                                    </w:rPr>
                                  </w:pPr>
                                </w:p>
                                <w:p w14:paraId="058DAD37"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50" w14:textId="77777777" w:rsidR="00F76AA4" w:rsidRDefault="00F76AA4" w:rsidP="00EA587A">
                                  <w:pPr>
                                    <w:ind w:left="90" w:right="462"/>
                                    <w:jc w:val="center"/>
                                    <w:rPr>
                                      <w:rFonts w:asciiTheme="minorHAnsi" w:hAnsiTheme="minorHAnsi"/>
                                    </w:rPr>
                                  </w:pPr>
                                </w:p>
                                <w:p w14:paraId="48F2F751" w14:textId="77777777" w:rsidR="00F76AA4" w:rsidRDefault="00F76AA4" w:rsidP="00EA587A">
                                  <w:pPr>
                                    <w:ind w:left="90" w:right="462"/>
                                    <w:rPr>
                                      <w:rFonts w:asciiTheme="minorHAnsi" w:hAnsiTheme="minorHAnsi"/>
                                    </w:rPr>
                                  </w:pPr>
                                </w:p>
                                <w:p w14:paraId="48F2F752" w14:textId="77777777" w:rsidR="00F76AA4" w:rsidRDefault="00F76AA4" w:rsidP="00EA587A">
                                  <w:pPr>
                                    <w:ind w:left="90" w:right="462"/>
                                    <w:rPr>
                                      <w:rFonts w:asciiTheme="minorHAnsi" w:hAnsiTheme="minorHAnsi"/>
                                    </w:rPr>
                                  </w:pPr>
                                </w:p>
                                <w:p w14:paraId="48F2F753" w14:textId="77777777" w:rsidR="00F76AA4" w:rsidRPr="004A2495" w:rsidRDefault="00F76AA4" w:rsidP="00EA587A">
                                  <w:pPr>
                                    <w:ind w:left="90" w:right="462"/>
                                    <w:rPr>
                                      <w:rFonts w:asciiTheme="minorHAnsi" w:hAnsiTheme="minorHAnsi"/>
                                    </w:rPr>
                                  </w:pPr>
                                </w:p>
                                <w:p w14:paraId="48F2F754" w14:textId="77777777" w:rsidR="00F76AA4" w:rsidRPr="00F14CBC" w:rsidRDefault="00F76AA4" w:rsidP="00EA587A">
                                  <w:pPr>
                                    <w:spacing w:after="0"/>
                                    <w:ind w:right="78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8F2F720" id="Text Box 25" o:spid="_x0000_s1030" style="position:absolute;left:0;text-align:left;margin-left:16.5pt;margin-top:9.75pt;width:273.75pt;height:366.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66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" fillcolor="white [3201]" strokecolor="black [3200]" strokeweight="2pt">
                      <v:textbox>
                        <w:txbxContent>
                          <w:p w14:paraId="5A7EC176" w14:textId="77777777" w:rsidR="00444069" w:rsidRPr="004636C3" w:rsidRDefault="00444069" w:rsidP="00444069">
                            <w:pPr>
                              <w:ind w:right="86"/>
                              <w:jc w:val="center"/>
                              <w:rPr>
                                <w:rFonts w:ascii="Kristen ITC" w:hAnsi="Kristen ITC"/>
                                <w:b/>
                                <w:sz w:val="72"/>
                                <w:szCs w:val="72"/>
                              </w:rPr>
                            </w:pPr>
                            <w:r>
                              <w:rPr>
                                <w:rFonts w:ascii="Kristen ITC" w:hAnsi="Kristen ITC"/>
                                <w:b/>
                                <w:noProof/>
                                <w:sz w:val="72"/>
                                <w:szCs w:val="72"/>
                              </w:rPr>
                              <w:drawing>
                                <wp:inline distT="0" distB="0" distL="0" distR="0" wp14:anchorId="273AD639" wp14:editId="4B504F34">
                                  <wp:extent cx="2725353" cy="21875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S038FS1\Shared\Contracts\ATSDR (Sciences)\soilSHOP\2015_Tool Kit\Logos\soilKitchen_2015Mar_Blank-LC.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7463" cy="2197295"/>
                                          </a:xfrm>
                                          <a:prstGeom prst="rect">
                                            <a:avLst/>
                                          </a:prstGeom>
                                          <a:noFill/>
                                          <a:ln>
                                            <a:noFill/>
                                          </a:ln>
                                        </pic:spPr>
                                      </pic:pic>
                                    </a:graphicData>
                                  </a:graphic>
                                </wp:inline>
                              </w:drawing>
                            </w:r>
                          </w:p>
                          <w:p w14:paraId="4BD0BA17" w14:textId="77777777" w:rsidR="00444069" w:rsidRPr="000E117D" w:rsidRDefault="00444069" w:rsidP="00444069">
                            <w:pPr>
                              <w:ind w:right="86"/>
                              <w:jc w:val="center"/>
                              <w:rPr>
                                <w:rFonts w:asciiTheme="minorHAnsi" w:hAnsiTheme="minorHAnsi"/>
                                <w:b/>
                                <w:sz w:val="32"/>
                                <w:szCs w:val="32"/>
                              </w:rPr>
                            </w:pPr>
                            <w:r w:rsidRPr="000E117D">
                              <w:rPr>
                                <w:rFonts w:asciiTheme="minorHAnsi" w:hAnsiTheme="minorHAnsi"/>
                                <w:b/>
                                <w:sz w:val="32"/>
                                <w:szCs w:val="32"/>
                              </w:rPr>
                              <w:t>Your Soil Sample Number:</w:t>
                            </w:r>
                          </w:p>
                          <w:p w14:paraId="217FD641" w14:textId="77777777" w:rsidR="00444069" w:rsidRPr="00444069" w:rsidRDefault="00444069" w:rsidP="00444069">
                            <w:pPr>
                              <w:ind w:right="86"/>
                              <w:jc w:val="center"/>
                              <w:rPr>
                                <w:rFonts w:asciiTheme="minorHAnsi" w:hAnsiTheme="minorHAnsi" w:cs="Arial"/>
                              </w:rPr>
                            </w:pPr>
                          </w:p>
                          <w:p w14:paraId="404B438B" w14:textId="77777777" w:rsidR="00444069" w:rsidRPr="00444069" w:rsidRDefault="00444069" w:rsidP="00444069">
                            <w:pPr>
                              <w:ind w:right="86"/>
                              <w:jc w:val="center"/>
                              <w:rPr>
                                <w:rFonts w:asciiTheme="minorHAnsi" w:hAnsiTheme="minorHAnsi"/>
                                <w:sz w:val="28"/>
                                <w:szCs w:val="28"/>
                              </w:rPr>
                            </w:pPr>
                          </w:p>
                          <w:p w14:paraId="226B13B9" w14:textId="77777777" w:rsidR="00444069" w:rsidRPr="00444069" w:rsidRDefault="00444069" w:rsidP="00444069">
                            <w:pPr>
                              <w:ind w:right="86"/>
                              <w:jc w:val="center"/>
                              <w:rPr>
                                <w:rFonts w:asciiTheme="minorHAnsi" w:hAnsiTheme="minorHAnsi"/>
                                <w:sz w:val="28"/>
                                <w:szCs w:val="28"/>
                              </w:rPr>
                            </w:pPr>
                          </w:p>
                          <w:p w14:paraId="00E06D16" w14:textId="77777777" w:rsidR="00444069" w:rsidRPr="00444069" w:rsidRDefault="00444069" w:rsidP="00444069">
                            <w:pPr>
                              <w:ind w:right="86"/>
                              <w:jc w:val="center"/>
                              <w:rPr>
                                <w:rFonts w:asciiTheme="minorHAnsi" w:hAnsiTheme="minorHAnsi"/>
                                <w:sz w:val="28"/>
                                <w:szCs w:val="28"/>
                              </w:rPr>
                            </w:pPr>
                          </w:p>
                          <w:p w14:paraId="3CC5A668" w14:textId="77777777" w:rsidR="00444069" w:rsidRPr="00444069" w:rsidRDefault="00444069" w:rsidP="00444069">
                            <w:pPr>
                              <w:ind w:right="86"/>
                              <w:jc w:val="center"/>
                              <w:rPr>
                                <w:rFonts w:asciiTheme="minorHAnsi" w:hAnsiTheme="minorHAnsi"/>
                                <w:sz w:val="28"/>
                                <w:szCs w:val="28"/>
                              </w:rPr>
                            </w:pPr>
                          </w:p>
                          <w:p w14:paraId="058DAD37" w14:textId="77777777" w:rsidR="00444069" w:rsidRPr="004636C3" w:rsidRDefault="00444069" w:rsidP="00444069">
                            <w:pPr>
                              <w:ind w:right="86"/>
                              <w:jc w:val="center"/>
                              <w:rPr>
                                <w:rFonts w:ascii="Kristen ITC" w:hAnsi="Kristen ITC"/>
                                <w:b/>
                                <w:sz w:val="72"/>
                                <w:szCs w:val="72"/>
                              </w:rPr>
                            </w:pPr>
                            <w:r w:rsidRPr="00A236E6">
                              <w:rPr>
                                <w:rFonts w:asciiTheme="minorHAnsi" w:hAnsiTheme="minorHAnsi"/>
                                <w:b/>
                                <w:sz w:val="36"/>
                                <w:szCs w:val="36"/>
                              </w:rPr>
                              <w:t>Your Soil Screening Result</w:t>
                            </w:r>
                          </w:p>
                          <w:p w14:paraId="48F2F750" w14:textId="77777777" w:rsidR="00F76AA4" w:rsidRDefault="00F76AA4" w:rsidP="00EA587A">
                            <w:pPr>
                              <w:ind w:left="90" w:right="462"/>
                              <w:jc w:val="center"/>
                              <w:rPr>
                                <w:rFonts w:asciiTheme="minorHAnsi" w:hAnsiTheme="minorHAnsi"/>
                              </w:rPr>
                            </w:pPr>
                          </w:p>
                          <w:p w14:paraId="48F2F751" w14:textId="77777777" w:rsidR="00F76AA4" w:rsidRDefault="00F76AA4" w:rsidP="00EA587A">
                            <w:pPr>
                              <w:ind w:left="90" w:right="462"/>
                              <w:rPr>
                                <w:rFonts w:asciiTheme="minorHAnsi" w:hAnsiTheme="minorHAnsi"/>
                              </w:rPr>
                            </w:pPr>
                          </w:p>
                          <w:p w14:paraId="48F2F752" w14:textId="77777777" w:rsidR="00F76AA4" w:rsidRDefault="00F76AA4" w:rsidP="00EA587A">
                            <w:pPr>
                              <w:ind w:left="90" w:right="462"/>
                              <w:rPr>
                                <w:rFonts w:asciiTheme="minorHAnsi" w:hAnsiTheme="minorHAnsi"/>
                              </w:rPr>
                            </w:pPr>
                          </w:p>
                          <w:p w14:paraId="48F2F753" w14:textId="77777777" w:rsidR="00F76AA4" w:rsidRPr="004A2495" w:rsidRDefault="00F76AA4" w:rsidP="00EA587A">
                            <w:pPr>
                              <w:ind w:left="90" w:right="462"/>
                              <w:rPr>
                                <w:rFonts w:asciiTheme="minorHAnsi" w:hAnsiTheme="minorHAnsi"/>
                              </w:rPr>
                            </w:pPr>
                          </w:p>
                          <w:p w14:paraId="48F2F754" w14:textId="77777777" w:rsidR="00F76AA4" w:rsidRPr="00F14CBC" w:rsidRDefault="00F76AA4" w:rsidP="00EA587A">
                            <w:pPr>
                              <w:spacing w:after="0"/>
                              <w:ind w:right="780"/>
                              <w:jc w:val="center"/>
                            </w:pPr>
                          </w:p>
                        </w:txbxContent>
                      </v:textbox>
                    </v:roundrect>
                  </w:pict>
                </mc:Fallback>
              </mc:AlternateContent>
            </w:r>
          </w:p>
        </w:tc>
      </w:tr>
    </w:tbl>
    <w:p w14:paraId="48F2F717" w14:textId="28C38293" w:rsidR="00A83FC8" w:rsidRPr="00A83FC8" w:rsidRDefault="00A517BC" w:rsidP="00EA587A">
      <w:pPr>
        <w:ind w:right="258"/>
        <w:rPr>
          <w:vanish/>
        </w:rPr>
      </w:pPr>
      <w:r w:rsidRPr="00CF6C39">
        <w:rPr>
          <w:noProof/>
          <w:highlight w:val="yellow"/>
        </w:rPr>
        <w:lastRenderedPageBreak/>
        <mc:AlternateContent>
          <mc:Choice Requires="wps">
            <w:drawing>
              <wp:anchor distT="0" distB="0" distL="114300" distR="114300" simplePos="0" relativeHeight="251694080" behindDoc="0" locked="0" layoutInCell="1" allowOverlap="1" wp14:anchorId="48F2F722" wp14:editId="48F2F723">
                <wp:simplePos x="0" y="0"/>
                <wp:positionH relativeFrom="column">
                  <wp:posOffset>314325</wp:posOffset>
                </wp:positionH>
                <wp:positionV relativeFrom="paragraph">
                  <wp:posOffset>5191125</wp:posOffset>
                </wp:positionV>
                <wp:extent cx="3371850" cy="4599940"/>
                <wp:effectExtent l="0" t="0" r="19050" b="10160"/>
                <wp:wrapSquare wrapText="bothSides"/>
                <wp:docPr id="8" name="Text Box 8"/>
                <wp:cNvGraphicFramePr/>
                <a:graphic xmlns:a="http://schemas.openxmlformats.org/drawingml/2006/main">
                  <a:graphicData uri="http://schemas.microsoft.com/office/word/2010/wordprocessingShape">
                    <wps:wsp>
                      <wps:cNvSpPr txBox="1"/>
                      <wps:spPr>
                        <a:xfrm>
                          <a:off x="0" y="0"/>
                          <a:ext cx="3371850" cy="4599940"/>
                        </a:xfrm>
                        <a:prstGeom prst="roundRect">
                          <a:avLst/>
                        </a:prstGeom>
                        <a:solidFill>
                          <a:sysClr val="window" lastClr="FFFFFF"/>
                        </a:solidFill>
                        <a:ln w="25400" cap="flat" cmpd="sng" algn="ctr">
                          <a:solidFill>
                            <a:sysClr val="windowText" lastClr="000000"/>
                          </a:solidFill>
                          <a:prstDash val="solid"/>
                        </a:ln>
                        <a:effectLst/>
                      </wps:spPr>
                      <wps:txbx>
                        <w:txbxContent>
                          <w:p w14:paraId="48F2F755" w14:textId="77777777" w:rsidR="00F76AA4" w:rsidRDefault="00F76AA4" w:rsidP="00B93E24">
                            <w:pPr>
                              <w:tabs>
                                <w:tab w:val="left" w:pos="4680"/>
                              </w:tabs>
                              <w:ind w:right="103"/>
                              <w:jc w:val="center"/>
                              <w:rPr>
                                <w:rFonts w:asciiTheme="minorHAnsi" w:hAnsiTheme="minorHAnsi"/>
                                <w:b/>
                                <w:sz w:val="36"/>
                                <w:szCs w:val="36"/>
                              </w:rPr>
                            </w:pPr>
                          </w:p>
                          <w:p w14:paraId="48F2F756"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57"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58" w14:textId="100E2B70"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DISCLAIMER: This soilSHOP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soilSHOP staff will help explain soil screening results and share information on ways to reduce potential exposures to lead in soils.</w:t>
                            </w:r>
                          </w:p>
                          <w:p w14:paraId="48F2F759" w14:textId="77777777" w:rsidR="00F76AA4" w:rsidRDefault="00F76AA4" w:rsidP="00B93E24">
                            <w:pPr>
                              <w:tabs>
                                <w:tab w:val="left" w:pos="4680"/>
                              </w:tabs>
                              <w:ind w:right="103"/>
                              <w:jc w:val="center"/>
                              <w:rPr>
                                <w:rFonts w:asciiTheme="minorHAnsi" w:hAnsiTheme="minorHAnsi"/>
                              </w:rPr>
                            </w:pPr>
                          </w:p>
                          <w:p w14:paraId="48F2F75A" w14:textId="77777777" w:rsidR="00F76AA4" w:rsidRPr="00AD1A19" w:rsidRDefault="00F76AA4" w:rsidP="00B93E24">
                            <w:pPr>
                              <w:tabs>
                                <w:tab w:val="left" w:pos="4680"/>
                              </w:tabs>
                              <w:ind w:right="103"/>
                              <w:jc w:val="center"/>
                              <w:rPr>
                                <w:rFonts w:asciiTheme="minorHAnsi" w:hAnsiTheme="minorHAnsi"/>
                              </w:rPr>
                            </w:pPr>
                          </w:p>
                          <w:p w14:paraId="48F2F75B" w14:textId="77777777" w:rsidR="00F76AA4" w:rsidRPr="00CF6C39" w:rsidRDefault="00F76AA4" w:rsidP="00B93E24">
                            <w:pPr>
                              <w:tabs>
                                <w:tab w:val="left" w:pos="4680"/>
                              </w:tabs>
                              <w:ind w:right="103"/>
                              <w:jc w:val="center"/>
                              <w:rPr>
                                <w:rFonts w:asciiTheme="minorHAnsi" w:hAnsiTheme="minorHAnsi"/>
                                <w:sz w:val="30"/>
                                <w:szCs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2F722" id="Text Box 8" o:spid="_x0000_s1031" style="position:absolute;margin-left:24.75pt;margin-top:408.75pt;width:265.5pt;height:36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" fillcolor="window" strokecolor="windowText" strokeweight="2pt">
                <v:textbox>
                  <w:txbxContent>
                    <w:p w14:paraId="48F2F755" w14:textId="77777777" w:rsidR="00F76AA4" w:rsidRDefault="00F76AA4" w:rsidP="00B93E24">
                      <w:pPr>
                        <w:tabs>
                          <w:tab w:val="left" w:pos="4680"/>
                        </w:tabs>
                        <w:ind w:right="103"/>
                        <w:jc w:val="center"/>
                        <w:rPr>
                          <w:rFonts w:asciiTheme="minorHAnsi" w:hAnsiTheme="minorHAnsi"/>
                          <w:b/>
                          <w:sz w:val="36"/>
                          <w:szCs w:val="36"/>
                        </w:rPr>
                      </w:pPr>
                    </w:p>
                    <w:p w14:paraId="48F2F756"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57"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58" w14:textId="100E2B70"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 xml:space="preserve">DISCLAIMER: This </w:t>
                      </w:r>
                      <w:proofErr w:type="spellStart"/>
                      <w:r w:rsidRPr="004636C3">
                        <w:rPr>
                          <w:rFonts w:asciiTheme="minorHAnsi" w:hAnsiTheme="minorHAnsi"/>
                          <w:szCs w:val="28"/>
                        </w:rPr>
                        <w:t>soilSHOP</w:t>
                      </w:r>
                      <w:proofErr w:type="spellEnd"/>
                      <w:r w:rsidRPr="004636C3">
                        <w:rPr>
                          <w:rFonts w:asciiTheme="minorHAnsi" w:hAnsiTheme="minorHAnsi"/>
                          <w:szCs w:val="28"/>
                        </w:rPr>
                        <w:t xml:space="preserve">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w:t>
                      </w:r>
                      <w:proofErr w:type="spellStart"/>
                      <w:proofErr w:type="gramStart"/>
                      <w:r w:rsidRPr="004636C3">
                        <w:rPr>
                          <w:rFonts w:asciiTheme="minorHAnsi" w:hAnsiTheme="minorHAnsi"/>
                          <w:szCs w:val="28"/>
                        </w:rPr>
                        <w:t>soilSHOP</w:t>
                      </w:r>
                      <w:proofErr w:type="spellEnd"/>
                      <w:proofErr w:type="gramEnd"/>
                      <w:r w:rsidRPr="004636C3">
                        <w:rPr>
                          <w:rFonts w:asciiTheme="minorHAnsi" w:hAnsiTheme="minorHAnsi"/>
                          <w:szCs w:val="28"/>
                        </w:rPr>
                        <w:t xml:space="preserve"> staff will help explain soil screening results and share information on ways to reduce potential exposures to lead in soils.</w:t>
                      </w:r>
                    </w:p>
                    <w:p w14:paraId="48F2F759" w14:textId="77777777" w:rsidR="00F76AA4" w:rsidRDefault="00F76AA4" w:rsidP="00B93E24">
                      <w:pPr>
                        <w:tabs>
                          <w:tab w:val="left" w:pos="4680"/>
                        </w:tabs>
                        <w:ind w:right="103"/>
                        <w:jc w:val="center"/>
                        <w:rPr>
                          <w:rFonts w:asciiTheme="minorHAnsi" w:hAnsiTheme="minorHAnsi"/>
                        </w:rPr>
                      </w:pPr>
                    </w:p>
                    <w:p w14:paraId="48F2F75A" w14:textId="77777777" w:rsidR="00F76AA4" w:rsidRPr="00AD1A19" w:rsidRDefault="00F76AA4" w:rsidP="00B93E24">
                      <w:pPr>
                        <w:tabs>
                          <w:tab w:val="left" w:pos="4680"/>
                        </w:tabs>
                        <w:ind w:right="103"/>
                        <w:jc w:val="center"/>
                        <w:rPr>
                          <w:rFonts w:asciiTheme="minorHAnsi" w:hAnsiTheme="minorHAnsi"/>
                        </w:rPr>
                      </w:pPr>
                    </w:p>
                    <w:p w14:paraId="48F2F75B" w14:textId="77777777" w:rsidR="00F76AA4" w:rsidRPr="00CF6C39" w:rsidRDefault="00F76AA4" w:rsidP="00B93E24">
                      <w:pPr>
                        <w:tabs>
                          <w:tab w:val="left" w:pos="4680"/>
                        </w:tabs>
                        <w:ind w:right="103"/>
                        <w:jc w:val="center"/>
                        <w:rPr>
                          <w:rFonts w:asciiTheme="minorHAnsi" w:hAnsiTheme="minorHAnsi"/>
                          <w:sz w:val="30"/>
                          <w:szCs w:val="30"/>
                          <w:u w:val="single"/>
                        </w:rPr>
                      </w:pPr>
                    </w:p>
                  </w:txbxContent>
                </v:textbox>
                <w10:wrap type="square"/>
              </v:roundrect>
            </w:pict>
          </mc:Fallback>
        </mc:AlternateContent>
      </w:r>
      <w:r w:rsidR="008A05E4" w:rsidRPr="00CF6C39">
        <w:rPr>
          <w:noProof/>
          <w:highlight w:val="yellow"/>
        </w:rPr>
        <mc:AlternateContent>
          <mc:Choice Requires="wps">
            <w:drawing>
              <wp:anchor distT="0" distB="0" distL="114300" distR="114300" simplePos="0" relativeHeight="251674624" behindDoc="0" locked="0" layoutInCell="1" allowOverlap="1" wp14:anchorId="48F2F724" wp14:editId="48F2F725">
                <wp:simplePos x="0" y="0"/>
                <wp:positionH relativeFrom="column">
                  <wp:posOffset>285750</wp:posOffset>
                </wp:positionH>
                <wp:positionV relativeFrom="paragraph">
                  <wp:posOffset>200025</wp:posOffset>
                </wp:positionV>
                <wp:extent cx="3362325" cy="4609465"/>
                <wp:effectExtent l="0" t="0" r="28575" b="19685"/>
                <wp:wrapSquare wrapText="bothSides"/>
                <wp:docPr id="3" name="Text Box 3"/>
                <wp:cNvGraphicFramePr/>
                <a:graphic xmlns:a="http://schemas.openxmlformats.org/drawingml/2006/main">
                  <a:graphicData uri="http://schemas.microsoft.com/office/word/2010/wordprocessingShape">
                    <wps:wsp>
                      <wps:cNvSpPr txBox="1"/>
                      <wps:spPr>
                        <a:xfrm>
                          <a:off x="0" y="0"/>
                          <a:ext cx="3362325" cy="4609465"/>
                        </a:xfrm>
                        <a:prstGeom prst="roundRect">
                          <a:avLst/>
                        </a:prstGeom>
                        <a:solidFill>
                          <a:sysClr val="window" lastClr="FFFFFF"/>
                        </a:solidFill>
                        <a:ln w="25400" cap="flat" cmpd="sng" algn="ctr">
                          <a:solidFill>
                            <a:sysClr val="windowText" lastClr="000000"/>
                          </a:solidFill>
                          <a:prstDash val="solid"/>
                        </a:ln>
                        <a:effectLst/>
                      </wps:spPr>
                      <wps:txbx>
                        <w:txbxContent>
                          <w:p w14:paraId="48F2F75C" w14:textId="77777777" w:rsidR="00F76AA4" w:rsidRDefault="00F76AA4" w:rsidP="00A62866">
                            <w:pPr>
                              <w:tabs>
                                <w:tab w:val="left" w:pos="4680"/>
                              </w:tabs>
                              <w:ind w:right="103"/>
                              <w:jc w:val="center"/>
                              <w:rPr>
                                <w:rFonts w:asciiTheme="minorHAnsi" w:hAnsiTheme="minorHAnsi"/>
                                <w:b/>
                                <w:sz w:val="36"/>
                                <w:szCs w:val="36"/>
                              </w:rPr>
                            </w:pPr>
                          </w:p>
                          <w:p w14:paraId="48F2F75D" w14:textId="77777777" w:rsidR="00F76AA4" w:rsidRPr="004636C3" w:rsidRDefault="00F76AA4" w:rsidP="00A62866">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5E" w14:textId="77777777" w:rsidR="00F76AA4" w:rsidRDefault="00F76AA4" w:rsidP="00A62866">
                            <w:pPr>
                              <w:pStyle w:val="ListParagraph"/>
                              <w:tabs>
                                <w:tab w:val="left" w:pos="0"/>
                                <w:tab w:val="left" w:pos="4680"/>
                                <w:tab w:val="left" w:pos="4860"/>
                              </w:tabs>
                              <w:ind w:left="90" w:right="29"/>
                              <w:rPr>
                                <w:rFonts w:asciiTheme="minorHAnsi" w:hAnsiTheme="minorHAnsi"/>
                                <w:szCs w:val="28"/>
                              </w:rPr>
                            </w:pPr>
                          </w:p>
                          <w:p w14:paraId="48F2F75F" w14:textId="0AA52296" w:rsidR="00F76AA4" w:rsidRPr="004636C3" w:rsidRDefault="00F76AA4" w:rsidP="00A62866">
                            <w:pPr>
                              <w:pStyle w:val="ListParagraph"/>
                              <w:tabs>
                                <w:tab w:val="left" w:pos="0"/>
                                <w:tab w:val="left" w:pos="4680"/>
                                <w:tab w:val="left" w:pos="4860"/>
                              </w:tabs>
                              <w:ind w:left="0" w:right="29"/>
                              <w:jc w:val="center"/>
                              <w:rPr>
                                <w:sz w:val="28"/>
                              </w:rPr>
                            </w:pPr>
                            <w:r w:rsidRPr="004636C3">
                              <w:rPr>
                                <w:rFonts w:asciiTheme="minorHAnsi" w:hAnsiTheme="minorHAnsi"/>
                                <w:szCs w:val="28"/>
                              </w:rPr>
                              <w:t>DISCLAIMER: This soilSHOP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soilSHOP staff will help explain soil screening results and share information on ways to reduce potential exposures to lead in soils.</w:t>
                            </w:r>
                          </w:p>
                          <w:p w14:paraId="48F2F760" w14:textId="77777777" w:rsidR="00F76AA4" w:rsidRPr="00AD1A19" w:rsidRDefault="00F76AA4" w:rsidP="00A62866">
                            <w:pPr>
                              <w:tabs>
                                <w:tab w:val="left" w:pos="4680"/>
                              </w:tabs>
                              <w:ind w:right="103"/>
                              <w:jc w:val="center"/>
                              <w:rPr>
                                <w:rFonts w:asciiTheme="minorHAnsi" w:hAnsiTheme="minorHAnsi"/>
                              </w:rPr>
                            </w:pPr>
                          </w:p>
                          <w:p w14:paraId="48F2F761" w14:textId="77777777" w:rsidR="00F76AA4" w:rsidRPr="003C2E6B" w:rsidRDefault="00F76AA4" w:rsidP="00FF6F21">
                            <w:pPr>
                              <w:pStyle w:val="ListParagraph"/>
                              <w:tabs>
                                <w:tab w:val="left" w:pos="0"/>
                                <w:tab w:val="left" w:pos="4680"/>
                                <w:tab w:val="left" w:pos="4860"/>
                              </w:tabs>
                              <w:ind w:left="0" w:right="29"/>
                              <w:jc w:val="center"/>
                              <w:rPr>
                                <w:rFonts w:asciiTheme="minorHAnsi" w:hAnsiTheme="minorHAnsi"/>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2F724" id="Text Box 3" o:spid="_x0000_s1032" style="position:absolute;margin-left:22.5pt;margin-top:15.75pt;width:264.75pt;height:36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" fillcolor="window" strokecolor="windowText" strokeweight="2pt">
                <v:textbox>
                  <w:txbxContent>
                    <w:p w14:paraId="48F2F75C" w14:textId="77777777" w:rsidR="00F76AA4" w:rsidRDefault="00F76AA4" w:rsidP="00A62866">
                      <w:pPr>
                        <w:tabs>
                          <w:tab w:val="left" w:pos="4680"/>
                        </w:tabs>
                        <w:ind w:right="103"/>
                        <w:jc w:val="center"/>
                        <w:rPr>
                          <w:rFonts w:asciiTheme="minorHAnsi" w:hAnsiTheme="minorHAnsi"/>
                          <w:b/>
                          <w:sz w:val="36"/>
                          <w:szCs w:val="36"/>
                        </w:rPr>
                      </w:pPr>
                    </w:p>
                    <w:p w14:paraId="48F2F75D" w14:textId="77777777" w:rsidR="00F76AA4" w:rsidRPr="004636C3" w:rsidRDefault="00F76AA4" w:rsidP="00A62866">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5E" w14:textId="77777777" w:rsidR="00F76AA4" w:rsidRDefault="00F76AA4" w:rsidP="00A62866">
                      <w:pPr>
                        <w:pStyle w:val="ListParagraph"/>
                        <w:tabs>
                          <w:tab w:val="left" w:pos="0"/>
                          <w:tab w:val="left" w:pos="4680"/>
                          <w:tab w:val="left" w:pos="4860"/>
                        </w:tabs>
                        <w:ind w:left="90" w:right="29"/>
                        <w:rPr>
                          <w:rFonts w:asciiTheme="minorHAnsi" w:hAnsiTheme="minorHAnsi"/>
                          <w:szCs w:val="28"/>
                        </w:rPr>
                      </w:pPr>
                    </w:p>
                    <w:p w14:paraId="48F2F75F" w14:textId="0AA52296" w:rsidR="00F76AA4" w:rsidRPr="004636C3" w:rsidRDefault="00F76AA4" w:rsidP="00A62866">
                      <w:pPr>
                        <w:pStyle w:val="ListParagraph"/>
                        <w:tabs>
                          <w:tab w:val="left" w:pos="0"/>
                          <w:tab w:val="left" w:pos="4680"/>
                          <w:tab w:val="left" w:pos="4860"/>
                        </w:tabs>
                        <w:ind w:left="0" w:right="29"/>
                        <w:jc w:val="center"/>
                        <w:rPr>
                          <w:sz w:val="28"/>
                        </w:rPr>
                      </w:pPr>
                      <w:r w:rsidRPr="004636C3">
                        <w:rPr>
                          <w:rFonts w:asciiTheme="minorHAnsi" w:hAnsiTheme="minorHAnsi"/>
                          <w:szCs w:val="28"/>
                        </w:rPr>
                        <w:t xml:space="preserve">DISCLAIMER: This </w:t>
                      </w:r>
                      <w:proofErr w:type="spellStart"/>
                      <w:r w:rsidRPr="004636C3">
                        <w:rPr>
                          <w:rFonts w:asciiTheme="minorHAnsi" w:hAnsiTheme="minorHAnsi"/>
                          <w:szCs w:val="28"/>
                        </w:rPr>
                        <w:t>soilSHOP</w:t>
                      </w:r>
                      <w:proofErr w:type="spellEnd"/>
                      <w:r w:rsidRPr="004636C3">
                        <w:rPr>
                          <w:rFonts w:asciiTheme="minorHAnsi" w:hAnsiTheme="minorHAnsi"/>
                          <w:szCs w:val="28"/>
                        </w:rPr>
                        <w:t xml:space="preserve">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w:t>
                      </w:r>
                      <w:proofErr w:type="spellStart"/>
                      <w:proofErr w:type="gramStart"/>
                      <w:r w:rsidRPr="004636C3">
                        <w:rPr>
                          <w:rFonts w:asciiTheme="minorHAnsi" w:hAnsiTheme="minorHAnsi"/>
                          <w:szCs w:val="28"/>
                        </w:rPr>
                        <w:t>soilSHOP</w:t>
                      </w:r>
                      <w:proofErr w:type="spellEnd"/>
                      <w:proofErr w:type="gramEnd"/>
                      <w:r w:rsidRPr="004636C3">
                        <w:rPr>
                          <w:rFonts w:asciiTheme="minorHAnsi" w:hAnsiTheme="minorHAnsi"/>
                          <w:szCs w:val="28"/>
                        </w:rPr>
                        <w:t xml:space="preserve"> staff will help explain soil screening results and share information on ways to reduce potential exposures to lead in soils.</w:t>
                      </w:r>
                    </w:p>
                    <w:p w14:paraId="48F2F760" w14:textId="77777777" w:rsidR="00F76AA4" w:rsidRPr="00AD1A19" w:rsidRDefault="00F76AA4" w:rsidP="00A62866">
                      <w:pPr>
                        <w:tabs>
                          <w:tab w:val="left" w:pos="4680"/>
                        </w:tabs>
                        <w:ind w:right="103"/>
                        <w:jc w:val="center"/>
                        <w:rPr>
                          <w:rFonts w:asciiTheme="minorHAnsi" w:hAnsiTheme="minorHAnsi"/>
                        </w:rPr>
                      </w:pPr>
                    </w:p>
                    <w:p w14:paraId="48F2F761" w14:textId="77777777" w:rsidR="00F76AA4" w:rsidRPr="003C2E6B" w:rsidRDefault="00F76AA4" w:rsidP="00FF6F21">
                      <w:pPr>
                        <w:pStyle w:val="ListParagraph"/>
                        <w:tabs>
                          <w:tab w:val="left" w:pos="0"/>
                          <w:tab w:val="left" w:pos="4680"/>
                          <w:tab w:val="left" w:pos="4860"/>
                        </w:tabs>
                        <w:ind w:left="0" w:right="29"/>
                        <w:jc w:val="center"/>
                        <w:rPr>
                          <w:rFonts w:asciiTheme="minorHAnsi" w:hAnsiTheme="minorHAnsi"/>
                          <w:sz w:val="22"/>
                          <w:szCs w:val="28"/>
                        </w:rPr>
                      </w:pPr>
                    </w:p>
                  </w:txbxContent>
                </v:textbox>
                <w10:wrap type="square"/>
              </v:roundrect>
            </w:pict>
          </mc:Fallback>
        </mc:AlternateContent>
      </w:r>
      <w:r w:rsidR="008B5A3A" w:rsidRPr="00CF6C39">
        <w:rPr>
          <w:noProof/>
          <w:highlight w:val="yellow"/>
        </w:rPr>
        <mc:AlternateContent>
          <mc:Choice Requires="wps">
            <w:drawing>
              <wp:anchor distT="0" distB="0" distL="114300" distR="114300" simplePos="0" relativeHeight="251696128" behindDoc="0" locked="0" layoutInCell="1" allowOverlap="1" wp14:anchorId="48F2F726" wp14:editId="48F2F727">
                <wp:simplePos x="0" y="0"/>
                <wp:positionH relativeFrom="column">
                  <wp:posOffset>4210050</wp:posOffset>
                </wp:positionH>
                <wp:positionV relativeFrom="paragraph">
                  <wp:posOffset>5181600</wp:posOffset>
                </wp:positionV>
                <wp:extent cx="3374390" cy="4609465"/>
                <wp:effectExtent l="0" t="0" r="16510" b="19685"/>
                <wp:wrapSquare wrapText="bothSides"/>
                <wp:docPr id="10" name="Text Box 10"/>
                <wp:cNvGraphicFramePr/>
                <a:graphic xmlns:a="http://schemas.openxmlformats.org/drawingml/2006/main">
                  <a:graphicData uri="http://schemas.microsoft.com/office/word/2010/wordprocessingShape">
                    <wps:wsp>
                      <wps:cNvSpPr txBox="1"/>
                      <wps:spPr>
                        <a:xfrm>
                          <a:off x="0" y="0"/>
                          <a:ext cx="3374390" cy="4609465"/>
                        </a:xfrm>
                        <a:prstGeom prst="roundRect">
                          <a:avLst/>
                        </a:prstGeom>
                        <a:solidFill>
                          <a:sysClr val="window" lastClr="FFFFFF"/>
                        </a:solidFill>
                        <a:ln w="25400" cap="flat" cmpd="sng" algn="ctr">
                          <a:solidFill>
                            <a:sysClr val="windowText" lastClr="000000"/>
                          </a:solidFill>
                          <a:prstDash val="solid"/>
                        </a:ln>
                        <a:effectLst/>
                      </wps:spPr>
                      <wps:txbx>
                        <w:txbxContent>
                          <w:p w14:paraId="48F2F762" w14:textId="77777777" w:rsidR="00F76AA4" w:rsidRDefault="00F76AA4" w:rsidP="00A62866">
                            <w:pPr>
                              <w:tabs>
                                <w:tab w:val="left" w:pos="4680"/>
                              </w:tabs>
                              <w:ind w:right="103"/>
                              <w:jc w:val="center"/>
                              <w:rPr>
                                <w:rFonts w:asciiTheme="minorHAnsi" w:hAnsiTheme="minorHAnsi"/>
                                <w:b/>
                                <w:sz w:val="36"/>
                                <w:szCs w:val="36"/>
                              </w:rPr>
                            </w:pPr>
                          </w:p>
                          <w:p w14:paraId="48F2F763"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64"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65" w14:textId="7C2C7F1F"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DISCLAIMER: This soilSHOP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soilSHOP staff will help explain soil screening results and share information on ways to reduce potential exposures to lead in soils.</w:t>
                            </w:r>
                          </w:p>
                          <w:p w14:paraId="48F2F766" w14:textId="77777777" w:rsidR="00F76AA4" w:rsidRPr="00CF6C39" w:rsidRDefault="00F76AA4" w:rsidP="004636C3">
                            <w:pPr>
                              <w:tabs>
                                <w:tab w:val="left" w:pos="4590"/>
                                <w:tab w:val="left" w:pos="4680"/>
                              </w:tabs>
                              <w:ind w:right="102"/>
                              <w:rPr>
                                <w:rFonts w:asciiTheme="minorHAnsi" w:hAnsiTheme="minorHAnsi"/>
                                <w:sz w:val="30"/>
                                <w:szCs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2F726" id="Text Box 10" o:spid="_x0000_s1033" style="position:absolute;margin-left:331.5pt;margin-top:408pt;width:265.7pt;height:36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" fillcolor="window" strokecolor="windowText" strokeweight="2pt">
                <v:textbox>
                  <w:txbxContent>
                    <w:p w14:paraId="48F2F762" w14:textId="77777777" w:rsidR="00F76AA4" w:rsidRDefault="00F76AA4" w:rsidP="00A62866">
                      <w:pPr>
                        <w:tabs>
                          <w:tab w:val="left" w:pos="4680"/>
                        </w:tabs>
                        <w:ind w:right="103"/>
                        <w:jc w:val="center"/>
                        <w:rPr>
                          <w:rFonts w:asciiTheme="minorHAnsi" w:hAnsiTheme="minorHAnsi"/>
                          <w:b/>
                          <w:sz w:val="36"/>
                          <w:szCs w:val="36"/>
                        </w:rPr>
                      </w:pPr>
                    </w:p>
                    <w:p w14:paraId="48F2F763"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64"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65" w14:textId="7C2C7F1F"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 xml:space="preserve">DISCLAIMER: This </w:t>
                      </w:r>
                      <w:proofErr w:type="spellStart"/>
                      <w:r w:rsidRPr="004636C3">
                        <w:rPr>
                          <w:rFonts w:asciiTheme="minorHAnsi" w:hAnsiTheme="minorHAnsi"/>
                          <w:szCs w:val="28"/>
                        </w:rPr>
                        <w:t>soilSHOP</w:t>
                      </w:r>
                      <w:proofErr w:type="spellEnd"/>
                      <w:r w:rsidRPr="004636C3">
                        <w:rPr>
                          <w:rFonts w:asciiTheme="minorHAnsi" w:hAnsiTheme="minorHAnsi"/>
                          <w:szCs w:val="28"/>
                        </w:rPr>
                        <w:t xml:space="preserve">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w:t>
                      </w:r>
                      <w:proofErr w:type="spellStart"/>
                      <w:proofErr w:type="gramStart"/>
                      <w:r w:rsidRPr="004636C3">
                        <w:rPr>
                          <w:rFonts w:asciiTheme="minorHAnsi" w:hAnsiTheme="minorHAnsi"/>
                          <w:szCs w:val="28"/>
                        </w:rPr>
                        <w:t>soilSHOP</w:t>
                      </w:r>
                      <w:proofErr w:type="spellEnd"/>
                      <w:proofErr w:type="gramEnd"/>
                      <w:r w:rsidRPr="004636C3">
                        <w:rPr>
                          <w:rFonts w:asciiTheme="minorHAnsi" w:hAnsiTheme="minorHAnsi"/>
                          <w:szCs w:val="28"/>
                        </w:rPr>
                        <w:t xml:space="preserve"> staff will help explain soil screening results and share information on ways to reduce potential exposures to lead in soils.</w:t>
                      </w:r>
                    </w:p>
                    <w:p w14:paraId="48F2F766" w14:textId="77777777" w:rsidR="00F76AA4" w:rsidRPr="00CF6C39" w:rsidRDefault="00F76AA4" w:rsidP="004636C3">
                      <w:pPr>
                        <w:tabs>
                          <w:tab w:val="left" w:pos="4590"/>
                          <w:tab w:val="left" w:pos="4680"/>
                        </w:tabs>
                        <w:ind w:right="102"/>
                        <w:rPr>
                          <w:rFonts w:asciiTheme="minorHAnsi" w:hAnsiTheme="minorHAnsi"/>
                          <w:sz w:val="30"/>
                          <w:szCs w:val="30"/>
                          <w:u w:val="single"/>
                        </w:rPr>
                      </w:pPr>
                    </w:p>
                  </w:txbxContent>
                </v:textbox>
                <w10:wrap type="square"/>
              </v:roundrect>
            </w:pict>
          </mc:Fallback>
        </mc:AlternateContent>
      </w:r>
      <w:r w:rsidR="008B5A3A" w:rsidRPr="00CF6C39">
        <w:rPr>
          <w:noProof/>
          <w:highlight w:val="yellow"/>
        </w:rPr>
        <mc:AlternateContent>
          <mc:Choice Requires="wps">
            <w:drawing>
              <wp:anchor distT="0" distB="0" distL="114300" distR="114300" simplePos="0" relativeHeight="251692032" behindDoc="0" locked="0" layoutInCell="1" allowOverlap="1" wp14:anchorId="48F2F728" wp14:editId="48F2F729">
                <wp:simplePos x="0" y="0"/>
                <wp:positionH relativeFrom="column">
                  <wp:posOffset>4133850</wp:posOffset>
                </wp:positionH>
                <wp:positionV relativeFrom="paragraph">
                  <wp:posOffset>219075</wp:posOffset>
                </wp:positionV>
                <wp:extent cx="3412490" cy="4609465"/>
                <wp:effectExtent l="0" t="0" r="16510" b="19685"/>
                <wp:wrapSquare wrapText="bothSides"/>
                <wp:docPr id="4" name="Text Box 4"/>
                <wp:cNvGraphicFramePr/>
                <a:graphic xmlns:a="http://schemas.openxmlformats.org/drawingml/2006/main">
                  <a:graphicData uri="http://schemas.microsoft.com/office/word/2010/wordprocessingShape">
                    <wps:wsp>
                      <wps:cNvSpPr txBox="1"/>
                      <wps:spPr>
                        <a:xfrm>
                          <a:off x="0" y="0"/>
                          <a:ext cx="3412490" cy="4609465"/>
                        </a:xfrm>
                        <a:prstGeom prst="roundRect">
                          <a:avLst/>
                        </a:prstGeom>
                        <a:solidFill>
                          <a:sysClr val="window" lastClr="FFFFFF"/>
                        </a:solidFill>
                        <a:ln w="25400" cap="flat" cmpd="sng" algn="ctr">
                          <a:solidFill>
                            <a:sysClr val="windowText" lastClr="000000"/>
                          </a:solidFill>
                          <a:prstDash val="solid"/>
                        </a:ln>
                        <a:effectLst/>
                      </wps:spPr>
                      <wps:txbx>
                        <w:txbxContent>
                          <w:p w14:paraId="48F2F767" w14:textId="77777777" w:rsidR="00F76AA4" w:rsidRDefault="00F76AA4" w:rsidP="00A62866">
                            <w:pPr>
                              <w:tabs>
                                <w:tab w:val="left" w:pos="4680"/>
                              </w:tabs>
                              <w:ind w:right="103"/>
                              <w:jc w:val="center"/>
                              <w:rPr>
                                <w:rFonts w:asciiTheme="minorHAnsi" w:hAnsiTheme="minorHAnsi"/>
                                <w:b/>
                                <w:sz w:val="36"/>
                                <w:szCs w:val="36"/>
                              </w:rPr>
                            </w:pPr>
                          </w:p>
                          <w:p w14:paraId="48F2F768"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69"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6A" w14:textId="5215D606"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DISCLAIMER: This soilSHOP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soilSHOP staff will help explain soil screening results and share information on ways to reduce potential exposures to lead in soils.</w:t>
                            </w:r>
                          </w:p>
                          <w:p w14:paraId="48F2F76B" w14:textId="77777777" w:rsidR="00F76AA4" w:rsidRPr="00AD1A19" w:rsidRDefault="00F76AA4" w:rsidP="004636C3">
                            <w:pPr>
                              <w:tabs>
                                <w:tab w:val="left" w:pos="4680"/>
                              </w:tabs>
                              <w:ind w:right="103"/>
                              <w:jc w:val="center"/>
                              <w:rPr>
                                <w:rFonts w:asciiTheme="minorHAnsi" w:hAnsiTheme="minorHAnsi"/>
                              </w:rPr>
                            </w:pPr>
                          </w:p>
                          <w:p w14:paraId="48F2F76C" w14:textId="77777777" w:rsidR="00F76AA4" w:rsidRPr="003C2E6B" w:rsidRDefault="00F76AA4" w:rsidP="004636C3">
                            <w:pPr>
                              <w:pStyle w:val="ListParagraph"/>
                              <w:tabs>
                                <w:tab w:val="left" w:pos="0"/>
                                <w:tab w:val="left" w:pos="4680"/>
                                <w:tab w:val="left" w:pos="4860"/>
                              </w:tabs>
                              <w:ind w:left="0" w:right="29"/>
                              <w:jc w:val="center"/>
                              <w:rPr>
                                <w:rFonts w:asciiTheme="minorHAnsi" w:hAnsiTheme="minorHAnsi"/>
                                <w:sz w:val="22"/>
                                <w:szCs w:val="28"/>
                              </w:rPr>
                            </w:pPr>
                          </w:p>
                          <w:p w14:paraId="48F2F76D" w14:textId="77777777" w:rsidR="00F76AA4" w:rsidRPr="00CF6C39" w:rsidRDefault="00F76AA4" w:rsidP="004636C3">
                            <w:pPr>
                              <w:tabs>
                                <w:tab w:val="left" w:pos="4590"/>
                                <w:tab w:val="left" w:pos="4680"/>
                              </w:tabs>
                              <w:ind w:left="90" w:right="102"/>
                              <w:jc w:val="center"/>
                              <w:rPr>
                                <w:rFonts w:asciiTheme="minorHAnsi" w:hAnsiTheme="minorHAnsi"/>
                                <w:sz w:val="30"/>
                                <w:szCs w:val="3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2F728" id="Text Box 4" o:spid="_x0000_s1034" style="position:absolute;margin-left:325.5pt;margin-top:17.25pt;width:268.7pt;height:36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" fillcolor="window" strokecolor="windowText" strokeweight="2pt">
                <v:textbox>
                  <w:txbxContent>
                    <w:p w14:paraId="48F2F767" w14:textId="77777777" w:rsidR="00F76AA4" w:rsidRDefault="00F76AA4" w:rsidP="00A62866">
                      <w:pPr>
                        <w:tabs>
                          <w:tab w:val="left" w:pos="4680"/>
                        </w:tabs>
                        <w:ind w:right="103"/>
                        <w:jc w:val="center"/>
                        <w:rPr>
                          <w:rFonts w:asciiTheme="minorHAnsi" w:hAnsiTheme="minorHAnsi"/>
                          <w:b/>
                          <w:sz w:val="36"/>
                          <w:szCs w:val="36"/>
                        </w:rPr>
                      </w:pPr>
                    </w:p>
                    <w:p w14:paraId="48F2F768" w14:textId="77777777" w:rsidR="00F76AA4" w:rsidRPr="004636C3" w:rsidRDefault="00F76AA4" w:rsidP="004636C3">
                      <w:pPr>
                        <w:tabs>
                          <w:tab w:val="left" w:pos="4590"/>
                          <w:tab w:val="left" w:pos="4680"/>
                        </w:tabs>
                        <w:ind w:left="90" w:right="102"/>
                        <w:jc w:val="center"/>
                        <w:rPr>
                          <w:rFonts w:asciiTheme="minorHAnsi" w:hAnsiTheme="minorHAnsi"/>
                          <w:b/>
                          <w:color w:val="FF0000"/>
                          <w:sz w:val="48"/>
                          <w:szCs w:val="36"/>
                        </w:rPr>
                      </w:pPr>
                      <w:r w:rsidRPr="004636C3">
                        <w:rPr>
                          <w:rFonts w:asciiTheme="minorHAnsi" w:hAnsiTheme="minorHAnsi"/>
                          <w:b/>
                          <w:sz w:val="48"/>
                          <w:szCs w:val="36"/>
                        </w:rPr>
                        <w:t>Thank you for coming!</w:t>
                      </w:r>
                    </w:p>
                    <w:p w14:paraId="48F2F769" w14:textId="77777777" w:rsidR="00F76AA4" w:rsidRDefault="00F76AA4" w:rsidP="004636C3">
                      <w:pPr>
                        <w:pStyle w:val="ListParagraph"/>
                        <w:tabs>
                          <w:tab w:val="left" w:pos="0"/>
                          <w:tab w:val="left" w:pos="4680"/>
                          <w:tab w:val="left" w:pos="4860"/>
                        </w:tabs>
                        <w:ind w:left="90" w:right="29"/>
                        <w:rPr>
                          <w:rFonts w:asciiTheme="minorHAnsi" w:hAnsiTheme="minorHAnsi"/>
                          <w:szCs w:val="28"/>
                        </w:rPr>
                      </w:pPr>
                    </w:p>
                    <w:p w14:paraId="48F2F76A" w14:textId="5215D606" w:rsidR="00F76AA4" w:rsidRPr="004636C3" w:rsidRDefault="00F76AA4" w:rsidP="004636C3">
                      <w:pPr>
                        <w:pStyle w:val="ListParagraph"/>
                        <w:tabs>
                          <w:tab w:val="left" w:pos="0"/>
                          <w:tab w:val="left" w:pos="4680"/>
                          <w:tab w:val="left" w:pos="4860"/>
                        </w:tabs>
                        <w:ind w:left="0" w:right="29"/>
                        <w:jc w:val="center"/>
                        <w:rPr>
                          <w:sz w:val="28"/>
                        </w:rPr>
                      </w:pPr>
                      <w:r w:rsidRPr="004636C3">
                        <w:rPr>
                          <w:rFonts w:asciiTheme="minorHAnsi" w:hAnsiTheme="minorHAnsi"/>
                          <w:szCs w:val="28"/>
                        </w:rPr>
                        <w:t xml:space="preserve">DISCLAIMER: This </w:t>
                      </w:r>
                      <w:proofErr w:type="spellStart"/>
                      <w:r w:rsidRPr="004636C3">
                        <w:rPr>
                          <w:rFonts w:asciiTheme="minorHAnsi" w:hAnsiTheme="minorHAnsi"/>
                          <w:szCs w:val="28"/>
                        </w:rPr>
                        <w:t>soilSHOP</w:t>
                      </w:r>
                      <w:proofErr w:type="spellEnd"/>
                      <w:r w:rsidRPr="004636C3">
                        <w:rPr>
                          <w:rFonts w:asciiTheme="minorHAnsi" w:hAnsiTheme="minorHAnsi"/>
                          <w:szCs w:val="28"/>
                        </w:rPr>
                        <w:t xml:space="preserve"> is a health education event where community members are offered free lead screenings to raise awareness of potential lead in their soil sample, and about how to avoid exposure to lead while gardening or playing in yards. The screening method will provide participants with same-day screening levels, but cannot provide information about source(s) of lead in soils. Participants may wish to seek further laboratory testing to confirm their lead screening result. </w:t>
                      </w:r>
                      <w:proofErr w:type="spellStart"/>
                      <w:proofErr w:type="gramStart"/>
                      <w:r w:rsidRPr="004636C3">
                        <w:rPr>
                          <w:rFonts w:asciiTheme="minorHAnsi" w:hAnsiTheme="minorHAnsi"/>
                          <w:szCs w:val="28"/>
                        </w:rPr>
                        <w:t>soilSHOP</w:t>
                      </w:r>
                      <w:proofErr w:type="spellEnd"/>
                      <w:proofErr w:type="gramEnd"/>
                      <w:r w:rsidRPr="004636C3">
                        <w:rPr>
                          <w:rFonts w:asciiTheme="minorHAnsi" w:hAnsiTheme="minorHAnsi"/>
                          <w:szCs w:val="28"/>
                        </w:rPr>
                        <w:t xml:space="preserve"> staff will help explain soil screening results and share information on ways to reduce potential exposures to lead in soils.</w:t>
                      </w:r>
                    </w:p>
                    <w:p w14:paraId="48F2F76B" w14:textId="77777777" w:rsidR="00F76AA4" w:rsidRPr="00AD1A19" w:rsidRDefault="00F76AA4" w:rsidP="004636C3">
                      <w:pPr>
                        <w:tabs>
                          <w:tab w:val="left" w:pos="4680"/>
                        </w:tabs>
                        <w:ind w:right="103"/>
                        <w:jc w:val="center"/>
                        <w:rPr>
                          <w:rFonts w:asciiTheme="minorHAnsi" w:hAnsiTheme="minorHAnsi"/>
                        </w:rPr>
                      </w:pPr>
                    </w:p>
                    <w:p w14:paraId="48F2F76C" w14:textId="77777777" w:rsidR="00F76AA4" w:rsidRPr="003C2E6B" w:rsidRDefault="00F76AA4" w:rsidP="004636C3">
                      <w:pPr>
                        <w:pStyle w:val="ListParagraph"/>
                        <w:tabs>
                          <w:tab w:val="left" w:pos="0"/>
                          <w:tab w:val="left" w:pos="4680"/>
                          <w:tab w:val="left" w:pos="4860"/>
                        </w:tabs>
                        <w:ind w:left="0" w:right="29"/>
                        <w:jc w:val="center"/>
                        <w:rPr>
                          <w:rFonts w:asciiTheme="minorHAnsi" w:hAnsiTheme="minorHAnsi"/>
                          <w:sz w:val="22"/>
                          <w:szCs w:val="28"/>
                        </w:rPr>
                      </w:pPr>
                    </w:p>
                    <w:p w14:paraId="48F2F76D" w14:textId="77777777" w:rsidR="00F76AA4" w:rsidRPr="00CF6C39" w:rsidRDefault="00F76AA4" w:rsidP="004636C3">
                      <w:pPr>
                        <w:tabs>
                          <w:tab w:val="left" w:pos="4590"/>
                          <w:tab w:val="left" w:pos="4680"/>
                        </w:tabs>
                        <w:ind w:left="90" w:right="102"/>
                        <w:jc w:val="center"/>
                        <w:rPr>
                          <w:rFonts w:asciiTheme="minorHAnsi" w:hAnsiTheme="minorHAnsi"/>
                          <w:sz w:val="30"/>
                          <w:szCs w:val="30"/>
                          <w:u w:val="single"/>
                        </w:rPr>
                      </w:pPr>
                    </w:p>
                  </w:txbxContent>
                </v:textbox>
                <w10:wrap type="square"/>
              </v:roundrect>
            </w:pict>
          </mc:Fallback>
        </mc:AlternateContent>
      </w:r>
    </w:p>
    <w:sectPr w:rsidR="00A83FC8" w:rsidRPr="00A83FC8" w:rsidSect="00085826">
      <w:type w:val="continuous"/>
      <w:pgSz w:w="12240" w:h="15840" w:code="1"/>
      <w:pgMar w:top="0" w:right="0" w:bottom="0" w:left="0" w:header="720" w:footer="720" w:gutter="0"/>
      <w:paperSrc w:first="259" w:other="25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270.75pt" o:bullet="t">
        <v:imagedata r:id="rId1" o:title="green-tree-hi"/>
      </v:shape>
    </w:pict>
  </w:numPicBullet>
  <w:abstractNum w:abstractNumId="0" w15:restartNumberingAfterBreak="0">
    <w:nsid w:val="06C723B5"/>
    <w:multiLevelType w:val="hybridMultilevel"/>
    <w:tmpl w:val="1D48B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76113"/>
    <w:multiLevelType w:val="hybridMultilevel"/>
    <w:tmpl w:val="D29895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98161FE"/>
    <w:multiLevelType w:val="hybridMultilevel"/>
    <w:tmpl w:val="488E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D3B6E"/>
    <w:multiLevelType w:val="multilevel"/>
    <w:tmpl w:val="E21E2894"/>
    <w:lvl w:ilvl="0">
      <w:start w:val="1"/>
      <w:numFmt w:val="decimal"/>
      <w:pStyle w:val="GHead"/>
      <w:lvlText w:val="%1.0"/>
      <w:lvlJc w:val="left"/>
      <w:pPr>
        <w:ind w:left="720" w:hanging="360"/>
      </w:pPr>
      <w:rPr>
        <w:rFonts w:hint="default"/>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A17820"/>
    <w:multiLevelType w:val="hybridMultilevel"/>
    <w:tmpl w:val="929037A2"/>
    <w:lvl w:ilvl="0" w:tplc="4C9082D8">
      <w:start w:val="1"/>
      <w:numFmt w:val="bullet"/>
      <w:pStyle w:val="G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11D97"/>
    <w:multiLevelType w:val="multilevel"/>
    <w:tmpl w:val="3CD8ADEE"/>
    <w:lvl w:ilvl="0">
      <w:start w:val="1"/>
      <w:numFmt w:val="decimal"/>
      <w:pStyle w:val="GNumList"/>
      <w:lvlText w:val="%1."/>
      <w:lvlJc w:val="left"/>
      <w:pPr>
        <w:ind w:left="720" w:hanging="360"/>
      </w:pPr>
      <w:rPr>
        <w:b w:val="0"/>
      </w:rPr>
    </w:lvl>
    <w:lvl w:ilvl="1">
      <w:start w:val="3"/>
      <w:numFmt w:val="decimal"/>
      <w:isLgl/>
      <w:lvlText w:val="%1.%2."/>
      <w:lvlJc w:val="left"/>
      <w:pPr>
        <w:ind w:left="1680" w:hanging="1080"/>
      </w:pPr>
      <w:rPr>
        <w:rFonts w:hint="default"/>
      </w:rPr>
    </w:lvl>
    <w:lvl w:ilvl="2">
      <w:start w:val="3"/>
      <w:numFmt w:val="decimal"/>
      <w:isLgl/>
      <w:lvlText w:val="%1.%2.%3."/>
      <w:lvlJc w:val="left"/>
      <w:pPr>
        <w:ind w:left="192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080" w:hanging="1800"/>
      </w:pPr>
      <w:rPr>
        <w:rFonts w:hint="default"/>
      </w:rPr>
    </w:lvl>
  </w:abstractNum>
  <w:abstractNum w:abstractNumId="6" w15:restartNumberingAfterBreak="0">
    <w:nsid w:val="510B4E7F"/>
    <w:multiLevelType w:val="hybridMultilevel"/>
    <w:tmpl w:val="A544B09E"/>
    <w:lvl w:ilvl="0" w:tplc="3E0CA578">
      <w:start w:val="1"/>
      <w:numFmt w:val="bullet"/>
      <w:lvlText w:val=""/>
      <w:lvlPicBulletId w:val="0"/>
      <w:lvlJc w:val="left"/>
      <w:pPr>
        <w:ind w:left="1690" w:hanging="360"/>
      </w:pPr>
      <w:rPr>
        <w:rFonts w:ascii="Symbol" w:hAnsi="Symbol" w:hint="default"/>
        <w:color w:val="auto"/>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num w:numId="1">
    <w:abstractNumId w:val="5"/>
  </w:num>
  <w:num w:numId="2">
    <w:abstractNumId w:val="4"/>
  </w:num>
  <w:num w:numId="3">
    <w:abstractNumId w:val="3"/>
  </w:num>
  <w:num w:numId="4">
    <w:abstractNumId w:val="5"/>
  </w:num>
  <w:num w:numId="5">
    <w:abstractNumId w:val="4"/>
  </w:num>
  <w:num w:numId="6">
    <w:abstractNumId w:val="3"/>
  </w:num>
  <w:num w:numId="7">
    <w:abstractNumId w:val="6"/>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C8"/>
    <w:rsid w:val="000368BE"/>
    <w:rsid w:val="0005778F"/>
    <w:rsid w:val="000665AA"/>
    <w:rsid w:val="00085826"/>
    <w:rsid w:val="000B31C8"/>
    <w:rsid w:val="000E117D"/>
    <w:rsid w:val="000F02B5"/>
    <w:rsid w:val="00137395"/>
    <w:rsid w:val="001479F6"/>
    <w:rsid w:val="002235E4"/>
    <w:rsid w:val="00236236"/>
    <w:rsid w:val="00274A2D"/>
    <w:rsid w:val="002E1816"/>
    <w:rsid w:val="00320981"/>
    <w:rsid w:val="003804C1"/>
    <w:rsid w:val="003A2174"/>
    <w:rsid w:val="003B4795"/>
    <w:rsid w:val="003C2E6B"/>
    <w:rsid w:val="003C525A"/>
    <w:rsid w:val="003E39A4"/>
    <w:rsid w:val="00401E5A"/>
    <w:rsid w:val="00420700"/>
    <w:rsid w:val="00431320"/>
    <w:rsid w:val="00436760"/>
    <w:rsid w:val="00444069"/>
    <w:rsid w:val="004636C3"/>
    <w:rsid w:val="0046770B"/>
    <w:rsid w:val="00491CFA"/>
    <w:rsid w:val="004977D0"/>
    <w:rsid w:val="004A2495"/>
    <w:rsid w:val="00506519"/>
    <w:rsid w:val="00524BEE"/>
    <w:rsid w:val="005341BF"/>
    <w:rsid w:val="005A213C"/>
    <w:rsid w:val="005F1BEF"/>
    <w:rsid w:val="00601DC1"/>
    <w:rsid w:val="00607ED6"/>
    <w:rsid w:val="006331A8"/>
    <w:rsid w:val="006372F8"/>
    <w:rsid w:val="00644C58"/>
    <w:rsid w:val="00650E12"/>
    <w:rsid w:val="0066062F"/>
    <w:rsid w:val="00683BFE"/>
    <w:rsid w:val="006B0F34"/>
    <w:rsid w:val="006C0843"/>
    <w:rsid w:val="0071082D"/>
    <w:rsid w:val="007B0F0A"/>
    <w:rsid w:val="007E7D33"/>
    <w:rsid w:val="008A05E4"/>
    <w:rsid w:val="008B37F4"/>
    <w:rsid w:val="008B5A3A"/>
    <w:rsid w:val="009174CC"/>
    <w:rsid w:val="009C6202"/>
    <w:rsid w:val="00A236E6"/>
    <w:rsid w:val="00A2679E"/>
    <w:rsid w:val="00A31D5E"/>
    <w:rsid w:val="00A3726A"/>
    <w:rsid w:val="00A517BC"/>
    <w:rsid w:val="00A62866"/>
    <w:rsid w:val="00A77104"/>
    <w:rsid w:val="00A83FC8"/>
    <w:rsid w:val="00A921FC"/>
    <w:rsid w:val="00A97021"/>
    <w:rsid w:val="00AD1A19"/>
    <w:rsid w:val="00AE5716"/>
    <w:rsid w:val="00AF708A"/>
    <w:rsid w:val="00B14550"/>
    <w:rsid w:val="00B40EA2"/>
    <w:rsid w:val="00B5651E"/>
    <w:rsid w:val="00B7204C"/>
    <w:rsid w:val="00B73143"/>
    <w:rsid w:val="00B93E24"/>
    <w:rsid w:val="00BA521B"/>
    <w:rsid w:val="00BC7E80"/>
    <w:rsid w:val="00BE090E"/>
    <w:rsid w:val="00BF11DD"/>
    <w:rsid w:val="00C20AB9"/>
    <w:rsid w:val="00C2536C"/>
    <w:rsid w:val="00C40B69"/>
    <w:rsid w:val="00CB5A8C"/>
    <w:rsid w:val="00CB743C"/>
    <w:rsid w:val="00CF6C39"/>
    <w:rsid w:val="00E50E3D"/>
    <w:rsid w:val="00E70803"/>
    <w:rsid w:val="00EA587A"/>
    <w:rsid w:val="00F03EBE"/>
    <w:rsid w:val="00F76AA4"/>
    <w:rsid w:val="00F814C4"/>
    <w:rsid w:val="00F967B7"/>
    <w:rsid w:val="00FD2C86"/>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F2F70E"/>
  <w15:docId w15:val="{F3CA6B7A-2604-4FD2-AD63-878E6C9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66"/>
    <w:rPr>
      <w:rFonts w:ascii="Times New Roman" w:hAnsi="Times New Roman"/>
      <w:sz w:val="24"/>
      <w:szCs w:val="24"/>
    </w:rPr>
  </w:style>
  <w:style w:type="paragraph" w:styleId="Heading1">
    <w:name w:val="heading 1"/>
    <w:basedOn w:val="Normal"/>
    <w:next w:val="Normal"/>
    <w:link w:val="Heading1Char"/>
    <w:qFormat/>
    <w:rsid w:val="00650E12"/>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0E12"/>
    <w:pPr>
      <w:keepNext/>
      <w:keepLines/>
      <w:spacing w:before="36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0E12"/>
    <w:pPr>
      <w:numPr>
        <w:ilvl w:val="2"/>
      </w:numPr>
      <w:spacing w:before="360" w:after="120" w:line="276" w:lineRule="auto"/>
      <w:ind w:left="806" w:hanging="806"/>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0E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ody">
    <w:name w:val="G Body"/>
    <w:basedOn w:val="Normal"/>
    <w:link w:val="GBodyChar"/>
    <w:qFormat/>
    <w:rsid w:val="00650E12"/>
    <w:pPr>
      <w:spacing w:before="240" w:after="240" w:line="276" w:lineRule="auto"/>
      <w:ind w:right="360"/>
    </w:pPr>
    <w:rPr>
      <w:rFonts w:ascii="Cambria" w:eastAsiaTheme="majorEastAsia" w:hAnsi="Cambria" w:cs="Arial"/>
      <w:color w:val="000000"/>
    </w:rPr>
  </w:style>
  <w:style w:type="character" w:customStyle="1" w:styleId="GBodyChar">
    <w:name w:val="G Body Char"/>
    <w:basedOn w:val="DefaultParagraphFont"/>
    <w:link w:val="GBody"/>
    <w:rsid w:val="00650E12"/>
    <w:rPr>
      <w:rFonts w:ascii="Cambria" w:eastAsiaTheme="majorEastAsia" w:hAnsi="Cambria" w:cs="Arial"/>
      <w:color w:val="000000"/>
      <w:sz w:val="24"/>
      <w:szCs w:val="24"/>
    </w:rPr>
  </w:style>
  <w:style w:type="paragraph" w:customStyle="1" w:styleId="GListHead">
    <w:name w:val="G List Head"/>
    <w:basedOn w:val="Normal"/>
    <w:link w:val="GListHeadChar"/>
    <w:qFormat/>
    <w:rsid w:val="00650E12"/>
    <w:pPr>
      <w:spacing w:after="120" w:line="276" w:lineRule="auto"/>
    </w:pPr>
    <w:rPr>
      <w:rFonts w:ascii="Cambria" w:eastAsiaTheme="majorEastAsia" w:hAnsi="Cambria" w:cs="Times New Roman"/>
    </w:rPr>
  </w:style>
  <w:style w:type="character" w:customStyle="1" w:styleId="GListHeadChar">
    <w:name w:val="G List Head Char"/>
    <w:basedOn w:val="DefaultParagraphFont"/>
    <w:link w:val="GListHead"/>
    <w:rsid w:val="00650E12"/>
    <w:rPr>
      <w:rFonts w:ascii="Cambria" w:eastAsiaTheme="majorEastAsia" w:hAnsi="Cambria" w:cs="Times New Roman"/>
      <w:sz w:val="24"/>
      <w:szCs w:val="24"/>
    </w:rPr>
  </w:style>
  <w:style w:type="paragraph" w:customStyle="1" w:styleId="GNumList">
    <w:name w:val="G Num List"/>
    <w:basedOn w:val="ListParagraph"/>
    <w:link w:val="GNumListChar"/>
    <w:qFormat/>
    <w:rsid w:val="00650E12"/>
    <w:pPr>
      <w:numPr>
        <w:numId w:val="1"/>
      </w:numPr>
      <w:tabs>
        <w:tab w:val="left" w:pos="360"/>
      </w:tabs>
      <w:spacing w:line="276" w:lineRule="auto"/>
      <w:contextualSpacing w:val="0"/>
    </w:pPr>
    <w:rPr>
      <w:rFonts w:asciiTheme="majorHAnsi" w:eastAsiaTheme="majorEastAsia" w:hAnsiTheme="majorHAnsi" w:cstheme="majorBidi"/>
    </w:rPr>
  </w:style>
  <w:style w:type="character" w:customStyle="1" w:styleId="GNumListChar">
    <w:name w:val="G Num List Char"/>
    <w:basedOn w:val="DefaultParagraphFont"/>
    <w:link w:val="GNumList"/>
    <w:rsid w:val="00650E12"/>
    <w:rPr>
      <w:rFonts w:asciiTheme="majorHAnsi" w:eastAsiaTheme="majorEastAsia" w:hAnsiTheme="majorHAnsi" w:cstheme="majorBidi"/>
      <w:sz w:val="24"/>
      <w:szCs w:val="24"/>
    </w:rPr>
  </w:style>
  <w:style w:type="paragraph" w:styleId="ListParagraph">
    <w:name w:val="List Paragraph"/>
    <w:aliases w:val="George"/>
    <w:basedOn w:val="Normal"/>
    <w:link w:val="ListParagraphChar"/>
    <w:uiPriority w:val="34"/>
    <w:qFormat/>
    <w:rsid w:val="00650E12"/>
    <w:pPr>
      <w:ind w:left="720"/>
      <w:contextualSpacing/>
    </w:pPr>
  </w:style>
  <w:style w:type="paragraph" w:customStyle="1" w:styleId="GList">
    <w:name w:val="G List"/>
    <w:basedOn w:val="ListParagraph"/>
    <w:link w:val="GListChar"/>
    <w:qFormat/>
    <w:rsid w:val="00650E12"/>
    <w:pPr>
      <w:numPr>
        <w:numId w:val="2"/>
      </w:numPr>
      <w:spacing w:line="276" w:lineRule="auto"/>
      <w:contextualSpacing w:val="0"/>
    </w:pPr>
    <w:rPr>
      <w:rFonts w:ascii="Cambria" w:eastAsiaTheme="majorEastAsia" w:hAnsi="Cambria" w:cs="Times New Roman"/>
    </w:rPr>
  </w:style>
  <w:style w:type="character" w:customStyle="1" w:styleId="GListChar">
    <w:name w:val="G List Char"/>
    <w:basedOn w:val="DefaultParagraphFont"/>
    <w:link w:val="GList"/>
    <w:rsid w:val="00650E12"/>
    <w:rPr>
      <w:rFonts w:ascii="Cambria" w:eastAsiaTheme="majorEastAsia" w:hAnsi="Cambria" w:cs="Times New Roman"/>
      <w:sz w:val="24"/>
      <w:szCs w:val="24"/>
    </w:rPr>
  </w:style>
  <w:style w:type="paragraph" w:customStyle="1" w:styleId="GTableBody">
    <w:name w:val="G Table Body"/>
    <w:basedOn w:val="Normal"/>
    <w:link w:val="GTableBodyChar"/>
    <w:qFormat/>
    <w:rsid w:val="00650E12"/>
    <w:pPr>
      <w:spacing w:before="120" w:after="120" w:line="276" w:lineRule="auto"/>
      <w:ind w:right="360"/>
    </w:pPr>
    <w:rPr>
      <w:rFonts w:ascii="Cambria" w:eastAsiaTheme="majorEastAsia" w:hAnsi="Cambria" w:cs="Arial"/>
      <w:color w:val="000000"/>
    </w:rPr>
  </w:style>
  <w:style w:type="character" w:customStyle="1" w:styleId="GTableBodyChar">
    <w:name w:val="G Table Body Char"/>
    <w:basedOn w:val="DefaultParagraphFont"/>
    <w:link w:val="GTableBody"/>
    <w:rsid w:val="00650E12"/>
    <w:rPr>
      <w:rFonts w:ascii="Cambria" w:eastAsiaTheme="majorEastAsia" w:hAnsi="Cambria" w:cs="Arial"/>
      <w:color w:val="000000"/>
      <w:sz w:val="24"/>
      <w:szCs w:val="24"/>
    </w:rPr>
  </w:style>
  <w:style w:type="paragraph" w:customStyle="1" w:styleId="GHead">
    <w:name w:val="G Head"/>
    <w:basedOn w:val="Normal"/>
    <w:link w:val="GHeadChar"/>
    <w:uiPriority w:val="99"/>
    <w:qFormat/>
    <w:rsid w:val="00650E12"/>
    <w:pPr>
      <w:keepNext/>
      <w:numPr>
        <w:numId w:val="3"/>
      </w:numPr>
      <w:spacing w:before="480" w:after="240" w:line="276" w:lineRule="auto"/>
    </w:pPr>
    <w:rPr>
      <w:rFonts w:ascii="Cambria" w:eastAsiaTheme="majorEastAsia" w:hAnsi="Cambria" w:cs="Times New Roman"/>
      <w:b/>
      <w:szCs w:val="28"/>
    </w:rPr>
  </w:style>
  <w:style w:type="character" w:customStyle="1" w:styleId="GHeadChar">
    <w:name w:val="G Head Char"/>
    <w:basedOn w:val="DefaultParagraphFont"/>
    <w:link w:val="GHead"/>
    <w:uiPriority w:val="99"/>
    <w:rsid w:val="00650E12"/>
    <w:rPr>
      <w:rFonts w:ascii="Cambria" w:eastAsiaTheme="majorEastAsia" w:hAnsi="Cambria" w:cs="Times New Roman"/>
      <w:b/>
      <w:sz w:val="24"/>
      <w:szCs w:val="28"/>
    </w:rPr>
  </w:style>
  <w:style w:type="paragraph" w:customStyle="1" w:styleId="GTableHead">
    <w:name w:val="G Table Head"/>
    <w:basedOn w:val="GBody"/>
    <w:link w:val="GTableHeadChar"/>
    <w:qFormat/>
    <w:rsid w:val="00650E12"/>
    <w:pPr>
      <w:jc w:val="center"/>
    </w:pPr>
    <w:rPr>
      <w:b/>
      <w:sz w:val="20"/>
      <w:szCs w:val="20"/>
    </w:rPr>
  </w:style>
  <w:style w:type="character" w:customStyle="1" w:styleId="GTableHeadChar">
    <w:name w:val="G Table Head Char"/>
    <w:basedOn w:val="GBodyChar"/>
    <w:link w:val="GTableHead"/>
    <w:rsid w:val="00650E12"/>
    <w:rPr>
      <w:rFonts w:ascii="Cambria" w:eastAsiaTheme="majorEastAsia" w:hAnsi="Cambria" w:cs="Arial"/>
      <w:b/>
      <w:color w:val="000000"/>
      <w:sz w:val="20"/>
      <w:szCs w:val="20"/>
    </w:rPr>
  </w:style>
  <w:style w:type="character" w:customStyle="1" w:styleId="Heading1Char">
    <w:name w:val="Heading 1 Char"/>
    <w:basedOn w:val="DefaultParagraphFont"/>
    <w:link w:val="Heading1"/>
    <w:rsid w:val="00650E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0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0E1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50E12"/>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iPriority w:val="35"/>
    <w:unhideWhenUsed/>
    <w:qFormat/>
    <w:rsid w:val="00650E12"/>
    <w:pPr>
      <w:keepNext/>
      <w:spacing w:after="200"/>
      <w:jc w:val="center"/>
    </w:pPr>
    <w:rPr>
      <w:rFonts w:asciiTheme="majorHAnsi" w:eastAsia="Times New Roman" w:hAnsiTheme="majorHAnsi" w:cs="Times New Roman"/>
      <w:b/>
      <w:bCs/>
      <w:color w:val="4F81BD" w:themeColor="accent1"/>
    </w:rPr>
  </w:style>
  <w:style w:type="paragraph" w:styleId="Title">
    <w:name w:val="Title"/>
    <w:basedOn w:val="Normal"/>
    <w:next w:val="Normal"/>
    <w:link w:val="TitleChar"/>
    <w:uiPriority w:val="10"/>
    <w:qFormat/>
    <w:rsid w:val="00650E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0E1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50E12"/>
    <w:rPr>
      <w:b/>
      <w:bCs/>
    </w:rPr>
  </w:style>
  <w:style w:type="character" w:styleId="Emphasis">
    <w:name w:val="Emphasis"/>
    <w:basedOn w:val="DefaultParagraphFont"/>
    <w:uiPriority w:val="20"/>
    <w:qFormat/>
    <w:rsid w:val="00650E12"/>
    <w:rPr>
      <w:i/>
      <w:iCs/>
    </w:rPr>
  </w:style>
  <w:style w:type="character" w:customStyle="1" w:styleId="ListParagraphChar">
    <w:name w:val="List Paragraph Char"/>
    <w:aliases w:val="George Char"/>
    <w:basedOn w:val="DefaultParagraphFont"/>
    <w:link w:val="ListParagraph"/>
    <w:uiPriority w:val="34"/>
    <w:rsid w:val="00650E12"/>
    <w:rPr>
      <w:rFonts w:ascii="Times New Roman" w:hAnsi="Times New Roman"/>
      <w:sz w:val="24"/>
      <w:szCs w:val="24"/>
    </w:rPr>
  </w:style>
  <w:style w:type="character" w:styleId="SubtleEmphasis">
    <w:name w:val="Subtle Emphasis"/>
    <w:basedOn w:val="DefaultParagraphFont"/>
    <w:uiPriority w:val="19"/>
    <w:qFormat/>
    <w:rsid w:val="00650E12"/>
    <w:rPr>
      <w:i/>
      <w:iCs/>
      <w:color w:val="808080" w:themeColor="text1" w:themeTint="7F"/>
    </w:rPr>
  </w:style>
  <w:style w:type="paragraph" w:styleId="TOCHeading">
    <w:name w:val="TOC Heading"/>
    <w:basedOn w:val="Heading1"/>
    <w:next w:val="Normal"/>
    <w:uiPriority w:val="39"/>
    <w:unhideWhenUsed/>
    <w:qFormat/>
    <w:rsid w:val="00650E12"/>
    <w:pPr>
      <w:spacing w:line="276" w:lineRule="auto"/>
      <w:outlineLvl w:val="9"/>
    </w:pPr>
    <w:rPr>
      <w:lang w:eastAsia="ja-JP"/>
    </w:rPr>
  </w:style>
  <w:style w:type="table" w:styleId="TableGrid">
    <w:name w:val="Table Grid"/>
    <w:basedOn w:val="TableNormal"/>
    <w:uiPriority w:val="59"/>
    <w:rsid w:val="00A83F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1A8"/>
    <w:rPr>
      <w:color w:val="0000FF" w:themeColor="hyperlink"/>
      <w:u w:val="single"/>
    </w:rPr>
  </w:style>
  <w:style w:type="paragraph" w:styleId="BalloonText">
    <w:name w:val="Balloon Text"/>
    <w:basedOn w:val="Normal"/>
    <w:link w:val="BalloonTextChar"/>
    <w:uiPriority w:val="99"/>
    <w:semiHidden/>
    <w:unhideWhenUsed/>
    <w:rsid w:val="004A2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495"/>
    <w:rPr>
      <w:rFonts w:ascii="Tahoma" w:hAnsi="Tahoma" w:cs="Tahoma"/>
      <w:sz w:val="16"/>
      <w:szCs w:val="16"/>
    </w:rPr>
  </w:style>
  <w:style w:type="character" w:styleId="FollowedHyperlink">
    <w:name w:val="FollowedHyperlink"/>
    <w:basedOn w:val="DefaultParagraphFont"/>
    <w:uiPriority w:val="99"/>
    <w:semiHidden/>
    <w:unhideWhenUsed/>
    <w:rsid w:val="00A236E6"/>
    <w:rPr>
      <w:color w:val="800080" w:themeColor="followedHyperlink"/>
      <w:u w:val="single"/>
    </w:rPr>
  </w:style>
  <w:style w:type="character" w:styleId="CommentReference">
    <w:name w:val="annotation reference"/>
    <w:basedOn w:val="DefaultParagraphFont"/>
    <w:uiPriority w:val="99"/>
    <w:semiHidden/>
    <w:unhideWhenUsed/>
    <w:rsid w:val="001479F6"/>
    <w:rPr>
      <w:sz w:val="16"/>
      <w:szCs w:val="16"/>
    </w:rPr>
  </w:style>
  <w:style w:type="paragraph" w:styleId="CommentText">
    <w:name w:val="annotation text"/>
    <w:basedOn w:val="Normal"/>
    <w:link w:val="CommentTextChar"/>
    <w:uiPriority w:val="99"/>
    <w:semiHidden/>
    <w:unhideWhenUsed/>
    <w:rsid w:val="001479F6"/>
    <w:rPr>
      <w:sz w:val="20"/>
      <w:szCs w:val="20"/>
    </w:rPr>
  </w:style>
  <w:style w:type="character" w:customStyle="1" w:styleId="CommentTextChar">
    <w:name w:val="Comment Text Char"/>
    <w:basedOn w:val="DefaultParagraphFont"/>
    <w:link w:val="CommentText"/>
    <w:uiPriority w:val="99"/>
    <w:semiHidden/>
    <w:rsid w:val="001479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79F6"/>
    <w:rPr>
      <w:b/>
      <w:bCs/>
    </w:rPr>
  </w:style>
  <w:style w:type="character" w:customStyle="1" w:styleId="CommentSubjectChar">
    <w:name w:val="Comment Subject Char"/>
    <w:basedOn w:val="CommentTextChar"/>
    <w:link w:val="CommentSubject"/>
    <w:uiPriority w:val="99"/>
    <w:semiHidden/>
    <w:rsid w:val="001479F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ink xmlns="5eb76e04-ab9b-44b4-8cc2-bdb9003fe3fb">
      <Url xsi:nil="true"/>
      <Description xsi:nil="true"/>
    </Link>
    <Description0 xmlns="c566d9f5-f25d-4a6c-aa74-8ca41d351b42">Screening</Description0>
    <_dlc_DocId xmlns="5eb76e04-ab9b-44b4-8cc2-bdb9003fe3fb">SE6K34EJ4F4K-332-52</_dlc_DocId>
    <_dlc_DocIdUrl xmlns="5eb76e04-ab9b-44b4-8cc2-bdb9003fe3fb">
      <Url>https://partner.cdc.gov/Sites/NCEH/ATSDR/DCHI/soil%20kitchen/_layouts/DocIdRedir.aspx?ID=SE6K34EJ4F4K-332-52</Url>
      <Description>SE6K34EJ4F4K-332-52</Description>
    </_dlc_DocIdUrl>
    <Approved xmlns="c566d9f5-f25d-4a6c-aa74-8ca41d351b42">Pending Clearance Review</Approved>
    <Fast_x0020_Track_x0020_to_x0020_Clearance xmlns="c566d9f5-f25d-4a6c-aa74-8ca41d351b42">Yes</Fast_x0020_Track_x0020_to_x0020_Clearance>
    <Priority_x0020_for_x0020_Review xmlns="c566d9f5-f25d-4a6c-aa74-8ca41d351b42">Yes</Priority_x0020_for_x0020_Review>
    <Assignments xmlns="c566d9f5-f25d-4a6c-aa74-8ca41d351b42">
      <UserInfo>
        <DisplayName/>
        <AccountId xsi:nil="true"/>
        <AccountType/>
      </UserInfo>
    </Assignments>
    <Example_x0020_or_x0020_Tool_x003f_ xmlns="c566d9f5-f25d-4a6c-aa74-8ca41d351b42">Tool</Example_x0020_or_x0020_Tool_x003f_>
    <Project_x0020_Phase xmlns="c566d9f5-f25d-4a6c-aa74-8ca41d351b42">Phase 1</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E837EFF39A13489B6D7376E2B684C6" ma:contentTypeVersion="8" ma:contentTypeDescription="Create a new document." ma:contentTypeScope="" ma:versionID="ac3b775062849657fb7cc67ec551200f">
  <xsd:schema xmlns:xsd="http://www.w3.org/2001/XMLSchema" xmlns:xs="http://www.w3.org/2001/XMLSchema" xmlns:p="http://schemas.microsoft.com/office/2006/metadata/properties" xmlns:ns2="5eb76e04-ab9b-44b4-8cc2-bdb9003fe3fb" xmlns:ns3="c566d9f5-f25d-4a6c-aa74-8ca41d351b42" targetNamespace="http://schemas.microsoft.com/office/2006/metadata/properties" ma:root="true" ma:fieldsID="c53b77c78b2d9432cfb4738a63dee3bc" ns2:_="" ns3:_="">
    <xsd:import namespace="5eb76e04-ab9b-44b4-8cc2-bdb9003fe3fb"/>
    <xsd:import namespace="c566d9f5-f25d-4a6c-aa74-8ca41d351b42"/>
    <xsd:element name="properties">
      <xsd:complexType>
        <xsd:sequence>
          <xsd:element name="documentManagement">
            <xsd:complexType>
              <xsd:all>
                <xsd:element ref="ns2:_dlc_DocId" minOccurs="0"/>
                <xsd:element ref="ns2:_dlc_DocIdUrl" minOccurs="0"/>
                <xsd:element ref="ns2:_dlc_DocIdPersistId" minOccurs="0"/>
                <xsd:element ref="ns2:Link" minOccurs="0"/>
                <xsd:element ref="ns3:Description0" minOccurs="0"/>
                <xsd:element ref="ns3:Priority_x0020_for_x0020_Review" minOccurs="0"/>
                <xsd:element ref="ns3:Fast_x0020_Track_x0020_to_x0020_Clearance" minOccurs="0"/>
                <xsd:element ref="ns3:Approved" minOccurs="0"/>
                <xsd:element ref="ns3:Assignments" minOccurs="0"/>
                <xsd:element ref="ns3:Example_x0020_or_x0020_Tool_x003f_" minOccurs="0"/>
                <xsd:element ref="ns3:Project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76e04-ab9b-44b4-8cc2-bdb9003fe3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d9f5-f25d-4a6c-aa74-8ca41d351b42" elementFormDefault="qualified">
    <xsd:import namespace="http://schemas.microsoft.com/office/2006/documentManagement/types"/>
    <xsd:import namespace="http://schemas.microsoft.com/office/infopath/2007/PartnerControls"/>
    <xsd:element name="Description0" ma:index="12" nillable="true" ma:displayName="Category" ma:default="Outreach and Partnership" ma:description="Describe the document you are uploading." ma:format="Dropdown" ma:internalName="Description0">
      <xsd:simpleType>
        <xsd:restriction base="dms:Choice">
          <xsd:enumeration value="Outreach and Partnership"/>
          <xsd:enumeration value="Screening"/>
          <xsd:enumeration value="Health Education"/>
          <xsd:enumeration value="Other Tools"/>
          <xsd:enumeration value="Web Content"/>
        </xsd:restriction>
      </xsd:simpleType>
    </xsd:element>
    <xsd:element name="Priority_x0020_for_x0020_Review" ma:index="13" nillable="true" ma:displayName="Priority for Review" ma:default="Yes" ma:format="Dropdown" ma:internalName="Priority_x0020_for_x0020_Review">
      <xsd:simpleType>
        <xsd:restriction base="dms:Choice">
          <xsd:enumeration value="Yes"/>
          <xsd:enumeration value="No"/>
          <xsd:enumeration value="N/A"/>
        </xsd:restriction>
      </xsd:simpleType>
    </xsd:element>
    <xsd:element name="Fast_x0020_Track_x0020_to_x0020_Clearance" ma:index="14" nillable="true" ma:displayName="Fast Track to Clearance" ma:default="Yes" ma:format="Dropdown" ma:internalName="Fast_x0020_Track_x0020_to_x0020_Clearance">
      <xsd:simpleType>
        <xsd:restriction base="dms:Choice">
          <xsd:enumeration value="Yes"/>
          <xsd:enumeration value="No"/>
          <xsd:enumeration value="N/A"/>
        </xsd:restriction>
      </xsd:simpleType>
    </xsd:element>
    <xsd:element name="Approved" ma:index="15" nillable="true" ma:displayName="Status" ma:default="Pending Internal Review" ma:description="Status of resource in review process." ma:format="Dropdown" ma:internalName="Approved">
      <xsd:simpleType>
        <xsd:restriction base="dms:Choice">
          <xsd:enumeration value="Pending Internal Review"/>
          <xsd:enumeration value="Pending Work Group Review"/>
          <xsd:enumeration value="Pending Internal Approval"/>
          <xsd:enumeration value="Pending Clearance Review"/>
          <xsd:enumeration value="Cleared"/>
        </xsd:restriction>
      </xsd:simpleType>
    </xsd:element>
    <xsd:element name="Assignments" ma:index="16" nillable="true" ma:displayName="Assignments" ma:list="UserInfo" ma:SharePointGroup="0" ma:internalName="Assignme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ample_x0020_or_x0020_Tool_x003f_" ma:index="17" nillable="true" ma:displayName="Description" ma:default="N/A" ma:format="Dropdown" ma:internalName="Example_x0020_or_x0020_Tool_x003f_">
      <xsd:simpleType>
        <xsd:restriction base="dms:Choice">
          <xsd:enumeration value="Example"/>
          <xsd:enumeration value="Tool"/>
          <xsd:enumeration value="Web Content"/>
          <xsd:enumeration value="N/A"/>
        </xsd:restriction>
      </xsd:simpleType>
    </xsd:element>
    <xsd:element name="Project_x0020_Phase" ma:index="18" nillable="true" ma:displayName="Project Phase" ma:internalName="Project_x0020_Ph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A955-DA69-4660-938E-2852F497C8C7}">
  <ds:schemaRefs>
    <ds:schemaRef ds:uri="http://schemas.microsoft.com/sharepoint/events"/>
  </ds:schemaRefs>
</ds:datastoreItem>
</file>

<file path=customXml/itemProps2.xml><?xml version="1.0" encoding="utf-8"?>
<ds:datastoreItem xmlns:ds="http://schemas.openxmlformats.org/officeDocument/2006/customXml" ds:itemID="{86C884B0-BD35-4A03-983D-AFFAC3090EFE}">
  <ds:schemaRefs>
    <ds:schemaRef ds:uri="5eb76e04-ab9b-44b4-8cc2-bdb9003fe3fb"/>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c566d9f5-f25d-4a6c-aa74-8ca41d351b42"/>
  </ds:schemaRefs>
</ds:datastoreItem>
</file>

<file path=customXml/itemProps3.xml><?xml version="1.0" encoding="utf-8"?>
<ds:datastoreItem xmlns:ds="http://schemas.openxmlformats.org/officeDocument/2006/customXml" ds:itemID="{213CD46E-D795-4247-976D-7385650E3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76e04-ab9b-44b4-8cc2-bdb9003fe3fb"/>
    <ds:schemaRef ds:uri="c566d9f5-f25d-4a6c-aa74-8ca41d351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3D83B-DBD4-4AD6-B1FA-D3D4B45A5FB8}">
  <ds:schemaRefs>
    <ds:schemaRef ds:uri="http://schemas.microsoft.com/sharepoint/v3/contenttype/forms"/>
  </ds:schemaRefs>
</ds:datastoreItem>
</file>

<file path=customXml/itemProps5.xml><?xml version="1.0" encoding="utf-8"?>
<ds:datastoreItem xmlns:ds="http://schemas.openxmlformats.org/officeDocument/2006/customXml" ds:itemID="{F43CC73D-FD86-4868-901D-F7C128A5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Example Screening Result Card</vt:lpstr>
    </vt:vector>
  </TitlesOfParts>
  <Company>Tetra Tech Inc.</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Screening Result Card</dc:title>
  <dc:creator>Buriks, Carla</dc:creator>
  <cp:lastModifiedBy>Vaouli, Elena (ATSDR/DCHI/EB)</cp:lastModifiedBy>
  <cp:revision>2</cp:revision>
  <cp:lastPrinted>2015-09-14T19:53:00Z</cp:lastPrinted>
  <dcterms:created xsi:type="dcterms:W3CDTF">2016-05-26T13:26:00Z</dcterms:created>
  <dcterms:modified xsi:type="dcterms:W3CDTF">2016-05-26T13:26:00Z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0x0101002EE837EFF39A13489B6D7376E2B684C6</vt:lpwstr>
  </property>
  <property fmtid="{D5CDD505-2E9C-101B-9397-08002B2CF9AE}" pid="3" name="_dlc_DocIdItemGuid">
    <vt:lpwstr>6e2ffc9e-391f-484a-9f1a-d26066448243</vt:lpwstr>
  </property>
  <property fmtid="{D5CDD505-2E9C-101B-9397-08002B2CF9AE}" pid="4" name="Order">
    <vt:r8>5200</vt:r8>
  </property>
</Properties>
</file>